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295DBB5" w14:textId="5D9C7BD6" w:rsidR="00EF2CE0" w:rsidRDefault="006872A3" w:rsidP="00CE686E">
      <w:pPr>
        <w:spacing w:line="240" w:lineRule="auto"/>
        <w:ind w:left="425"/>
      </w:pPr>
      <w:bookmarkStart w:id="0" w:name="_GoBack"/>
      <w:bookmarkEnd w:id="0"/>
      <w:r>
        <w:rPr>
          <w:noProof/>
        </w:rPr>
        <w:drawing>
          <wp:anchor distT="0" distB="0" distL="114300" distR="114300" simplePos="0" relativeHeight="251658242" behindDoc="0" locked="0" layoutInCell="1" allowOverlap="1" wp14:anchorId="5A07386F" wp14:editId="08BB6AED">
            <wp:simplePos x="0" y="0"/>
            <wp:positionH relativeFrom="column">
              <wp:posOffset>-701741</wp:posOffset>
            </wp:positionH>
            <wp:positionV relativeFrom="paragraph">
              <wp:posOffset>-800012</wp:posOffset>
            </wp:positionV>
            <wp:extent cx="1283473" cy="1063004"/>
            <wp:effectExtent l="0" t="0" r="0" b="0"/>
            <wp:wrapNone/>
            <wp:docPr id="24" name="Picture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4" name="Picture 24">
                      <a:extLst>
                        <a:ext uri="{C183D7F6-B498-43B3-948B-1728B52AA6E4}">
                          <adec:decorative xmlns:adec="http://schemas.microsoft.com/office/drawing/2017/decorative" val="1"/>
                        </a:ext>
                      </a:extLst>
                    </pic:cNvPr>
                    <pic:cNvPicPr/>
                  </pic:nvPicPr>
                  <pic:blipFill>
                    <a:blip r:embed="rId11" cstate="print"/>
                    <a:stretch>
                      <a:fillRect/>
                    </a:stretch>
                  </pic:blipFill>
                  <pic:spPr>
                    <a:xfrm>
                      <a:off x="0" y="0"/>
                      <a:ext cx="1283473" cy="1063004"/>
                    </a:xfrm>
                    <a:prstGeom prst="rect">
                      <a:avLst/>
                    </a:prstGeom>
                  </pic:spPr>
                </pic:pic>
              </a:graphicData>
            </a:graphic>
          </wp:anchor>
        </w:drawing>
      </w:r>
      <w:r>
        <w:rPr>
          <w:noProof/>
        </w:rPr>
        <w:drawing>
          <wp:anchor distT="0" distB="0" distL="114300" distR="114300" simplePos="0" relativeHeight="251658244" behindDoc="1" locked="0" layoutInCell="1" allowOverlap="1" wp14:anchorId="48511838" wp14:editId="50B8545F">
            <wp:simplePos x="0" y="0"/>
            <wp:positionH relativeFrom="column">
              <wp:posOffset>-1500658</wp:posOffset>
            </wp:positionH>
            <wp:positionV relativeFrom="paragraph">
              <wp:posOffset>-1050071</wp:posOffset>
            </wp:positionV>
            <wp:extent cx="8845431" cy="5902822"/>
            <wp:effectExtent l="0" t="0" r="0" b="3175"/>
            <wp:wrapNone/>
            <wp:docPr id="11" name="Picture 11" descr="Circle of smiling faces of children with heads together looking downwards">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ircle of smiling faces of children with heads together looking downwards">
                      <a:extLst>
                        <a:ext uri="{C183D7F6-B498-43B3-948B-1728B52AA6E4}">
                          <adec:decorative xmlns:adec="http://schemas.microsoft.com/office/drawing/2017/decorative" val="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45431" cy="5902822"/>
                    </a:xfrm>
                    <a:prstGeom prst="rect">
                      <a:avLst/>
                    </a:prstGeom>
                  </pic:spPr>
                </pic:pic>
              </a:graphicData>
            </a:graphic>
            <wp14:sizeRelH relativeFrom="margin">
              <wp14:pctWidth>0</wp14:pctWidth>
            </wp14:sizeRelH>
          </wp:anchor>
        </w:drawing>
      </w:r>
      <w:r w:rsidR="00C23325">
        <w:rPr>
          <w:noProof/>
        </w:rPr>
        <mc:AlternateContent>
          <mc:Choice Requires="wps">
            <w:drawing>
              <wp:anchor distT="0" distB="0" distL="114300" distR="114300" simplePos="0" relativeHeight="251658245" behindDoc="1" locked="0" layoutInCell="1" allowOverlap="1" wp14:anchorId="1AF781BB" wp14:editId="31F6159F">
                <wp:simplePos x="0" y="0"/>
                <wp:positionH relativeFrom="column">
                  <wp:posOffset>-961456</wp:posOffset>
                </wp:positionH>
                <wp:positionV relativeFrom="paragraph">
                  <wp:posOffset>-1055151</wp:posOffset>
                </wp:positionV>
                <wp:extent cx="7617460" cy="10822674"/>
                <wp:effectExtent l="0" t="0" r="2540" b="0"/>
                <wp:wrapNone/>
                <wp:docPr id="22" name="Free-form: Shape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617460" cy="10822674"/>
                        </a:xfrm>
                        <a:custGeom>
                          <a:avLst/>
                          <a:gdLst/>
                          <a:ahLst/>
                          <a:cxnLst/>
                          <a:rect l="l" t="t" r="r" b="b"/>
                          <a:pathLst>
                            <a:path w="7560309" h="10692130">
                              <a:moveTo>
                                <a:pt x="1817992" y="692772"/>
                              </a:moveTo>
                              <a:lnTo>
                                <a:pt x="1816392" y="645337"/>
                              </a:lnTo>
                              <a:lnTo>
                                <a:pt x="1811667" y="598766"/>
                              </a:lnTo>
                              <a:lnTo>
                                <a:pt x="1803920" y="553148"/>
                              </a:lnTo>
                              <a:lnTo>
                                <a:pt x="1793240" y="508596"/>
                              </a:lnTo>
                              <a:lnTo>
                                <a:pt x="1779752" y="465213"/>
                              </a:lnTo>
                              <a:lnTo>
                                <a:pt x="1763547" y="423113"/>
                              </a:lnTo>
                              <a:lnTo>
                                <a:pt x="1744738" y="382371"/>
                              </a:lnTo>
                              <a:lnTo>
                                <a:pt x="1723402" y="343115"/>
                              </a:lnTo>
                              <a:lnTo>
                                <a:pt x="1699679" y="305435"/>
                              </a:lnTo>
                              <a:lnTo>
                                <a:pt x="1673644" y="269430"/>
                              </a:lnTo>
                              <a:lnTo>
                                <a:pt x="1645412" y="235216"/>
                              </a:lnTo>
                              <a:lnTo>
                                <a:pt x="1615084" y="202907"/>
                              </a:lnTo>
                              <a:lnTo>
                                <a:pt x="1582762" y="172580"/>
                              </a:lnTo>
                              <a:lnTo>
                                <a:pt x="1548549" y="144348"/>
                              </a:lnTo>
                              <a:lnTo>
                                <a:pt x="1512557" y="118313"/>
                              </a:lnTo>
                              <a:lnTo>
                                <a:pt x="1474876" y="94576"/>
                              </a:lnTo>
                              <a:lnTo>
                                <a:pt x="1435620" y="73253"/>
                              </a:lnTo>
                              <a:lnTo>
                                <a:pt x="1394879" y="54432"/>
                              </a:lnTo>
                              <a:lnTo>
                                <a:pt x="1352765" y="38227"/>
                              </a:lnTo>
                              <a:lnTo>
                                <a:pt x="1309382" y="24739"/>
                              </a:lnTo>
                              <a:lnTo>
                                <a:pt x="1264831" y="14071"/>
                              </a:lnTo>
                              <a:lnTo>
                                <a:pt x="1219225" y="6324"/>
                              </a:lnTo>
                              <a:lnTo>
                                <a:pt x="1172654" y="1600"/>
                              </a:lnTo>
                              <a:lnTo>
                                <a:pt x="1125220" y="0"/>
                              </a:lnTo>
                              <a:lnTo>
                                <a:pt x="0" y="0"/>
                              </a:lnTo>
                              <a:lnTo>
                                <a:pt x="0" y="1385544"/>
                              </a:lnTo>
                              <a:lnTo>
                                <a:pt x="1125220" y="1385544"/>
                              </a:lnTo>
                              <a:lnTo>
                                <a:pt x="1172654" y="1383944"/>
                              </a:lnTo>
                              <a:lnTo>
                                <a:pt x="1219225" y="1379220"/>
                              </a:lnTo>
                              <a:lnTo>
                                <a:pt x="1264831" y="1371460"/>
                              </a:lnTo>
                              <a:lnTo>
                                <a:pt x="1309382" y="1360792"/>
                              </a:lnTo>
                              <a:lnTo>
                                <a:pt x="1352765" y="1347304"/>
                              </a:lnTo>
                              <a:lnTo>
                                <a:pt x="1394879" y="1331099"/>
                              </a:lnTo>
                              <a:lnTo>
                                <a:pt x="1435620" y="1312278"/>
                              </a:lnTo>
                              <a:lnTo>
                                <a:pt x="1474876" y="1290955"/>
                              </a:lnTo>
                              <a:lnTo>
                                <a:pt x="1512557" y="1267231"/>
                              </a:lnTo>
                              <a:lnTo>
                                <a:pt x="1548549" y="1241196"/>
                              </a:lnTo>
                              <a:lnTo>
                                <a:pt x="1582762" y="1212964"/>
                              </a:lnTo>
                              <a:lnTo>
                                <a:pt x="1615084" y="1182636"/>
                              </a:lnTo>
                              <a:lnTo>
                                <a:pt x="1645412" y="1150315"/>
                              </a:lnTo>
                              <a:lnTo>
                                <a:pt x="1673644" y="1116101"/>
                              </a:lnTo>
                              <a:lnTo>
                                <a:pt x="1699679" y="1080109"/>
                              </a:lnTo>
                              <a:lnTo>
                                <a:pt x="1723402" y="1042428"/>
                              </a:lnTo>
                              <a:lnTo>
                                <a:pt x="1744738" y="1003160"/>
                              </a:lnTo>
                              <a:lnTo>
                                <a:pt x="1763547" y="962431"/>
                              </a:lnTo>
                              <a:lnTo>
                                <a:pt x="1779752" y="920318"/>
                              </a:lnTo>
                              <a:lnTo>
                                <a:pt x="1793240" y="876935"/>
                              </a:lnTo>
                              <a:lnTo>
                                <a:pt x="1803920" y="832383"/>
                              </a:lnTo>
                              <a:lnTo>
                                <a:pt x="1811667" y="786777"/>
                              </a:lnTo>
                              <a:lnTo>
                                <a:pt x="1816392" y="740194"/>
                              </a:lnTo>
                              <a:lnTo>
                                <a:pt x="1817992" y="692772"/>
                              </a:lnTo>
                              <a:close/>
                            </a:path>
                            <a:path w="7560309" h="10692130">
                              <a:moveTo>
                                <a:pt x="7560005" y="5080355"/>
                              </a:moveTo>
                              <a:lnTo>
                                <a:pt x="7499591" y="5100777"/>
                              </a:lnTo>
                              <a:lnTo>
                                <a:pt x="7367384" y="5143893"/>
                              </a:lnTo>
                              <a:lnTo>
                                <a:pt x="7234339" y="5185245"/>
                              </a:lnTo>
                              <a:lnTo>
                                <a:pt x="7100443" y="5224831"/>
                              </a:lnTo>
                              <a:lnTo>
                                <a:pt x="6920649" y="5274830"/>
                              </a:lnTo>
                              <a:lnTo>
                                <a:pt x="6739433" y="5321693"/>
                              </a:lnTo>
                              <a:lnTo>
                                <a:pt x="6556819" y="5365407"/>
                              </a:lnTo>
                              <a:lnTo>
                                <a:pt x="6372860" y="5405983"/>
                              </a:lnTo>
                              <a:lnTo>
                                <a:pt x="6187567" y="5443423"/>
                              </a:lnTo>
                              <a:lnTo>
                                <a:pt x="6001004" y="5477726"/>
                              </a:lnTo>
                              <a:lnTo>
                                <a:pt x="5813183" y="5508904"/>
                              </a:lnTo>
                              <a:lnTo>
                                <a:pt x="5624157" y="5536946"/>
                              </a:lnTo>
                              <a:lnTo>
                                <a:pt x="5433949" y="5561876"/>
                              </a:lnTo>
                              <a:lnTo>
                                <a:pt x="5242598" y="5583682"/>
                              </a:lnTo>
                              <a:lnTo>
                                <a:pt x="5050129" y="5602363"/>
                              </a:lnTo>
                              <a:lnTo>
                                <a:pt x="4856594" y="5617946"/>
                              </a:lnTo>
                              <a:lnTo>
                                <a:pt x="4662017" y="5630418"/>
                              </a:lnTo>
                              <a:lnTo>
                                <a:pt x="4466437" y="5639778"/>
                              </a:lnTo>
                              <a:lnTo>
                                <a:pt x="4220603" y="5647118"/>
                              </a:lnTo>
                              <a:lnTo>
                                <a:pt x="3973334" y="5649620"/>
                              </a:lnTo>
                              <a:lnTo>
                                <a:pt x="3724681" y="5647296"/>
                              </a:lnTo>
                              <a:lnTo>
                                <a:pt x="3474720" y="5640146"/>
                              </a:lnTo>
                              <a:lnTo>
                                <a:pt x="3223514" y="5628170"/>
                              </a:lnTo>
                              <a:lnTo>
                                <a:pt x="2971139" y="5611393"/>
                              </a:lnTo>
                              <a:lnTo>
                                <a:pt x="2717660" y="5589803"/>
                              </a:lnTo>
                              <a:lnTo>
                                <a:pt x="2463152" y="5563425"/>
                              </a:lnTo>
                              <a:lnTo>
                                <a:pt x="2207679" y="5532259"/>
                              </a:lnTo>
                              <a:lnTo>
                                <a:pt x="1951304" y="5496306"/>
                              </a:lnTo>
                              <a:lnTo>
                                <a:pt x="1694103" y="5455577"/>
                              </a:lnTo>
                              <a:lnTo>
                                <a:pt x="1436141" y="5410073"/>
                              </a:lnTo>
                              <a:lnTo>
                                <a:pt x="1177480" y="5359819"/>
                              </a:lnTo>
                              <a:lnTo>
                                <a:pt x="918210" y="5304802"/>
                              </a:lnTo>
                              <a:lnTo>
                                <a:pt x="658368" y="5245049"/>
                              </a:lnTo>
                              <a:lnTo>
                                <a:pt x="398056" y="5180546"/>
                              </a:lnTo>
                              <a:lnTo>
                                <a:pt x="137312" y="5111318"/>
                              </a:lnTo>
                              <a:lnTo>
                                <a:pt x="0" y="5072977"/>
                              </a:lnTo>
                              <a:lnTo>
                                <a:pt x="0" y="10691990"/>
                              </a:lnTo>
                              <a:lnTo>
                                <a:pt x="7560005" y="10691990"/>
                              </a:lnTo>
                              <a:lnTo>
                                <a:pt x="7560005" y="5649620"/>
                              </a:lnTo>
                              <a:lnTo>
                                <a:pt x="7560005" y="5080355"/>
                              </a:lnTo>
                              <a:close/>
                            </a:path>
                          </a:pathLst>
                        </a:custGeom>
                        <a:solidFill>
                          <a:srgbClr val="003446"/>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FC443C9" id="Free-form: Shape 22" o:spid="_x0000_s1026" alt="&quot;&quot;" style="position:absolute;margin-left:-75.7pt;margin-top:-83.1pt;width:599.8pt;height:852.2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" path="m1817992,692772r-1600,-47435l1811667,598766r-7747,-45618l1793240,508596r-13488,-43383l1763547,423113r-18809,-40742l1723402,343115r-23723,-37680l1673644,269430r-28232,-34214l1615084,202907r-32322,-30327l1548549,144348r-35992,-26035l1474876,94576,1435620,73253,1394879,54432,1352765,38227,1309382,24739,1264831,14071,1219225,6324,1172654,1600,1125220,,,,,1385544r1125220,l1172654,1383944r46571,-4724l1264831,1371460r44551,-10668l1352765,1347304r42114,-16205l1435620,1312278r39256,-21323l1512557,1267231r35992,-26035l1582762,1212964r32322,-30328l1645412,1150315r28232,-34214l1699679,1080109r23723,-37681l1744738,1003160r18809,-40729l1779752,920318r13488,-43383l1803920,832383r7747,-45606l1816392,740194r1600,-47422xem7560005,5080355r-60414,20422l7367384,5143893r-133045,41352l7100443,5224831r-179794,49999l6739433,5321693r-182614,43714l6372860,5405983r-185293,37440l6001004,5477726r-187821,31178l5624157,5536946r-190208,24930l5242598,5583682r-192469,18681l4856594,5617946r-194577,12472l4466437,5639778r-245834,7340l3973334,5649620r-248653,-2324l3474720,5640146r-251206,-11976l2971139,5611393r-253479,-21590l2463152,5563425r-255473,-31166l1951304,5496306r-257201,-40729l1436141,5410073r-258661,-50254l918210,5304802,658368,5245049,398056,5180546,137312,5111318,,5072977r,5619013l7560005,10691990r,-5042370l7560005,5080355xe" fillcolor="#003446" stroked="f">
                <v:path arrowok="t"/>
              </v:shape>
            </w:pict>
          </mc:Fallback>
        </mc:AlternateContent>
      </w:r>
      <w:r w:rsidR="00237AB6">
        <w:rPr>
          <w:noProof/>
        </w:rPr>
        <mc:AlternateContent>
          <mc:Choice Requires="wps">
            <w:drawing>
              <wp:anchor distT="0" distB="0" distL="114300" distR="114300" simplePos="0" relativeHeight="251658243" behindDoc="0" locked="0" layoutInCell="1" allowOverlap="1" wp14:anchorId="76EEE2C5" wp14:editId="2A6B898E">
                <wp:simplePos x="0" y="0"/>
                <wp:positionH relativeFrom="column">
                  <wp:posOffset>-78828</wp:posOffset>
                </wp:positionH>
                <wp:positionV relativeFrom="paragraph">
                  <wp:posOffset>5344510</wp:posOffset>
                </wp:positionV>
                <wp:extent cx="6092190" cy="1397876"/>
                <wp:effectExtent l="0" t="0" r="0" b="0"/>
                <wp:wrapNone/>
                <wp:docPr id="217" name="Text Box 2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7876"/>
                        </a:xfrm>
                        <a:prstGeom prst="rect">
                          <a:avLst/>
                        </a:prstGeom>
                        <a:noFill/>
                        <a:ln w="9525">
                          <a:noFill/>
                          <a:miter lim="800000"/>
                          <a:headEnd/>
                          <a:tailEnd/>
                        </a:ln>
                      </wps:spPr>
                      <wps:txbx>
                        <w:txbxContent>
                          <w:p w14:paraId="64B72DD2" w14:textId="76FB7A1C" w:rsidR="00237AB6" w:rsidRPr="003A2393" w:rsidRDefault="00237AB6" w:rsidP="00237AB6">
                            <w:pPr>
                              <w:jc w:val="center"/>
                              <w:rPr>
                                <w:rFonts w:cs="Arial"/>
                                <w:b/>
                                <w:bCs/>
                                <w:color w:val="FFFFFF" w:themeColor="background1"/>
                                <w:sz w:val="80"/>
                                <w:szCs w:val="80"/>
                              </w:rPr>
                            </w:pPr>
                            <w:r>
                              <w:rPr>
                                <w:rFonts w:cs="Arial"/>
                                <w:b/>
                                <w:bCs/>
                                <w:color w:val="FFFFFF" w:themeColor="background1"/>
                                <w:sz w:val="80"/>
                                <w:szCs w:val="80"/>
                              </w:rPr>
                              <w:t xml:space="preserve">School Attendance Handbook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6EEE2C5" id="_x0000_t202" coordsize="21600,21600" o:spt="202" path="m,l,21600r21600,l21600,xe">
                <v:stroke joinstyle="miter"/>
                <v:path gradientshapeok="t" o:connecttype="rect"/>
              </v:shapetype>
              <v:shape id="Text Box 217" o:spid="_x0000_s1026" type="#_x0000_t202" alt="&quot;&quot;" style="position:absolute;left:0;text-align:left;margin-left:-6.2pt;margin-top:420.85pt;width:479.7pt;height:110.0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" filled="f" stroked="f">
                <v:textbox>
                  <w:txbxContent>
                    <w:p w14:paraId="64B72DD2" w14:textId="76FB7A1C" w:rsidR="00237AB6" w:rsidRPr="003A2393" w:rsidRDefault="00237AB6" w:rsidP="00237AB6">
                      <w:pPr>
                        <w:jc w:val="center"/>
                        <w:rPr>
                          <w:rFonts w:cs="Arial"/>
                          <w:b/>
                          <w:bCs/>
                          <w:color w:val="FFFFFF" w:themeColor="background1"/>
                          <w:sz w:val="80"/>
                          <w:szCs w:val="80"/>
                        </w:rPr>
                      </w:pPr>
                      <w:r>
                        <w:rPr>
                          <w:rFonts w:cs="Arial"/>
                          <w:b/>
                          <w:bCs/>
                          <w:color w:val="FFFFFF" w:themeColor="background1"/>
                          <w:sz w:val="80"/>
                          <w:szCs w:val="80"/>
                        </w:rPr>
                        <w:t xml:space="preserve">School Attendance Handbook </w:t>
                      </w:r>
                    </w:p>
                  </w:txbxContent>
                </v:textbox>
              </v:shape>
            </w:pict>
          </mc:Fallback>
        </mc:AlternateContent>
      </w:r>
      <w:r w:rsidR="00644538">
        <w:rPr>
          <w:noProof/>
        </w:rPr>
        <mc:AlternateContent>
          <mc:Choice Requires="wps">
            <w:drawing>
              <wp:anchor distT="0" distB="0" distL="114300" distR="114300" simplePos="0" relativeHeight="251658241" behindDoc="0" locked="0" layoutInCell="1" allowOverlap="1" wp14:anchorId="5956A0B2" wp14:editId="230808B8">
                <wp:simplePos x="0" y="0"/>
                <wp:positionH relativeFrom="column">
                  <wp:posOffset>-17253</wp:posOffset>
                </wp:positionH>
                <wp:positionV relativeFrom="paragraph">
                  <wp:posOffset>8074325</wp:posOffset>
                </wp:positionV>
                <wp:extent cx="3778370" cy="593090"/>
                <wp:effectExtent l="0" t="0" r="0" b="0"/>
                <wp:wrapNone/>
                <wp:docPr id="13" name="Text Box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778370" cy="593090"/>
                        </a:xfrm>
                        <a:prstGeom prst="rect">
                          <a:avLst/>
                        </a:prstGeom>
                      </wps:spPr>
                      <wps:txbx>
                        <w:txbxContent>
                          <w:p w14:paraId="50138981" w14:textId="271580B1" w:rsidR="00A61D74" w:rsidRDefault="00644538" w:rsidP="00A61D74">
                            <w:pPr>
                              <w:spacing w:before="168"/>
                              <w:ind w:left="401"/>
                              <w:rPr>
                                <w:b/>
                                <w:sz w:val="48"/>
                              </w:rPr>
                            </w:pPr>
                            <w:r>
                              <w:rPr>
                                <w:b/>
                                <w:color w:val="FFFFFF"/>
                                <w:spacing w:val="-2"/>
                                <w:sz w:val="48"/>
                              </w:rPr>
                              <w:t>fid.</w:t>
                            </w:r>
                            <w:r w:rsidR="00A61D74">
                              <w:rPr>
                                <w:b/>
                                <w:color w:val="FFFFFF"/>
                                <w:spacing w:val="-2"/>
                                <w:sz w:val="48"/>
                              </w:rPr>
                              <w:t>cumberland.gov.uk</w:t>
                            </w:r>
                          </w:p>
                        </w:txbxContent>
                      </wps:txbx>
                      <wps:bodyPr wrap="square" lIns="0" tIns="0" rIns="0" bIns="0" rtlCol="0">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56A0B2" id="Text Box 13" o:spid="_x0000_s1027" type="#_x0000_t202" alt="&quot;&quot;" style="position:absolute;left:0;text-align:left;margin-left:-1.35pt;margin-top:635.75pt;width:297.5pt;height:46.7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" filled="f" stroked="f">
                <v:textbox inset="0,0,0,0">
                  <w:txbxContent>
                    <w:p w14:paraId="50138981" w14:textId="271580B1" w:rsidR="00A61D74" w:rsidRDefault="00644538" w:rsidP="00A61D74">
                      <w:pPr>
                        <w:spacing w:before="168"/>
                        <w:ind w:left="401"/>
                        <w:rPr>
                          <w:b/>
                          <w:sz w:val="48"/>
                        </w:rPr>
                      </w:pPr>
                      <w:r>
                        <w:rPr>
                          <w:b/>
                          <w:color w:val="FFFFFF"/>
                          <w:spacing w:val="-2"/>
                          <w:sz w:val="48"/>
                        </w:rPr>
                        <w:t>fid.</w:t>
                      </w:r>
                      <w:r w:rsidR="00A61D74">
                        <w:rPr>
                          <w:b/>
                          <w:color w:val="FFFFFF"/>
                          <w:spacing w:val="-2"/>
                          <w:sz w:val="48"/>
                        </w:rPr>
                        <w:t>cumberland.gov.uk</w:t>
                      </w:r>
                    </w:p>
                  </w:txbxContent>
                </v:textbox>
              </v:shape>
            </w:pict>
          </mc:Fallback>
        </mc:AlternateContent>
      </w:r>
      <w:r w:rsidR="00644538">
        <w:rPr>
          <w:noProof/>
        </w:rPr>
        <mc:AlternateContent>
          <mc:Choice Requires="wps">
            <w:drawing>
              <wp:anchor distT="0" distB="0" distL="114300" distR="114300" simplePos="0" relativeHeight="251658240" behindDoc="0" locked="0" layoutInCell="1" allowOverlap="1" wp14:anchorId="3C3138E5" wp14:editId="295AA2EF">
                <wp:simplePos x="0" y="0"/>
                <wp:positionH relativeFrom="column">
                  <wp:posOffset>-73085</wp:posOffset>
                </wp:positionH>
                <wp:positionV relativeFrom="paragraph">
                  <wp:posOffset>8084952</wp:posOffset>
                </wp:positionV>
                <wp:extent cx="6644640" cy="593090"/>
                <wp:effectExtent l="0" t="0" r="0" b="0"/>
                <wp:wrapNone/>
                <wp:docPr id="12" name="Free-form: Shap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44640" cy="593090"/>
                        </a:xfrm>
                        <a:custGeom>
                          <a:avLst/>
                          <a:gdLst/>
                          <a:ahLst/>
                          <a:cxnLst/>
                          <a:rect l="l" t="t" r="r" b="b"/>
                          <a:pathLst>
                            <a:path w="6645909" h="593090">
                              <a:moveTo>
                                <a:pt x="6645605" y="0"/>
                              </a:moveTo>
                              <a:lnTo>
                                <a:pt x="296468" y="0"/>
                              </a:lnTo>
                              <a:lnTo>
                                <a:pt x="248378" y="3880"/>
                              </a:lnTo>
                              <a:lnTo>
                                <a:pt x="202759" y="15113"/>
                              </a:lnTo>
                              <a:lnTo>
                                <a:pt x="160221" y="33089"/>
                              </a:lnTo>
                              <a:lnTo>
                                <a:pt x="121375" y="57198"/>
                              </a:lnTo>
                              <a:lnTo>
                                <a:pt x="86831" y="86829"/>
                              </a:lnTo>
                              <a:lnTo>
                                <a:pt x="57199" y="121372"/>
                              </a:lnTo>
                              <a:lnTo>
                                <a:pt x="33090" y="160217"/>
                              </a:lnTo>
                              <a:lnTo>
                                <a:pt x="15113" y="202752"/>
                              </a:lnTo>
                              <a:lnTo>
                                <a:pt x="3880" y="248369"/>
                              </a:lnTo>
                              <a:lnTo>
                                <a:pt x="0" y="296456"/>
                              </a:lnTo>
                              <a:lnTo>
                                <a:pt x="3880" y="344543"/>
                              </a:lnTo>
                              <a:lnTo>
                                <a:pt x="15113" y="390160"/>
                              </a:lnTo>
                              <a:lnTo>
                                <a:pt x="33090" y="432697"/>
                              </a:lnTo>
                              <a:lnTo>
                                <a:pt x="57199" y="471543"/>
                              </a:lnTo>
                              <a:lnTo>
                                <a:pt x="86831" y="506088"/>
                              </a:lnTo>
                              <a:lnTo>
                                <a:pt x="121375" y="535721"/>
                              </a:lnTo>
                              <a:lnTo>
                                <a:pt x="160221" y="559832"/>
                              </a:lnTo>
                              <a:lnTo>
                                <a:pt x="202759" y="577810"/>
                              </a:lnTo>
                              <a:lnTo>
                                <a:pt x="248378" y="589044"/>
                              </a:lnTo>
                              <a:lnTo>
                                <a:pt x="296468" y="592924"/>
                              </a:lnTo>
                              <a:lnTo>
                                <a:pt x="6645605" y="592924"/>
                              </a:lnTo>
                              <a:lnTo>
                                <a:pt x="6645605" y="0"/>
                              </a:lnTo>
                              <a:close/>
                            </a:path>
                          </a:pathLst>
                        </a:custGeom>
                        <a:solidFill>
                          <a:srgbClr val="00A04F"/>
                        </a:solidFill>
                      </wps:spPr>
                      <wps:bodyPr wrap="square" lIns="0" tIns="0" rIns="0" bIns="0" rtlCol="0">
                        <a:prstTxWarp prst="textNoShape">
                          <a:avLst/>
                        </a:prstTxWarp>
                        <a:noAutofit/>
                      </wps:bodyPr>
                    </wps:wsp>
                  </a:graphicData>
                </a:graphic>
              </wp:anchor>
            </w:drawing>
          </mc:Choice>
          <mc:Fallback xmlns:arto="http://schemas.microsoft.com/office/word/2006/arto"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w14:anchorId="13AFE785" id="Free-form: Shape 12" o:spid="_x0000_s1026" alt="&quot;&quot;" style="position:absolute;margin-left:-5.75pt;margin-top:636.6pt;width:523.2pt;height:46.7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6645909,593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" path="m6645605,l296468,,248378,3880,202759,15113,160221,33089,121375,57198,86831,86829,57199,121372,33090,160217,15113,202752,3880,248369,,296456r3880,48087l15113,390160r17977,42537l57199,471543r29632,34545l121375,535721r38846,24111l202759,577810r45619,11234l296468,592924r6349137,l6645605,xe" fillcolor="#00a04f" stroked="f">
                <v:path arrowok="t"/>
              </v:shape>
            </w:pict>
          </mc:Fallback>
        </mc:AlternateContent>
      </w:r>
      <w:r w:rsidR="00EF2CE0">
        <w:br w:type="page"/>
      </w:r>
    </w:p>
    <w:p w14:paraId="00BE3724" w14:textId="77777777" w:rsidR="00E068B4" w:rsidRDefault="00E068B4">
      <w:pPr>
        <w:spacing w:line="240" w:lineRule="auto"/>
        <w:ind w:left="425"/>
        <w:rPr>
          <w:rFonts w:eastAsia="Arial Black" w:cs="Arial Black"/>
          <w:b/>
          <w:color w:val="00A04E" w:themeColor="accent1"/>
          <w:sz w:val="28"/>
          <w:szCs w:val="36"/>
          <w:u w:val="single"/>
          <w:lang w:eastAsia="en-US"/>
        </w:rPr>
      </w:pPr>
    </w:p>
    <w:sdt>
      <w:sdtPr>
        <w:rPr>
          <w:rFonts w:ascii="Arial" w:eastAsiaTheme="minorEastAsia" w:hAnsi="Arial" w:cstheme="minorBidi"/>
          <w:color w:val="auto"/>
          <w:sz w:val="24"/>
          <w:szCs w:val="24"/>
          <w:lang w:val="en-GB" w:eastAsia="en-GB"/>
        </w:rPr>
        <w:id w:val="-335456570"/>
        <w:docPartObj>
          <w:docPartGallery w:val="Table of Contents"/>
          <w:docPartUnique/>
        </w:docPartObj>
      </w:sdtPr>
      <w:sdtEndPr>
        <w:rPr>
          <w:b/>
          <w:bCs/>
        </w:rPr>
      </w:sdtEndPr>
      <w:sdtContent>
        <w:p w14:paraId="18D8A496" w14:textId="2FCD6751" w:rsidR="00E138CA" w:rsidRDefault="00E138CA">
          <w:pPr>
            <w:pStyle w:val="TOCHeading"/>
          </w:pPr>
          <w:r>
            <w:t>Contents</w:t>
          </w:r>
        </w:p>
        <w:p w14:paraId="4E663732" w14:textId="020B8FE2" w:rsidR="00AA607A" w:rsidRDefault="00FF55CB">
          <w:pPr>
            <w:pStyle w:val="TOC1"/>
            <w:tabs>
              <w:tab w:val="right" w:leader="dot" w:pos="9016"/>
            </w:tabs>
            <w:rPr>
              <w:rFonts w:asciiTheme="minorHAnsi" w:hAnsiTheme="minorHAnsi"/>
              <w:noProof/>
              <w:kern w:val="2"/>
              <w:sz w:val="22"/>
              <w14:ligatures w14:val="standardContextual"/>
            </w:rPr>
          </w:pPr>
          <w:r>
            <w:fldChar w:fldCharType="begin"/>
          </w:r>
          <w:r>
            <w:instrText xml:space="preserve"> TOC \o "2-2" \h \z \t "Heading 1,1,Heading2,2" </w:instrText>
          </w:r>
          <w:r>
            <w:fldChar w:fldCharType="separate"/>
          </w:r>
          <w:hyperlink w:anchor="_Toc176252712" w:history="1">
            <w:r w:rsidR="00AA607A" w:rsidRPr="00711BAF">
              <w:rPr>
                <w:rStyle w:val="Hyperlink"/>
                <w:noProof/>
              </w:rPr>
              <w:t>Introduction</w:t>
            </w:r>
            <w:r w:rsidR="00AA607A">
              <w:rPr>
                <w:noProof/>
                <w:webHidden/>
              </w:rPr>
              <w:tab/>
            </w:r>
            <w:r w:rsidR="00AA607A">
              <w:rPr>
                <w:noProof/>
                <w:webHidden/>
              </w:rPr>
              <w:fldChar w:fldCharType="begin"/>
            </w:r>
            <w:r w:rsidR="00AA607A">
              <w:rPr>
                <w:noProof/>
                <w:webHidden/>
              </w:rPr>
              <w:instrText xml:space="preserve"> PAGEREF _Toc176252712 \h </w:instrText>
            </w:r>
            <w:r w:rsidR="00AA607A">
              <w:rPr>
                <w:noProof/>
                <w:webHidden/>
              </w:rPr>
            </w:r>
            <w:r w:rsidR="00AA607A">
              <w:rPr>
                <w:noProof/>
                <w:webHidden/>
              </w:rPr>
              <w:fldChar w:fldCharType="separate"/>
            </w:r>
            <w:r w:rsidR="000A52A4">
              <w:rPr>
                <w:noProof/>
                <w:webHidden/>
              </w:rPr>
              <w:t>3</w:t>
            </w:r>
            <w:r w:rsidR="00AA607A">
              <w:rPr>
                <w:noProof/>
                <w:webHidden/>
              </w:rPr>
              <w:fldChar w:fldCharType="end"/>
            </w:r>
          </w:hyperlink>
        </w:p>
        <w:p w14:paraId="42605FAB" w14:textId="1F77362A" w:rsidR="00AA607A" w:rsidRDefault="00C8076A">
          <w:pPr>
            <w:pStyle w:val="TOC1"/>
            <w:tabs>
              <w:tab w:val="right" w:leader="dot" w:pos="9016"/>
            </w:tabs>
            <w:rPr>
              <w:rFonts w:asciiTheme="minorHAnsi" w:hAnsiTheme="minorHAnsi"/>
              <w:noProof/>
              <w:kern w:val="2"/>
              <w:sz w:val="22"/>
              <w14:ligatures w14:val="standardContextual"/>
            </w:rPr>
          </w:pPr>
          <w:hyperlink w:anchor="_Toc176252713" w:history="1">
            <w:r w:rsidR="00AA607A" w:rsidRPr="00711BAF">
              <w:rPr>
                <w:rStyle w:val="Hyperlink"/>
                <w:noProof/>
              </w:rPr>
              <w:t>Roles &amp; Responsibilities</w:t>
            </w:r>
            <w:r w:rsidR="00AA607A">
              <w:rPr>
                <w:noProof/>
                <w:webHidden/>
              </w:rPr>
              <w:tab/>
            </w:r>
            <w:r w:rsidR="00AA607A">
              <w:rPr>
                <w:noProof/>
                <w:webHidden/>
              </w:rPr>
              <w:fldChar w:fldCharType="begin"/>
            </w:r>
            <w:r w:rsidR="00AA607A">
              <w:rPr>
                <w:noProof/>
                <w:webHidden/>
              </w:rPr>
              <w:instrText xml:space="preserve"> PAGEREF _Toc176252713 \h </w:instrText>
            </w:r>
            <w:r w:rsidR="00AA607A">
              <w:rPr>
                <w:noProof/>
                <w:webHidden/>
              </w:rPr>
            </w:r>
            <w:r w:rsidR="00AA607A">
              <w:rPr>
                <w:noProof/>
                <w:webHidden/>
              </w:rPr>
              <w:fldChar w:fldCharType="separate"/>
            </w:r>
            <w:r w:rsidR="000A52A4">
              <w:rPr>
                <w:noProof/>
                <w:webHidden/>
              </w:rPr>
              <w:t>4</w:t>
            </w:r>
            <w:r w:rsidR="00AA607A">
              <w:rPr>
                <w:noProof/>
                <w:webHidden/>
              </w:rPr>
              <w:fldChar w:fldCharType="end"/>
            </w:r>
          </w:hyperlink>
        </w:p>
        <w:p w14:paraId="0642E92F" w14:textId="45BBD8A4" w:rsidR="00AA607A" w:rsidRDefault="00C8076A">
          <w:pPr>
            <w:pStyle w:val="TOC1"/>
            <w:tabs>
              <w:tab w:val="right" w:leader="dot" w:pos="9016"/>
            </w:tabs>
            <w:rPr>
              <w:rFonts w:asciiTheme="minorHAnsi" w:hAnsiTheme="minorHAnsi"/>
              <w:noProof/>
              <w:kern w:val="2"/>
              <w:sz w:val="22"/>
              <w14:ligatures w14:val="standardContextual"/>
            </w:rPr>
          </w:pPr>
          <w:hyperlink w:anchor="_Toc176252714" w:history="1">
            <w:r w:rsidR="00AA607A" w:rsidRPr="00711BAF">
              <w:rPr>
                <w:rStyle w:val="Hyperlink"/>
                <w:noProof/>
              </w:rPr>
              <w:t>Graduated Approach to improving Attendance</w:t>
            </w:r>
            <w:r w:rsidR="00AA607A">
              <w:rPr>
                <w:noProof/>
                <w:webHidden/>
              </w:rPr>
              <w:tab/>
            </w:r>
            <w:r w:rsidR="00AA607A">
              <w:rPr>
                <w:noProof/>
                <w:webHidden/>
              </w:rPr>
              <w:fldChar w:fldCharType="begin"/>
            </w:r>
            <w:r w:rsidR="00AA607A">
              <w:rPr>
                <w:noProof/>
                <w:webHidden/>
              </w:rPr>
              <w:instrText xml:space="preserve"> PAGEREF _Toc176252714 \h </w:instrText>
            </w:r>
            <w:r w:rsidR="00AA607A">
              <w:rPr>
                <w:noProof/>
                <w:webHidden/>
              </w:rPr>
            </w:r>
            <w:r w:rsidR="00AA607A">
              <w:rPr>
                <w:noProof/>
                <w:webHidden/>
              </w:rPr>
              <w:fldChar w:fldCharType="separate"/>
            </w:r>
            <w:r w:rsidR="000A52A4">
              <w:rPr>
                <w:noProof/>
                <w:webHidden/>
              </w:rPr>
              <w:t>5</w:t>
            </w:r>
            <w:r w:rsidR="00AA607A">
              <w:rPr>
                <w:noProof/>
                <w:webHidden/>
              </w:rPr>
              <w:fldChar w:fldCharType="end"/>
            </w:r>
          </w:hyperlink>
        </w:p>
        <w:p w14:paraId="4FF85D2E" w14:textId="1A822672" w:rsidR="00AA607A" w:rsidRDefault="00C8076A">
          <w:pPr>
            <w:pStyle w:val="TOC1"/>
            <w:tabs>
              <w:tab w:val="right" w:leader="dot" w:pos="9016"/>
            </w:tabs>
            <w:rPr>
              <w:rFonts w:asciiTheme="minorHAnsi" w:hAnsiTheme="minorHAnsi"/>
              <w:noProof/>
              <w:kern w:val="2"/>
              <w:sz w:val="22"/>
              <w14:ligatures w14:val="standardContextual"/>
            </w:rPr>
          </w:pPr>
          <w:hyperlink w:anchor="_Toc176252715" w:history="1">
            <w:r w:rsidR="00AA607A" w:rsidRPr="00711BAF">
              <w:rPr>
                <w:rStyle w:val="Hyperlink"/>
                <w:noProof/>
              </w:rPr>
              <w:t>Expect</w:t>
            </w:r>
            <w:r w:rsidR="00AA607A">
              <w:rPr>
                <w:noProof/>
                <w:webHidden/>
              </w:rPr>
              <w:tab/>
            </w:r>
            <w:r w:rsidR="00AA607A">
              <w:rPr>
                <w:noProof/>
                <w:webHidden/>
              </w:rPr>
              <w:fldChar w:fldCharType="begin"/>
            </w:r>
            <w:r w:rsidR="00AA607A">
              <w:rPr>
                <w:noProof/>
                <w:webHidden/>
              </w:rPr>
              <w:instrText xml:space="preserve"> PAGEREF _Toc176252715 \h </w:instrText>
            </w:r>
            <w:r w:rsidR="00AA607A">
              <w:rPr>
                <w:noProof/>
                <w:webHidden/>
              </w:rPr>
            </w:r>
            <w:r w:rsidR="00AA607A">
              <w:rPr>
                <w:noProof/>
                <w:webHidden/>
              </w:rPr>
              <w:fldChar w:fldCharType="separate"/>
            </w:r>
            <w:r w:rsidR="000A52A4">
              <w:rPr>
                <w:noProof/>
                <w:webHidden/>
              </w:rPr>
              <w:t>6</w:t>
            </w:r>
            <w:r w:rsidR="00AA607A">
              <w:rPr>
                <w:noProof/>
                <w:webHidden/>
              </w:rPr>
              <w:fldChar w:fldCharType="end"/>
            </w:r>
          </w:hyperlink>
        </w:p>
        <w:p w14:paraId="061B94E4" w14:textId="22D72484" w:rsidR="00AA607A" w:rsidRDefault="00C8076A">
          <w:pPr>
            <w:pStyle w:val="TOC1"/>
            <w:tabs>
              <w:tab w:val="right" w:leader="dot" w:pos="9016"/>
            </w:tabs>
            <w:rPr>
              <w:rFonts w:asciiTheme="minorHAnsi" w:hAnsiTheme="minorHAnsi"/>
              <w:noProof/>
              <w:kern w:val="2"/>
              <w:sz w:val="22"/>
              <w14:ligatures w14:val="standardContextual"/>
            </w:rPr>
          </w:pPr>
          <w:hyperlink w:anchor="_Toc176252716" w:history="1">
            <w:r w:rsidR="00AA607A" w:rsidRPr="00711BAF">
              <w:rPr>
                <w:rStyle w:val="Hyperlink"/>
                <w:noProof/>
              </w:rPr>
              <w:t>Monitor</w:t>
            </w:r>
            <w:r w:rsidR="00AA607A">
              <w:rPr>
                <w:noProof/>
                <w:webHidden/>
              </w:rPr>
              <w:tab/>
            </w:r>
            <w:r w:rsidR="00AA607A">
              <w:rPr>
                <w:noProof/>
                <w:webHidden/>
              </w:rPr>
              <w:fldChar w:fldCharType="begin"/>
            </w:r>
            <w:r w:rsidR="00AA607A">
              <w:rPr>
                <w:noProof/>
                <w:webHidden/>
              </w:rPr>
              <w:instrText xml:space="preserve"> PAGEREF _Toc176252716 \h </w:instrText>
            </w:r>
            <w:r w:rsidR="00AA607A">
              <w:rPr>
                <w:noProof/>
                <w:webHidden/>
              </w:rPr>
            </w:r>
            <w:r w:rsidR="00AA607A">
              <w:rPr>
                <w:noProof/>
                <w:webHidden/>
              </w:rPr>
              <w:fldChar w:fldCharType="separate"/>
            </w:r>
            <w:r w:rsidR="000A52A4">
              <w:rPr>
                <w:noProof/>
                <w:webHidden/>
              </w:rPr>
              <w:t>8</w:t>
            </w:r>
            <w:r w:rsidR="00AA607A">
              <w:rPr>
                <w:noProof/>
                <w:webHidden/>
              </w:rPr>
              <w:fldChar w:fldCharType="end"/>
            </w:r>
          </w:hyperlink>
        </w:p>
        <w:p w14:paraId="6B2BA6DF" w14:textId="58D89086" w:rsidR="00AA607A" w:rsidRDefault="00C8076A">
          <w:pPr>
            <w:pStyle w:val="TOC1"/>
            <w:tabs>
              <w:tab w:val="right" w:leader="dot" w:pos="9016"/>
            </w:tabs>
            <w:rPr>
              <w:rFonts w:asciiTheme="minorHAnsi" w:hAnsiTheme="minorHAnsi"/>
              <w:noProof/>
              <w:kern w:val="2"/>
              <w:sz w:val="22"/>
              <w14:ligatures w14:val="standardContextual"/>
            </w:rPr>
          </w:pPr>
          <w:hyperlink w:anchor="_Toc176252717" w:history="1">
            <w:r w:rsidR="00AA607A" w:rsidRPr="00711BAF">
              <w:rPr>
                <w:rStyle w:val="Hyperlink"/>
                <w:noProof/>
              </w:rPr>
              <w:t>Listen and understand</w:t>
            </w:r>
            <w:r w:rsidR="00AA607A">
              <w:rPr>
                <w:noProof/>
                <w:webHidden/>
              </w:rPr>
              <w:tab/>
            </w:r>
            <w:r w:rsidR="00AA607A">
              <w:rPr>
                <w:noProof/>
                <w:webHidden/>
              </w:rPr>
              <w:fldChar w:fldCharType="begin"/>
            </w:r>
            <w:r w:rsidR="00AA607A">
              <w:rPr>
                <w:noProof/>
                <w:webHidden/>
              </w:rPr>
              <w:instrText xml:space="preserve"> PAGEREF _Toc176252717 \h </w:instrText>
            </w:r>
            <w:r w:rsidR="00AA607A">
              <w:rPr>
                <w:noProof/>
                <w:webHidden/>
              </w:rPr>
            </w:r>
            <w:r w:rsidR="00AA607A">
              <w:rPr>
                <w:noProof/>
                <w:webHidden/>
              </w:rPr>
              <w:fldChar w:fldCharType="separate"/>
            </w:r>
            <w:r w:rsidR="000A52A4">
              <w:rPr>
                <w:noProof/>
                <w:webHidden/>
              </w:rPr>
              <w:t>9</w:t>
            </w:r>
            <w:r w:rsidR="00AA607A">
              <w:rPr>
                <w:noProof/>
                <w:webHidden/>
              </w:rPr>
              <w:fldChar w:fldCharType="end"/>
            </w:r>
          </w:hyperlink>
        </w:p>
        <w:p w14:paraId="04ADB41F" w14:textId="6DEC842D" w:rsidR="00AA607A" w:rsidRDefault="00C8076A">
          <w:pPr>
            <w:pStyle w:val="TOC1"/>
            <w:tabs>
              <w:tab w:val="right" w:leader="dot" w:pos="9016"/>
            </w:tabs>
            <w:rPr>
              <w:rFonts w:asciiTheme="minorHAnsi" w:hAnsiTheme="minorHAnsi"/>
              <w:noProof/>
              <w:kern w:val="2"/>
              <w:sz w:val="22"/>
              <w14:ligatures w14:val="standardContextual"/>
            </w:rPr>
          </w:pPr>
          <w:hyperlink w:anchor="_Toc176252718" w:history="1">
            <w:r w:rsidR="00AA607A" w:rsidRPr="00711BAF">
              <w:rPr>
                <w:rStyle w:val="Hyperlink"/>
                <w:noProof/>
              </w:rPr>
              <w:t>Facilitate Support</w:t>
            </w:r>
            <w:r w:rsidR="00AA607A">
              <w:rPr>
                <w:noProof/>
                <w:webHidden/>
              </w:rPr>
              <w:tab/>
            </w:r>
            <w:r w:rsidR="00AA607A">
              <w:rPr>
                <w:noProof/>
                <w:webHidden/>
              </w:rPr>
              <w:fldChar w:fldCharType="begin"/>
            </w:r>
            <w:r w:rsidR="00AA607A">
              <w:rPr>
                <w:noProof/>
                <w:webHidden/>
              </w:rPr>
              <w:instrText xml:space="preserve"> PAGEREF _Toc176252718 \h </w:instrText>
            </w:r>
            <w:r w:rsidR="00AA607A">
              <w:rPr>
                <w:noProof/>
                <w:webHidden/>
              </w:rPr>
            </w:r>
            <w:r w:rsidR="00AA607A">
              <w:rPr>
                <w:noProof/>
                <w:webHidden/>
              </w:rPr>
              <w:fldChar w:fldCharType="separate"/>
            </w:r>
            <w:r w:rsidR="000A52A4">
              <w:rPr>
                <w:noProof/>
                <w:webHidden/>
              </w:rPr>
              <w:t>10</w:t>
            </w:r>
            <w:r w:rsidR="00AA607A">
              <w:rPr>
                <w:noProof/>
                <w:webHidden/>
              </w:rPr>
              <w:fldChar w:fldCharType="end"/>
            </w:r>
          </w:hyperlink>
        </w:p>
        <w:p w14:paraId="16E3CD86" w14:textId="44B2BF1D" w:rsidR="00AA607A" w:rsidRDefault="00C8076A">
          <w:pPr>
            <w:pStyle w:val="TOC2"/>
            <w:tabs>
              <w:tab w:val="right" w:leader="dot" w:pos="9016"/>
            </w:tabs>
            <w:rPr>
              <w:rFonts w:asciiTheme="minorHAnsi" w:hAnsiTheme="minorHAnsi"/>
              <w:noProof/>
              <w:kern w:val="2"/>
              <w:sz w:val="22"/>
              <w14:ligatures w14:val="standardContextual"/>
            </w:rPr>
          </w:pPr>
          <w:hyperlink w:anchor="_Toc176252719" w:history="1">
            <w:r w:rsidR="00AA607A" w:rsidRPr="00711BAF">
              <w:rPr>
                <w:rStyle w:val="Hyperlink"/>
                <w:noProof/>
              </w:rPr>
              <w:t>Attendance Case File</w:t>
            </w:r>
            <w:r w:rsidR="00AA607A">
              <w:rPr>
                <w:noProof/>
                <w:webHidden/>
              </w:rPr>
              <w:tab/>
            </w:r>
            <w:r w:rsidR="00AA607A">
              <w:rPr>
                <w:noProof/>
                <w:webHidden/>
              </w:rPr>
              <w:fldChar w:fldCharType="begin"/>
            </w:r>
            <w:r w:rsidR="00AA607A">
              <w:rPr>
                <w:noProof/>
                <w:webHidden/>
              </w:rPr>
              <w:instrText xml:space="preserve"> PAGEREF _Toc176252719 \h </w:instrText>
            </w:r>
            <w:r w:rsidR="00AA607A">
              <w:rPr>
                <w:noProof/>
                <w:webHidden/>
              </w:rPr>
            </w:r>
            <w:r w:rsidR="00AA607A">
              <w:rPr>
                <w:noProof/>
                <w:webHidden/>
              </w:rPr>
              <w:fldChar w:fldCharType="separate"/>
            </w:r>
            <w:r w:rsidR="000A52A4">
              <w:rPr>
                <w:noProof/>
                <w:webHidden/>
              </w:rPr>
              <w:t>10</w:t>
            </w:r>
            <w:r w:rsidR="00AA607A">
              <w:rPr>
                <w:noProof/>
                <w:webHidden/>
              </w:rPr>
              <w:fldChar w:fldCharType="end"/>
            </w:r>
          </w:hyperlink>
        </w:p>
        <w:p w14:paraId="3C50535D" w14:textId="636C94B6" w:rsidR="00AA607A" w:rsidRDefault="00C8076A">
          <w:pPr>
            <w:pStyle w:val="TOC2"/>
            <w:tabs>
              <w:tab w:val="right" w:leader="dot" w:pos="9016"/>
            </w:tabs>
            <w:rPr>
              <w:rFonts w:asciiTheme="minorHAnsi" w:hAnsiTheme="minorHAnsi"/>
              <w:noProof/>
              <w:kern w:val="2"/>
              <w:sz w:val="22"/>
              <w14:ligatures w14:val="standardContextual"/>
            </w:rPr>
          </w:pPr>
          <w:hyperlink w:anchor="_Toc176252720" w:history="1">
            <w:r w:rsidR="00AA607A" w:rsidRPr="00711BAF">
              <w:rPr>
                <w:rStyle w:val="Hyperlink"/>
                <w:noProof/>
              </w:rPr>
              <w:t>Communication and Advice</w:t>
            </w:r>
            <w:r w:rsidR="00AA607A">
              <w:rPr>
                <w:noProof/>
                <w:webHidden/>
              </w:rPr>
              <w:tab/>
            </w:r>
            <w:r w:rsidR="00AA607A">
              <w:rPr>
                <w:noProof/>
                <w:webHidden/>
              </w:rPr>
              <w:fldChar w:fldCharType="begin"/>
            </w:r>
            <w:r w:rsidR="00AA607A">
              <w:rPr>
                <w:noProof/>
                <w:webHidden/>
              </w:rPr>
              <w:instrText xml:space="preserve"> PAGEREF _Toc176252720 \h </w:instrText>
            </w:r>
            <w:r w:rsidR="00AA607A">
              <w:rPr>
                <w:noProof/>
                <w:webHidden/>
              </w:rPr>
            </w:r>
            <w:r w:rsidR="00AA607A">
              <w:rPr>
                <w:noProof/>
                <w:webHidden/>
              </w:rPr>
              <w:fldChar w:fldCharType="separate"/>
            </w:r>
            <w:r w:rsidR="000A52A4">
              <w:rPr>
                <w:noProof/>
                <w:webHidden/>
              </w:rPr>
              <w:t>10</w:t>
            </w:r>
            <w:r w:rsidR="00AA607A">
              <w:rPr>
                <w:noProof/>
                <w:webHidden/>
              </w:rPr>
              <w:fldChar w:fldCharType="end"/>
            </w:r>
          </w:hyperlink>
        </w:p>
        <w:p w14:paraId="709AEDC6" w14:textId="17EDA59C" w:rsidR="00AA607A" w:rsidRDefault="00C8076A">
          <w:pPr>
            <w:pStyle w:val="TOC2"/>
            <w:tabs>
              <w:tab w:val="right" w:leader="dot" w:pos="9016"/>
            </w:tabs>
            <w:rPr>
              <w:rFonts w:asciiTheme="minorHAnsi" w:hAnsiTheme="minorHAnsi"/>
              <w:noProof/>
              <w:kern w:val="2"/>
              <w:sz w:val="22"/>
              <w14:ligatures w14:val="standardContextual"/>
            </w:rPr>
          </w:pPr>
          <w:hyperlink w:anchor="_Toc176252721" w:history="1">
            <w:r w:rsidR="00AA607A" w:rsidRPr="00711BAF">
              <w:rPr>
                <w:rStyle w:val="Hyperlink"/>
                <w:noProof/>
              </w:rPr>
              <w:t>Special Educational Needs and Disabilities</w:t>
            </w:r>
            <w:r w:rsidR="00AA607A">
              <w:rPr>
                <w:noProof/>
                <w:webHidden/>
              </w:rPr>
              <w:tab/>
            </w:r>
            <w:r w:rsidR="00AA607A">
              <w:rPr>
                <w:noProof/>
                <w:webHidden/>
              </w:rPr>
              <w:fldChar w:fldCharType="begin"/>
            </w:r>
            <w:r w:rsidR="00AA607A">
              <w:rPr>
                <w:noProof/>
                <w:webHidden/>
              </w:rPr>
              <w:instrText xml:space="preserve"> PAGEREF _Toc176252721 \h </w:instrText>
            </w:r>
            <w:r w:rsidR="00AA607A">
              <w:rPr>
                <w:noProof/>
                <w:webHidden/>
              </w:rPr>
            </w:r>
            <w:r w:rsidR="00AA607A">
              <w:rPr>
                <w:noProof/>
                <w:webHidden/>
              </w:rPr>
              <w:fldChar w:fldCharType="separate"/>
            </w:r>
            <w:r w:rsidR="000A52A4">
              <w:rPr>
                <w:noProof/>
                <w:webHidden/>
              </w:rPr>
              <w:t>10</w:t>
            </w:r>
            <w:r w:rsidR="00AA607A">
              <w:rPr>
                <w:noProof/>
                <w:webHidden/>
              </w:rPr>
              <w:fldChar w:fldCharType="end"/>
            </w:r>
          </w:hyperlink>
        </w:p>
        <w:p w14:paraId="02A0C0B7" w14:textId="2DE5C26E" w:rsidR="00AA607A" w:rsidRDefault="00C8076A">
          <w:pPr>
            <w:pStyle w:val="TOC2"/>
            <w:tabs>
              <w:tab w:val="right" w:leader="dot" w:pos="9016"/>
            </w:tabs>
            <w:rPr>
              <w:rFonts w:asciiTheme="minorHAnsi" w:hAnsiTheme="minorHAnsi"/>
              <w:noProof/>
              <w:kern w:val="2"/>
              <w:sz w:val="22"/>
              <w14:ligatures w14:val="standardContextual"/>
            </w:rPr>
          </w:pPr>
          <w:hyperlink w:anchor="_Toc176252722" w:history="1">
            <w:r w:rsidR="00AA607A" w:rsidRPr="00711BAF">
              <w:rPr>
                <w:rStyle w:val="Hyperlink"/>
                <w:noProof/>
              </w:rPr>
              <w:t>Part-time Timetables</w:t>
            </w:r>
            <w:r w:rsidR="00AA607A">
              <w:rPr>
                <w:noProof/>
                <w:webHidden/>
              </w:rPr>
              <w:tab/>
            </w:r>
            <w:r w:rsidR="00AA607A">
              <w:rPr>
                <w:noProof/>
                <w:webHidden/>
              </w:rPr>
              <w:fldChar w:fldCharType="begin"/>
            </w:r>
            <w:r w:rsidR="00AA607A">
              <w:rPr>
                <w:noProof/>
                <w:webHidden/>
              </w:rPr>
              <w:instrText xml:space="preserve"> PAGEREF _Toc176252722 \h </w:instrText>
            </w:r>
            <w:r w:rsidR="00AA607A">
              <w:rPr>
                <w:noProof/>
                <w:webHidden/>
              </w:rPr>
            </w:r>
            <w:r w:rsidR="00AA607A">
              <w:rPr>
                <w:noProof/>
                <w:webHidden/>
              </w:rPr>
              <w:fldChar w:fldCharType="separate"/>
            </w:r>
            <w:r w:rsidR="000A52A4">
              <w:rPr>
                <w:noProof/>
                <w:webHidden/>
              </w:rPr>
              <w:t>11</w:t>
            </w:r>
            <w:r w:rsidR="00AA607A">
              <w:rPr>
                <w:noProof/>
                <w:webHidden/>
              </w:rPr>
              <w:fldChar w:fldCharType="end"/>
            </w:r>
          </w:hyperlink>
        </w:p>
        <w:p w14:paraId="6C0DE2A7" w14:textId="33B543D0" w:rsidR="00AA607A" w:rsidRDefault="00C8076A">
          <w:pPr>
            <w:pStyle w:val="TOC2"/>
            <w:tabs>
              <w:tab w:val="right" w:leader="dot" w:pos="9016"/>
            </w:tabs>
            <w:rPr>
              <w:rFonts w:asciiTheme="minorHAnsi" w:hAnsiTheme="minorHAnsi"/>
              <w:noProof/>
              <w:kern w:val="2"/>
              <w:sz w:val="22"/>
              <w14:ligatures w14:val="standardContextual"/>
            </w:rPr>
          </w:pPr>
          <w:hyperlink w:anchor="_Toc176252723" w:history="1">
            <w:r w:rsidR="00AA607A" w:rsidRPr="00711BAF">
              <w:rPr>
                <w:rStyle w:val="Hyperlink"/>
                <w:noProof/>
              </w:rPr>
              <w:t>Flexi-schooling</w:t>
            </w:r>
            <w:r w:rsidR="00AA607A">
              <w:rPr>
                <w:noProof/>
                <w:webHidden/>
              </w:rPr>
              <w:tab/>
            </w:r>
            <w:r w:rsidR="00AA607A">
              <w:rPr>
                <w:noProof/>
                <w:webHidden/>
              </w:rPr>
              <w:fldChar w:fldCharType="begin"/>
            </w:r>
            <w:r w:rsidR="00AA607A">
              <w:rPr>
                <w:noProof/>
                <w:webHidden/>
              </w:rPr>
              <w:instrText xml:space="preserve"> PAGEREF _Toc176252723 \h </w:instrText>
            </w:r>
            <w:r w:rsidR="00AA607A">
              <w:rPr>
                <w:noProof/>
                <w:webHidden/>
              </w:rPr>
            </w:r>
            <w:r w:rsidR="00AA607A">
              <w:rPr>
                <w:noProof/>
                <w:webHidden/>
              </w:rPr>
              <w:fldChar w:fldCharType="separate"/>
            </w:r>
            <w:r w:rsidR="000A52A4">
              <w:rPr>
                <w:noProof/>
                <w:webHidden/>
              </w:rPr>
              <w:t>12</w:t>
            </w:r>
            <w:r w:rsidR="00AA607A">
              <w:rPr>
                <w:noProof/>
                <w:webHidden/>
              </w:rPr>
              <w:fldChar w:fldCharType="end"/>
            </w:r>
          </w:hyperlink>
        </w:p>
        <w:p w14:paraId="6BBD0705" w14:textId="6C3EC5F9" w:rsidR="00AA607A" w:rsidRDefault="00C8076A">
          <w:pPr>
            <w:pStyle w:val="TOC2"/>
            <w:tabs>
              <w:tab w:val="right" w:leader="dot" w:pos="9016"/>
            </w:tabs>
            <w:rPr>
              <w:rFonts w:asciiTheme="minorHAnsi" w:hAnsiTheme="minorHAnsi"/>
              <w:noProof/>
              <w:kern w:val="2"/>
              <w:sz w:val="22"/>
              <w14:ligatures w14:val="standardContextual"/>
            </w:rPr>
          </w:pPr>
          <w:hyperlink w:anchor="_Toc176252724" w:history="1">
            <w:r w:rsidR="00AA607A" w:rsidRPr="00711BAF">
              <w:rPr>
                <w:rStyle w:val="Hyperlink"/>
                <w:noProof/>
              </w:rPr>
              <w:t>Alternative Provision</w:t>
            </w:r>
            <w:r w:rsidR="00AA607A">
              <w:rPr>
                <w:noProof/>
                <w:webHidden/>
              </w:rPr>
              <w:tab/>
            </w:r>
            <w:r w:rsidR="00AA607A">
              <w:rPr>
                <w:noProof/>
                <w:webHidden/>
              </w:rPr>
              <w:fldChar w:fldCharType="begin"/>
            </w:r>
            <w:r w:rsidR="00AA607A">
              <w:rPr>
                <w:noProof/>
                <w:webHidden/>
              </w:rPr>
              <w:instrText xml:space="preserve"> PAGEREF _Toc176252724 \h </w:instrText>
            </w:r>
            <w:r w:rsidR="00AA607A">
              <w:rPr>
                <w:noProof/>
                <w:webHidden/>
              </w:rPr>
            </w:r>
            <w:r w:rsidR="00AA607A">
              <w:rPr>
                <w:noProof/>
                <w:webHidden/>
              </w:rPr>
              <w:fldChar w:fldCharType="separate"/>
            </w:r>
            <w:r w:rsidR="000A52A4">
              <w:rPr>
                <w:noProof/>
                <w:webHidden/>
              </w:rPr>
              <w:t>13</w:t>
            </w:r>
            <w:r w:rsidR="00AA607A">
              <w:rPr>
                <w:noProof/>
                <w:webHidden/>
              </w:rPr>
              <w:fldChar w:fldCharType="end"/>
            </w:r>
          </w:hyperlink>
        </w:p>
        <w:p w14:paraId="4DC34061" w14:textId="447CBCC4" w:rsidR="00AA607A" w:rsidRDefault="00C8076A">
          <w:pPr>
            <w:pStyle w:val="TOC2"/>
            <w:tabs>
              <w:tab w:val="right" w:leader="dot" w:pos="9016"/>
            </w:tabs>
            <w:rPr>
              <w:rFonts w:asciiTheme="minorHAnsi" w:hAnsiTheme="minorHAnsi"/>
              <w:noProof/>
              <w:kern w:val="2"/>
              <w:sz w:val="22"/>
              <w14:ligatures w14:val="standardContextual"/>
            </w:rPr>
          </w:pPr>
          <w:hyperlink w:anchor="_Toc176252725" w:history="1">
            <w:r w:rsidR="00AA607A" w:rsidRPr="00711BAF">
              <w:rPr>
                <w:rStyle w:val="Hyperlink"/>
                <w:noProof/>
              </w:rPr>
              <w:t>Families Information | Policy and Guidance (cumberland.gov.uk)</w:t>
            </w:r>
            <w:r w:rsidR="00AA607A">
              <w:rPr>
                <w:noProof/>
                <w:webHidden/>
              </w:rPr>
              <w:tab/>
            </w:r>
            <w:r w:rsidR="00AA607A">
              <w:rPr>
                <w:noProof/>
                <w:webHidden/>
              </w:rPr>
              <w:fldChar w:fldCharType="begin"/>
            </w:r>
            <w:r w:rsidR="00AA607A">
              <w:rPr>
                <w:noProof/>
                <w:webHidden/>
              </w:rPr>
              <w:instrText xml:space="preserve"> PAGEREF _Toc176252725 \h </w:instrText>
            </w:r>
            <w:r w:rsidR="00AA607A">
              <w:rPr>
                <w:noProof/>
                <w:webHidden/>
              </w:rPr>
            </w:r>
            <w:r w:rsidR="00AA607A">
              <w:rPr>
                <w:noProof/>
                <w:webHidden/>
              </w:rPr>
              <w:fldChar w:fldCharType="separate"/>
            </w:r>
            <w:r w:rsidR="000A52A4">
              <w:rPr>
                <w:noProof/>
                <w:webHidden/>
              </w:rPr>
              <w:t>13</w:t>
            </w:r>
            <w:r w:rsidR="00AA607A">
              <w:rPr>
                <w:noProof/>
                <w:webHidden/>
              </w:rPr>
              <w:fldChar w:fldCharType="end"/>
            </w:r>
          </w:hyperlink>
        </w:p>
        <w:p w14:paraId="5689A2ED" w14:textId="5C328437" w:rsidR="00AA607A" w:rsidRDefault="00C8076A">
          <w:pPr>
            <w:pStyle w:val="TOC2"/>
            <w:tabs>
              <w:tab w:val="right" w:leader="dot" w:pos="9016"/>
            </w:tabs>
            <w:rPr>
              <w:rFonts w:asciiTheme="minorHAnsi" w:hAnsiTheme="minorHAnsi"/>
              <w:noProof/>
              <w:kern w:val="2"/>
              <w:sz w:val="22"/>
              <w14:ligatures w14:val="standardContextual"/>
            </w:rPr>
          </w:pPr>
          <w:hyperlink w:anchor="_Toc176252726" w:history="1">
            <w:r w:rsidR="00AA607A" w:rsidRPr="00711BAF">
              <w:rPr>
                <w:rStyle w:val="Hyperlink"/>
                <w:noProof/>
              </w:rPr>
              <w:t>Early Help</w:t>
            </w:r>
            <w:r w:rsidR="00AA607A">
              <w:rPr>
                <w:noProof/>
                <w:webHidden/>
              </w:rPr>
              <w:tab/>
            </w:r>
            <w:r w:rsidR="00AA607A">
              <w:rPr>
                <w:noProof/>
                <w:webHidden/>
              </w:rPr>
              <w:fldChar w:fldCharType="begin"/>
            </w:r>
            <w:r w:rsidR="00AA607A">
              <w:rPr>
                <w:noProof/>
                <w:webHidden/>
              </w:rPr>
              <w:instrText xml:space="preserve"> PAGEREF _Toc176252726 \h </w:instrText>
            </w:r>
            <w:r w:rsidR="00AA607A">
              <w:rPr>
                <w:noProof/>
                <w:webHidden/>
              </w:rPr>
            </w:r>
            <w:r w:rsidR="00AA607A">
              <w:rPr>
                <w:noProof/>
                <w:webHidden/>
              </w:rPr>
              <w:fldChar w:fldCharType="separate"/>
            </w:r>
            <w:r w:rsidR="000A52A4">
              <w:rPr>
                <w:noProof/>
                <w:webHidden/>
              </w:rPr>
              <w:t>14</w:t>
            </w:r>
            <w:r w:rsidR="00AA607A">
              <w:rPr>
                <w:noProof/>
                <w:webHidden/>
              </w:rPr>
              <w:fldChar w:fldCharType="end"/>
            </w:r>
          </w:hyperlink>
        </w:p>
        <w:p w14:paraId="793C4831" w14:textId="3D9CC003" w:rsidR="00AA607A" w:rsidRDefault="00C8076A">
          <w:pPr>
            <w:pStyle w:val="TOC1"/>
            <w:tabs>
              <w:tab w:val="right" w:leader="dot" w:pos="9016"/>
            </w:tabs>
            <w:rPr>
              <w:rFonts w:asciiTheme="minorHAnsi" w:hAnsiTheme="minorHAnsi"/>
              <w:noProof/>
              <w:kern w:val="2"/>
              <w:sz w:val="22"/>
              <w14:ligatures w14:val="standardContextual"/>
            </w:rPr>
          </w:pPr>
          <w:hyperlink w:anchor="_Toc176252727" w:history="1">
            <w:r w:rsidR="00AA607A" w:rsidRPr="00711BAF">
              <w:rPr>
                <w:rStyle w:val="Hyperlink"/>
                <w:noProof/>
              </w:rPr>
              <w:t>Formalise Support</w:t>
            </w:r>
            <w:r w:rsidR="00AA607A">
              <w:rPr>
                <w:noProof/>
                <w:webHidden/>
              </w:rPr>
              <w:tab/>
            </w:r>
            <w:r w:rsidR="00AA607A">
              <w:rPr>
                <w:noProof/>
                <w:webHidden/>
              </w:rPr>
              <w:fldChar w:fldCharType="begin"/>
            </w:r>
            <w:r w:rsidR="00AA607A">
              <w:rPr>
                <w:noProof/>
                <w:webHidden/>
              </w:rPr>
              <w:instrText xml:space="preserve"> PAGEREF _Toc176252727 \h </w:instrText>
            </w:r>
            <w:r w:rsidR="00AA607A">
              <w:rPr>
                <w:noProof/>
                <w:webHidden/>
              </w:rPr>
            </w:r>
            <w:r w:rsidR="00AA607A">
              <w:rPr>
                <w:noProof/>
                <w:webHidden/>
              </w:rPr>
              <w:fldChar w:fldCharType="separate"/>
            </w:r>
            <w:r w:rsidR="000A52A4">
              <w:rPr>
                <w:noProof/>
                <w:webHidden/>
              </w:rPr>
              <w:t>15</w:t>
            </w:r>
            <w:r w:rsidR="00AA607A">
              <w:rPr>
                <w:noProof/>
                <w:webHidden/>
              </w:rPr>
              <w:fldChar w:fldCharType="end"/>
            </w:r>
          </w:hyperlink>
        </w:p>
        <w:p w14:paraId="18AA87CC" w14:textId="4278F420" w:rsidR="00AA607A" w:rsidRDefault="00C8076A">
          <w:pPr>
            <w:pStyle w:val="TOC2"/>
            <w:tabs>
              <w:tab w:val="right" w:leader="dot" w:pos="9016"/>
            </w:tabs>
            <w:rPr>
              <w:rFonts w:asciiTheme="minorHAnsi" w:hAnsiTheme="minorHAnsi"/>
              <w:noProof/>
              <w:kern w:val="2"/>
              <w:sz w:val="22"/>
              <w14:ligatures w14:val="standardContextual"/>
            </w:rPr>
          </w:pPr>
          <w:hyperlink w:anchor="_Toc176252728" w:history="1">
            <w:r w:rsidR="00AA607A" w:rsidRPr="00711BAF">
              <w:rPr>
                <w:rStyle w:val="Hyperlink"/>
                <w:noProof/>
              </w:rPr>
              <w:t>Targeting support meetings</w:t>
            </w:r>
            <w:r w:rsidR="00AA607A">
              <w:rPr>
                <w:noProof/>
                <w:webHidden/>
              </w:rPr>
              <w:tab/>
            </w:r>
            <w:r w:rsidR="00AA607A">
              <w:rPr>
                <w:noProof/>
                <w:webHidden/>
              </w:rPr>
              <w:fldChar w:fldCharType="begin"/>
            </w:r>
            <w:r w:rsidR="00AA607A">
              <w:rPr>
                <w:noProof/>
                <w:webHidden/>
              </w:rPr>
              <w:instrText xml:space="preserve"> PAGEREF _Toc176252728 \h </w:instrText>
            </w:r>
            <w:r w:rsidR="00AA607A">
              <w:rPr>
                <w:noProof/>
                <w:webHidden/>
              </w:rPr>
            </w:r>
            <w:r w:rsidR="00AA607A">
              <w:rPr>
                <w:noProof/>
                <w:webHidden/>
              </w:rPr>
              <w:fldChar w:fldCharType="separate"/>
            </w:r>
            <w:r w:rsidR="000A52A4">
              <w:rPr>
                <w:noProof/>
                <w:webHidden/>
              </w:rPr>
              <w:t>15</w:t>
            </w:r>
            <w:r w:rsidR="00AA607A">
              <w:rPr>
                <w:noProof/>
                <w:webHidden/>
              </w:rPr>
              <w:fldChar w:fldCharType="end"/>
            </w:r>
          </w:hyperlink>
        </w:p>
        <w:p w14:paraId="61286AA9" w14:textId="162A228A" w:rsidR="00AA607A" w:rsidRDefault="00C8076A">
          <w:pPr>
            <w:pStyle w:val="TOC2"/>
            <w:tabs>
              <w:tab w:val="right" w:leader="dot" w:pos="9016"/>
            </w:tabs>
            <w:rPr>
              <w:rFonts w:asciiTheme="minorHAnsi" w:hAnsiTheme="minorHAnsi"/>
              <w:noProof/>
              <w:kern w:val="2"/>
              <w:sz w:val="22"/>
              <w14:ligatures w14:val="standardContextual"/>
            </w:rPr>
          </w:pPr>
          <w:hyperlink w:anchor="_Toc176252729" w:history="1">
            <w:r w:rsidR="00AA607A" w:rsidRPr="00711BAF">
              <w:rPr>
                <w:rStyle w:val="Hyperlink"/>
                <w:noProof/>
              </w:rPr>
              <w:t>Special Educational Needs and Disabilities</w:t>
            </w:r>
            <w:r w:rsidR="00AA607A">
              <w:rPr>
                <w:noProof/>
                <w:webHidden/>
              </w:rPr>
              <w:tab/>
            </w:r>
            <w:r w:rsidR="00AA607A">
              <w:rPr>
                <w:noProof/>
                <w:webHidden/>
              </w:rPr>
              <w:fldChar w:fldCharType="begin"/>
            </w:r>
            <w:r w:rsidR="00AA607A">
              <w:rPr>
                <w:noProof/>
                <w:webHidden/>
              </w:rPr>
              <w:instrText xml:space="preserve"> PAGEREF _Toc176252729 \h </w:instrText>
            </w:r>
            <w:r w:rsidR="00AA607A">
              <w:rPr>
                <w:noProof/>
                <w:webHidden/>
              </w:rPr>
            </w:r>
            <w:r w:rsidR="00AA607A">
              <w:rPr>
                <w:noProof/>
                <w:webHidden/>
              </w:rPr>
              <w:fldChar w:fldCharType="separate"/>
            </w:r>
            <w:r w:rsidR="000A52A4">
              <w:rPr>
                <w:noProof/>
                <w:webHidden/>
              </w:rPr>
              <w:t>16</w:t>
            </w:r>
            <w:r w:rsidR="00AA607A">
              <w:rPr>
                <w:noProof/>
                <w:webHidden/>
              </w:rPr>
              <w:fldChar w:fldCharType="end"/>
            </w:r>
          </w:hyperlink>
        </w:p>
        <w:p w14:paraId="6690AF28" w14:textId="499FCF71" w:rsidR="00AA607A" w:rsidRDefault="00C8076A">
          <w:pPr>
            <w:pStyle w:val="TOC2"/>
            <w:tabs>
              <w:tab w:val="right" w:leader="dot" w:pos="9016"/>
            </w:tabs>
            <w:rPr>
              <w:rFonts w:asciiTheme="minorHAnsi" w:hAnsiTheme="minorHAnsi"/>
              <w:noProof/>
              <w:kern w:val="2"/>
              <w:sz w:val="22"/>
              <w14:ligatures w14:val="standardContextual"/>
            </w:rPr>
          </w:pPr>
          <w:hyperlink w:anchor="_Toc176252730" w:history="1">
            <w:r w:rsidR="00AA607A" w:rsidRPr="00711BAF">
              <w:rPr>
                <w:rStyle w:val="Hyperlink"/>
                <w:noProof/>
              </w:rPr>
              <w:t>Attendance Contracts</w:t>
            </w:r>
            <w:r w:rsidR="00AA607A">
              <w:rPr>
                <w:noProof/>
                <w:webHidden/>
              </w:rPr>
              <w:tab/>
            </w:r>
            <w:r w:rsidR="00AA607A">
              <w:rPr>
                <w:noProof/>
                <w:webHidden/>
              </w:rPr>
              <w:fldChar w:fldCharType="begin"/>
            </w:r>
            <w:r w:rsidR="00AA607A">
              <w:rPr>
                <w:noProof/>
                <w:webHidden/>
              </w:rPr>
              <w:instrText xml:space="preserve"> PAGEREF _Toc176252730 \h </w:instrText>
            </w:r>
            <w:r w:rsidR="00AA607A">
              <w:rPr>
                <w:noProof/>
                <w:webHidden/>
              </w:rPr>
            </w:r>
            <w:r w:rsidR="00AA607A">
              <w:rPr>
                <w:noProof/>
                <w:webHidden/>
              </w:rPr>
              <w:fldChar w:fldCharType="separate"/>
            </w:r>
            <w:r w:rsidR="000A52A4">
              <w:rPr>
                <w:noProof/>
                <w:webHidden/>
              </w:rPr>
              <w:t>17</w:t>
            </w:r>
            <w:r w:rsidR="00AA607A">
              <w:rPr>
                <w:noProof/>
                <w:webHidden/>
              </w:rPr>
              <w:fldChar w:fldCharType="end"/>
            </w:r>
          </w:hyperlink>
        </w:p>
        <w:p w14:paraId="579C8299" w14:textId="1A3F9F8C" w:rsidR="00AA607A" w:rsidRDefault="00C8076A">
          <w:pPr>
            <w:pStyle w:val="TOC1"/>
            <w:tabs>
              <w:tab w:val="right" w:leader="dot" w:pos="9016"/>
            </w:tabs>
            <w:rPr>
              <w:rFonts w:asciiTheme="minorHAnsi" w:hAnsiTheme="minorHAnsi"/>
              <w:noProof/>
              <w:kern w:val="2"/>
              <w:sz w:val="22"/>
              <w14:ligatures w14:val="standardContextual"/>
            </w:rPr>
          </w:pPr>
          <w:hyperlink w:anchor="_Toc176252731" w:history="1">
            <w:r w:rsidR="00AA607A" w:rsidRPr="00711BAF">
              <w:rPr>
                <w:rStyle w:val="Hyperlink"/>
                <w:noProof/>
              </w:rPr>
              <w:t>Enforce</w:t>
            </w:r>
            <w:r w:rsidR="00AA607A">
              <w:rPr>
                <w:noProof/>
                <w:webHidden/>
              </w:rPr>
              <w:tab/>
            </w:r>
            <w:r w:rsidR="00AA607A">
              <w:rPr>
                <w:noProof/>
                <w:webHidden/>
              </w:rPr>
              <w:fldChar w:fldCharType="begin"/>
            </w:r>
            <w:r w:rsidR="00AA607A">
              <w:rPr>
                <w:noProof/>
                <w:webHidden/>
              </w:rPr>
              <w:instrText xml:space="preserve"> PAGEREF _Toc176252731 \h </w:instrText>
            </w:r>
            <w:r w:rsidR="00AA607A">
              <w:rPr>
                <w:noProof/>
                <w:webHidden/>
              </w:rPr>
            </w:r>
            <w:r w:rsidR="00AA607A">
              <w:rPr>
                <w:noProof/>
                <w:webHidden/>
              </w:rPr>
              <w:fldChar w:fldCharType="separate"/>
            </w:r>
            <w:r w:rsidR="000A52A4">
              <w:rPr>
                <w:noProof/>
                <w:webHidden/>
              </w:rPr>
              <w:t>18</w:t>
            </w:r>
            <w:r w:rsidR="00AA607A">
              <w:rPr>
                <w:noProof/>
                <w:webHidden/>
              </w:rPr>
              <w:fldChar w:fldCharType="end"/>
            </w:r>
          </w:hyperlink>
        </w:p>
        <w:p w14:paraId="2A4B0518" w14:textId="2F2CB7A0" w:rsidR="00AA607A" w:rsidRDefault="00C8076A">
          <w:pPr>
            <w:pStyle w:val="TOC2"/>
            <w:tabs>
              <w:tab w:val="right" w:leader="dot" w:pos="9016"/>
            </w:tabs>
            <w:rPr>
              <w:rFonts w:asciiTheme="minorHAnsi" w:hAnsiTheme="minorHAnsi"/>
              <w:noProof/>
              <w:kern w:val="2"/>
              <w:sz w:val="22"/>
              <w14:ligatures w14:val="standardContextual"/>
            </w:rPr>
          </w:pPr>
          <w:hyperlink w:anchor="_Toc176252732" w:history="1">
            <w:r w:rsidR="00AA607A" w:rsidRPr="00711BAF">
              <w:rPr>
                <w:rStyle w:val="Hyperlink"/>
                <w:noProof/>
              </w:rPr>
              <w:t>Attendance Case File</w:t>
            </w:r>
            <w:r w:rsidR="00AA607A">
              <w:rPr>
                <w:noProof/>
                <w:webHidden/>
              </w:rPr>
              <w:tab/>
            </w:r>
            <w:r w:rsidR="00AA607A">
              <w:rPr>
                <w:noProof/>
                <w:webHidden/>
              </w:rPr>
              <w:fldChar w:fldCharType="begin"/>
            </w:r>
            <w:r w:rsidR="00AA607A">
              <w:rPr>
                <w:noProof/>
                <w:webHidden/>
              </w:rPr>
              <w:instrText xml:space="preserve"> PAGEREF _Toc176252732 \h </w:instrText>
            </w:r>
            <w:r w:rsidR="00AA607A">
              <w:rPr>
                <w:noProof/>
                <w:webHidden/>
              </w:rPr>
            </w:r>
            <w:r w:rsidR="00AA607A">
              <w:rPr>
                <w:noProof/>
                <w:webHidden/>
              </w:rPr>
              <w:fldChar w:fldCharType="separate"/>
            </w:r>
            <w:r w:rsidR="000A52A4">
              <w:rPr>
                <w:noProof/>
                <w:webHidden/>
              </w:rPr>
              <w:t>19</w:t>
            </w:r>
            <w:r w:rsidR="00AA607A">
              <w:rPr>
                <w:noProof/>
                <w:webHidden/>
              </w:rPr>
              <w:fldChar w:fldCharType="end"/>
            </w:r>
          </w:hyperlink>
        </w:p>
        <w:p w14:paraId="1B0F3792" w14:textId="044F1497" w:rsidR="00AA607A" w:rsidRDefault="00C8076A">
          <w:pPr>
            <w:pStyle w:val="TOC2"/>
            <w:tabs>
              <w:tab w:val="right" w:leader="dot" w:pos="9016"/>
            </w:tabs>
            <w:rPr>
              <w:rFonts w:asciiTheme="minorHAnsi" w:hAnsiTheme="minorHAnsi"/>
              <w:noProof/>
              <w:kern w:val="2"/>
              <w:sz w:val="22"/>
              <w14:ligatures w14:val="standardContextual"/>
            </w:rPr>
          </w:pPr>
          <w:hyperlink w:anchor="_Toc176252733" w:history="1">
            <w:r w:rsidR="00AA607A" w:rsidRPr="00711BAF">
              <w:rPr>
                <w:rStyle w:val="Hyperlink"/>
                <w:noProof/>
              </w:rPr>
              <w:t>Notice to Improve</w:t>
            </w:r>
            <w:r w:rsidR="00AA607A">
              <w:rPr>
                <w:noProof/>
                <w:webHidden/>
              </w:rPr>
              <w:tab/>
            </w:r>
            <w:r w:rsidR="00AA607A">
              <w:rPr>
                <w:noProof/>
                <w:webHidden/>
              </w:rPr>
              <w:fldChar w:fldCharType="begin"/>
            </w:r>
            <w:r w:rsidR="00AA607A">
              <w:rPr>
                <w:noProof/>
                <w:webHidden/>
              </w:rPr>
              <w:instrText xml:space="preserve"> PAGEREF _Toc176252733 \h </w:instrText>
            </w:r>
            <w:r w:rsidR="00AA607A">
              <w:rPr>
                <w:noProof/>
                <w:webHidden/>
              </w:rPr>
            </w:r>
            <w:r w:rsidR="00AA607A">
              <w:rPr>
                <w:noProof/>
                <w:webHidden/>
              </w:rPr>
              <w:fldChar w:fldCharType="separate"/>
            </w:r>
            <w:r w:rsidR="000A52A4">
              <w:rPr>
                <w:noProof/>
                <w:webHidden/>
              </w:rPr>
              <w:t>19</w:t>
            </w:r>
            <w:r w:rsidR="00AA607A">
              <w:rPr>
                <w:noProof/>
                <w:webHidden/>
              </w:rPr>
              <w:fldChar w:fldCharType="end"/>
            </w:r>
          </w:hyperlink>
        </w:p>
        <w:p w14:paraId="31D3AB50" w14:textId="630B8007" w:rsidR="00AA607A" w:rsidRDefault="00C8076A">
          <w:pPr>
            <w:pStyle w:val="TOC2"/>
            <w:tabs>
              <w:tab w:val="right" w:leader="dot" w:pos="9016"/>
            </w:tabs>
            <w:rPr>
              <w:rFonts w:asciiTheme="minorHAnsi" w:hAnsiTheme="minorHAnsi"/>
              <w:noProof/>
              <w:kern w:val="2"/>
              <w:sz w:val="22"/>
              <w14:ligatures w14:val="standardContextual"/>
            </w:rPr>
          </w:pPr>
          <w:hyperlink w:anchor="_Toc176252734" w:history="1">
            <w:r w:rsidR="00AA607A" w:rsidRPr="00711BAF">
              <w:rPr>
                <w:rStyle w:val="Hyperlink"/>
                <w:noProof/>
              </w:rPr>
              <w:t>Education Supervision Orders</w:t>
            </w:r>
            <w:r w:rsidR="00AA607A">
              <w:rPr>
                <w:noProof/>
                <w:webHidden/>
              </w:rPr>
              <w:tab/>
            </w:r>
            <w:r w:rsidR="00AA607A">
              <w:rPr>
                <w:noProof/>
                <w:webHidden/>
              </w:rPr>
              <w:fldChar w:fldCharType="begin"/>
            </w:r>
            <w:r w:rsidR="00AA607A">
              <w:rPr>
                <w:noProof/>
                <w:webHidden/>
              </w:rPr>
              <w:instrText xml:space="preserve"> PAGEREF _Toc176252734 \h </w:instrText>
            </w:r>
            <w:r w:rsidR="00AA607A">
              <w:rPr>
                <w:noProof/>
                <w:webHidden/>
              </w:rPr>
            </w:r>
            <w:r w:rsidR="00AA607A">
              <w:rPr>
                <w:noProof/>
                <w:webHidden/>
              </w:rPr>
              <w:fldChar w:fldCharType="separate"/>
            </w:r>
            <w:r w:rsidR="000A52A4">
              <w:rPr>
                <w:noProof/>
                <w:webHidden/>
              </w:rPr>
              <w:t>20</w:t>
            </w:r>
            <w:r w:rsidR="00AA607A">
              <w:rPr>
                <w:noProof/>
                <w:webHidden/>
              </w:rPr>
              <w:fldChar w:fldCharType="end"/>
            </w:r>
          </w:hyperlink>
        </w:p>
        <w:p w14:paraId="205FFCA6" w14:textId="41B0E551" w:rsidR="00AA607A" w:rsidRDefault="00C8076A">
          <w:pPr>
            <w:pStyle w:val="TOC2"/>
            <w:tabs>
              <w:tab w:val="right" w:leader="dot" w:pos="9016"/>
            </w:tabs>
            <w:rPr>
              <w:rFonts w:asciiTheme="minorHAnsi" w:hAnsiTheme="minorHAnsi"/>
              <w:noProof/>
              <w:kern w:val="2"/>
              <w:sz w:val="22"/>
              <w14:ligatures w14:val="standardContextual"/>
            </w:rPr>
          </w:pPr>
          <w:hyperlink w:anchor="_Toc176252735" w:history="1">
            <w:r w:rsidR="00AA607A" w:rsidRPr="00711BAF">
              <w:rPr>
                <w:rStyle w:val="Hyperlink"/>
                <w:noProof/>
              </w:rPr>
              <w:t>Fixed Penalty Notices</w:t>
            </w:r>
            <w:r w:rsidR="00AA607A">
              <w:rPr>
                <w:noProof/>
                <w:webHidden/>
              </w:rPr>
              <w:tab/>
            </w:r>
            <w:r w:rsidR="00AA607A">
              <w:rPr>
                <w:noProof/>
                <w:webHidden/>
              </w:rPr>
              <w:fldChar w:fldCharType="begin"/>
            </w:r>
            <w:r w:rsidR="00AA607A">
              <w:rPr>
                <w:noProof/>
                <w:webHidden/>
              </w:rPr>
              <w:instrText xml:space="preserve"> PAGEREF _Toc176252735 \h </w:instrText>
            </w:r>
            <w:r w:rsidR="00AA607A">
              <w:rPr>
                <w:noProof/>
                <w:webHidden/>
              </w:rPr>
            </w:r>
            <w:r w:rsidR="00AA607A">
              <w:rPr>
                <w:noProof/>
                <w:webHidden/>
              </w:rPr>
              <w:fldChar w:fldCharType="separate"/>
            </w:r>
            <w:r w:rsidR="000A52A4">
              <w:rPr>
                <w:noProof/>
                <w:webHidden/>
              </w:rPr>
              <w:t>20</w:t>
            </w:r>
            <w:r w:rsidR="00AA607A">
              <w:rPr>
                <w:noProof/>
                <w:webHidden/>
              </w:rPr>
              <w:fldChar w:fldCharType="end"/>
            </w:r>
          </w:hyperlink>
        </w:p>
        <w:p w14:paraId="1D6C24F4" w14:textId="2F0CEB21" w:rsidR="00AA607A" w:rsidRDefault="00C8076A">
          <w:pPr>
            <w:pStyle w:val="TOC2"/>
            <w:tabs>
              <w:tab w:val="right" w:leader="dot" w:pos="9016"/>
            </w:tabs>
            <w:rPr>
              <w:rFonts w:asciiTheme="minorHAnsi" w:hAnsiTheme="minorHAnsi"/>
              <w:noProof/>
              <w:kern w:val="2"/>
              <w:sz w:val="22"/>
              <w14:ligatures w14:val="standardContextual"/>
            </w:rPr>
          </w:pPr>
          <w:hyperlink w:anchor="_Toc176252736" w:history="1">
            <w:r w:rsidR="00AA607A" w:rsidRPr="00711BAF">
              <w:rPr>
                <w:rStyle w:val="Hyperlink"/>
                <w:noProof/>
              </w:rPr>
              <w:t>Attendance Prosecution</w:t>
            </w:r>
            <w:r w:rsidR="00AA607A">
              <w:rPr>
                <w:noProof/>
                <w:webHidden/>
              </w:rPr>
              <w:tab/>
            </w:r>
            <w:r w:rsidR="00AA607A">
              <w:rPr>
                <w:noProof/>
                <w:webHidden/>
              </w:rPr>
              <w:fldChar w:fldCharType="begin"/>
            </w:r>
            <w:r w:rsidR="00AA607A">
              <w:rPr>
                <w:noProof/>
                <w:webHidden/>
              </w:rPr>
              <w:instrText xml:space="preserve"> PAGEREF _Toc176252736 \h </w:instrText>
            </w:r>
            <w:r w:rsidR="00AA607A">
              <w:rPr>
                <w:noProof/>
                <w:webHidden/>
              </w:rPr>
            </w:r>
            <w:r w:rsidR="00AA607A">
              <w:rPr>
                <w:noProof/>
                <w:webHidden/>
              </w:rPr>
              <w:fldChar w:fldCharType="separate"/>
            </w:r>
            <w:r w:rsidR="000A52A4">
              <w:rPr>
                <w:noProof/>
                <w:webHidden/>
              </w:rPr>
              <w:t>23</w:t>
            </w:r>
            <w:r w:rsidR="00AA607A">
              <w:rPr>
                <w:noProof/>
                <w:webHidden/>
              </w:rPr>
              <w:fldChar w:fldCharType="end"/>
            </w:r>
          </w:hyperlink>
        </w:p>
        <w:p w14:paraId="58D26467" w14:textId="61E7D586" w:rsidR="00AA607A" w:rsidRDefault="00C8076A">
          <w:pPr>
            <w:pStyle w:val="TOC2"/>
            <w:tabs>
              <w:tab w:val="right" w:leader="dot" w:pos="9016"/>
            </w:tabs>
            <w:rPr>
              <w:rFonts w:asciiTheme="minorHAnsi" w:hAnsiTheme="minorHAnsi"/>
              <w:noProof/>
              <w:kern w:val="2"/>
              <w:sz w:val="22"/>
              <w14:ligatures w14:val="standardContextual"/>
            </w:rPr>
          </w:pPr>
          <w:hyperlink w:anchor="_Toc176252737" w:history="1">
            <w:r w:rsidR="00AA607A" w:rsidRPr="00711BAF">
              <w:rPr>
                <w:rStyle w:val="Hyperlink"/>
                <w:noProof/>
              </w:rPr>
              <w:t>Parenting Orders</w:t>
            </w:r>
            <w:r w:rsidR="00AA607A">
              <w:rPr>
                <w:noProof/>
                <w:webHidden/>
              </w:rPr>
              <w:tab/>
            </w:r>
            <w:r w:rsidR="00AA607A">
              <w:rPr>
                <w:noProof/>
                <w:webHidden/>
              </w:rPr>
              <w:fldChar w:fldCharType="begin"/>
            </w:r>
            <w:r w:rsidR="00AA607A">
              <w:rPr>
                <w:noProof/>
                <w:webHidden/>
              </w:rPr>
              <w:instrText xml:space="preserve"> PAGEREF _Toc176252737 \h </w:instrText>
            </w:r>
            <w:r w:rsidR="00AA607A">
              <w:rPr>
                <w:noProof/>
                <w:webHidden/>
              </w:rPr>
            </w:r>
            <w:r w:rsidR="00AA607A">
              <w:rPr>
                <w:noProof/>
                <w:webHidden/>
              </w:rPr>
              <w:fldChar w:fldCharType="separate"/>
            </w:r>
            <w:r w:rsidR="000A52A4">
              <w:rPr>
                <w:noProof/>
                <w:webHidden/>
              </w:rPr>
              <w:t>24</w:t>
            </w:r>
            <w:r w:rsidR="00AA607A">
              <w:rPr>
                <w:noProof/>
                <w:webHidden/>
              </w:rPr>
              <w:fldChar w:fldCharType="end"/>
            </w:r>
          </w:hyperlink>
        </w:p>
        <w:p w14:paraId="1A62B35D" w14:textId="511ED486" w:rsidR="00AA607A" w:rsidRDefault="00C8076A">
          <w:pPr>
            <w:pStyle w:val="TOC2"/>
            <w:tabs>
              <w:tab w:val="right" w:leader="dot" w:pos="9016"/>
            </w:tabs>
            <w:rPr>
              <w:rFonts w:asciiTheme="minorHAnsi" w:hAnsiTheme="minorHAnsi"/>
              <w:noProof/>
              <w:kern w:val="2"/>
              <w:sz w:val="22"/>
              <w14:ligatures w14:val="standardContextual"/>
            </w:rPr>
          </w:pPr>
          <w:hyperlink w:anchor="_Toc176252738" w:history="1">
            <w:r w:rsidR="00AA607A" w:rsidRPr="00711BAF">
              <w:rPr>
                <w:rStyle w:val="Hyperlink"/>
                <w:noProof/>
              </w:rPr>
              <w:t>School Attendance Orders</w:t>
            </w:r>
            <w:r w:rsidR="00AA607A">
              <w:rPr>
                <w:noProof/>
                <w:webHidden/>
              </w:rPr>
              <w:tab/>
            </w:r>
            <w:r w:rsidR="00AA607A">
              <w:rPr>
                <w:noProof/>
                <w:webHidden/>
              </w:rPr>
              <w:fldChar w:fldCharType="begin"/>
            </w:r>
            <w:r w:rsidR="00AA607A">
              <w:rPr>
                <w:noProof/>
                <w:webHidden/>
              </w:rPr>
              <w:instrText xml:space="preserve"> PAGEREF _Toc176252738 \h </w:instrText>
            </w:r>
            <w:r w:rsidR="00AA607A">
              <w:rPr>
                <w:noProof/>
                <w:webHidden/>
              </w:rPr>
            </w:r>
            <w:r w:rsidR="00AA607A">
              <w:rPr>
                <w:noProof/>
                <w:webHidden/>
              </w:rPr>
              <w:fldChar w:fldCharType="separate"/>
            </w:r>
            <w:r w:rsidR="000A52A4">
              <w:rPr>
                <w:noProof/>
                <w:webHidden/>
              </w:rPr>
              <w:t>25</w:t>
            </w:r>
            <w:r w:rsidR="00AA607A">
              <w:rPr>
                <w:noProof/>
                <w:webHidden/>
              </w:rPr>
              <w:fldChar w:fldCharType="end"/>
            </w:r>
          </w:hyperlink>
        </w:p>
        <w:p w14:paraId="5787B87F" w14:textId="79BC0321" w:rsidR="00AA607A" w:rsidRDefault="00C8076A">
          <w:pPr>
            <w:pStyle w:val="TOC1"/>
            <w:tabs>
              <w:tab w:val="right" w:leader="dot" w:pos="9016"/>
            </w:tabs>
            <w:rPr>
              <w:rFonts w:asciiTheme="minorHAnsi" w:hAnsiTheme="minorHAnsi"/>
              <w:noProof/>
              <w:kern w:val="2"/>
              <w:sz w:val="22"/>
              <w14:ligatures w14:val="standardContextual"/>
            </w:rPr>
          </w:pPr>
          <w:hyperlink w:anchor="_Toc176252739" w:history="1">
            <w:r w:rsidR="00AA607A" w:rsidRPr="00711BAF">
              <w:rPr>
                <w:rStyle w:val="Hyperlink"/>
                <w:noProof/>
              </w:rPr>
              <w:t>Appendices</w:t>
            </w:r>
            <w:r w:rsidR="00AA607A">
              <w:rPr>
                <w:noProof/>
                <w:webHidden/>
              </w:rPr>
              <w:tab/>
            </w:r>
            <w:r w:rsidR="00AA607A">
              <w:rPr>
                <w:noProof/>
                <w:webHidden/>
              </w:rPr>
              <w:fldChar w:fldCharType="begin"/>
            </w:r>
            <w:r w:rsidR="00AA607A">
              <w:rPr>
                <w:noProof/>
                <w:webHidden/>
              </w:rPr>
              <w:instrText xml:space="preserve"> PAGEREF _Toc176252739 \h </w:instrText>
            </w:r>
            <w:r w:rsidR="00AA607A">
              <w:rPr>
                <w:noProof/>
                <w:webHidden/>
              </w:rPr>
            </w:r>
            <w:r w:rsidR="00AA607A">
              <w:rPr>
                <w:noProof/>
                <w:webHidden/>
              </w:rPr>
              <w:fldChar w:fldCharType="separate"/>
            </w:r>
            <w:r w:rsidR="000A52A4">
              <w:rPr>
                <w:noProof/>
                <w:webHidden/>
              </w:rPr>
              <w:t>26</w:t>
            </w:r>
            <w:r w:rsidR="00AA607A">
              <w:rPr>
                <w:noProof/>
                <w:webHidden/>
              </w:rPr>
              <w:fldChar w:fldCharType="end"/>
            </w:r>
          </w:hyperlink>
        </w:p>
        <w:p w14:paraId="1E20BA4B" w14:textId="0CBDC571" w:rsidR="00AA607A" w:rsidRDefault="00FF55CB" w:rsidP="00AA607A">
          <w:pPr>
            <w:pStyle w:val="TOC1"/>
            <w:tabs>
              <w:tab w:val="right" w:leader="dot" w:pos="9016"/>
            </w:tabs>
          </w:pPr>
          <w:r>
            <w:fldChar w:fldCharType="end"/>
          </w:r>
        </w:p>
        <w:p w14:paraId="4A2ECFAE" w14:textId="3BBEBED1" w:rsidR="00E138CA" w:rsidRPr="007A7602" w:rsidRDefault="00C8076A" w:rsidP="007A7602"/>
      </w:sdtContent>
    </w:sdt>
    <w:p w14:paraId="27EE553A" w14:textId="77777777" w:rsidR="00E138CA" w:rsidRDefault="00E138CA">
      <w:pPr>
        <w:spacing w:line="240" w:lineRule="auto"/>
        <w:ind w:left="425"/>
        <w:rPr>
          <w:rFonts w:eastAsia="Arial Black" w:cs="Arial Black"/>
          <w:b/>
          <w:bCs/>
          <w:color w:val="00A04E" w:themeColor="accent1"/>
          <w:sz w:val="28"/>
          <w:u w:val="single"/>
          <w:lang w:eastAsia="en-US"/>
        </w:rPr>
      </w:pPr>
      <w:r>
        <w:br w:type="page"/>
      </w:r>
    </w:p>
    <w:p w14:paraId="2D40472A" w14:textId="06AFF8F4" w:rsidR="00667414" w:rsidRDefault="005636AB" w:rsidP="00604D90">
      <w:pPr>
        <w:pStyle w:val="Heading1"/>
      </w:pPr>
      <w:bookmarkStart w:id="1" w:name="_Toc176252712"/>
      <w:r>
        <w:lastRenderedPageBreak/>
        <w:t>Introduction</w:t>
      </w:r>
      <w:bookmarkEnd w:id="1"/>
    </w:p>
    <w:p w14:paraId="53C53F15" w14:textId="77777777" w:rsidR="00667414" w:rsidRDefault="00667414" w:rsidP="00E7500B"/>
    <w:p w14:paraId="0A49F122" w14:textId="77777777" w:rsidR="00CF7D63" w:rsidRPr="008C0931" w:rsidRDefault="00CF7D63" w:rsidP="00CF7D63">
      <w:r w:rsidRPr="008C0931">
        <w:t xml:space="preserve">Why is consistent attendance at school crucial? Research indicates that maintaining excellent attendance at school plays a pivotal role in securing positive outcomes for children and young </w:t>
      </w:r>
      <w:r>
        <w:t>people</w:t>
      </w:r>
      <w:r w:rsidRPr="008C0931">
        <w:t xml:space="preserve">. Missing classes leaves </w:t>
      </w:r>
      <w:r>
        <w:t>pupils</w:t>
      </w:r>
      <w:r w:rsidRPr="008C0931">
        <w:t xml:space="preserve"> susceptible to falling behind, resulting in gaps in their learning and a decline in self-confidence.</w:t>
      </w:r>
    </w:p>
    <w:p w14:paraId="0D1D834C" w14:textId="77777777" w:rsidR="002644BF" w:rsidRDefault="002644BF" w:rsidP="00CF7D63"/>
    <w:p w14:paraId="5731C9C7" w14:textId="633B4185" w:rsidR="002644BF" w:rsidRDefault="00CF7D63" w:rsidP="00CF7D63">
      <w:r w:rsidRPr="008C0931">
        <w:t xml:space="preserve">Establishing good attendance habits is essential from the early stages of education. It is observed that children regularly absent in the </w:t>
      </w:r>
      <w:r w:rsidR="00BF671A" w:rsidRPr="008C0931">
        <w:t>reception</w:t>
      </w:r>
      <w:r w:rsidRPr="008C0931">
        <w:t xml:space="preserve"> class are more likely to exhibit poor attendance in secondary school. </w:t>
      </w:r>
    </w:p>
    <w:p w14:paraId="7FA43F5A" w14:textId="77777777" w:rsidR="002644BF" w:rsidRDefault="002644BF" w:rsidP="00CF7D63"/>
    <w:p w14:paraId="51B46A49" w14:textId="2C16BED8" w:rsidR="00CF7D63" w:rsidRPr="008C0931" w:rsidRDefault="00CF7D63" w:rsidP="00CF7D63">
      <w:r w:rsidRPr="008C0931">
        <w:t xml:space="preserve">According to findings by Universities UK, children with </w:t>
      </w:r>
      <w:r>
        <w:t>poor</w:t>
      </w:r>
      <w:r w:rsidRPr="008C0931">
        <w:t xml:space="preserve"> attendance are five times less likely to achieve five strong passes at GCSE, hindering their prospects for higher education or employment.</w:t>
      </w:r>
    </w:p>
    <w:p w14:paraId="5F94965E" w14:textId="77777777" w:rsidR="002644BF" w:rsidRDefault="002644BF" w:rsidP="00CF7D63"/>
    <w:p w14:paraId="115E508F" w14:textId="5B1F6C8F" w:rsidR="00CF7D63" w:rsidRPr="008C0931" w:rsidRDefault="00CF7D63" w:rsidP="00CF7D63">
      <w:r w:rsidRPr="008C0931">
        <w:t>Additionally, poor attendance at school is linked to adverse emotional health and well-being. Regularly absent children and young people may experience social isolation, lack confidence, and suffer from low self-esteem. Feelings of not fitting in with peers can lead to loneliness, and those who consistently miss school face an increased risk of engaging in anti-social behavio</w:t>
      </w:r>
      <w:r>
        <w:t>u</w:t>
      </w:r>
      <w:r w:rsidRPr="008C0931">
        <w:t>r or becoming victims of crime.</w:t>
      </w:r>
    </w:p>
    <w:p w14:paraId="20A8BD5D" w14:textId="77777777" w:rsidR="002644BF" w:rsidRDefault="002644BF" w:rsidP="00CF7D63"/>
    <w:p w14:paraId="6A452FD9" w14:textId="7BE0F39A" w:rsidR="00CF7D63" w:rsidRDefault="00CF7D63" w:rsidP="00CF7D63">
      <w:r w:rsidRPr="008C0931">
        <w:t xml:space="preserve">These </w:t>
      </w:r>
      <w:r>
        <w:t>are not the</w:t>
      </w:r>
      <w:r w:rsidRPr="008C0931">
        <w:t xml:space="preserve"> outcomes and experiences awe </w:t>
      </w:r>
      <w:r>
        <w:t>want</w:t>
      </w:r>
      <w:r w:rsidRPr="008C0931">
        <w:t xml:space="preserve"> for our children.</w:t>
      </w:r>
    </w:p>
    <w:p w14:paraId="7B4996FB" w14:textId="77777777" w:rsidR="00CF7D63" w:rsidRDefault="00CF7D63" w:rsidP="00CF7D63">
      <w:r w:rsidRPr="008C0931">
        <w:t xml:space="preserve">School is not solely about academic success and attainment; it encompasses learning about the world, building relationships, and discovering oneself. It involves trying new things, making friends, and finding one's place in the world. </w:t>
      </w:r>
    </w:p>
    <w:p w14:paraId="23AAD020" w14:textId="77777777" w:rsidR="002644BF" w:rsidRDefault="002644BF" w:rsidP="00CF7D63"/>
    <w:p w14:paraId="513224C0" w14:textId="047550D6" w:rsidR="00CF7D63" w:rsidRPr="008C0931" w:rsidRDefault="00CF7D63" w:rsidP="00CF7D63">
      <w:r w:rsidRPr="008C0931">
        <w:t>To miss school is to miss the experiences that shape our choices, opportunities, and overall quality of life.</w:t>
      </w:r>
    </w:p>
    <w:p w14:paraId="58742D47" w14:textId="77777777" w:rsidR="002644BF" w:rsidRDefault="002644BF" w:rsidP="00CF7D63"/>
    <w:p w14:paraId="0BB8C679" w14:textId="6AFF1FCF" w:rsidR="00CF7D63" w:rsidRPr="008C0931" w:rsidRDefault="00CF7D63" w:rsidP="00CF7D63">
      <w:r>
        <w:t>Evidence</w:t>
      </w:r>
      <w:r w:rsidRPr="008C0931">
        <w:t xml:space="preserve"> strongly suggests that children with regular school attendance achieve better outcomes, leading</w:t>
      </w:r>
      <w:r>
        <w:t xml:space="preserve"> to</w:t>
      </w:r>
      <w:r w:rsidRPr="008C0931">
        <w:t xml:space="preserve"> healthier, wealthier, and more enriched lives. </w:t>
      </w:r>
    </w:p>
    <w:p w14:paraId="3ADF9432" w14:textId="77777777" w:rsidR="002644BF" w:rsidRDefault="002644BF" w:rsidP="00CF7D63"/>
    <w:p w14:paraId="4AA2D8F0" w14:textId="7BF9D7FA" w:rsidR="00CF7D63" w:rsidRPr="008C0931" w:rsidRDefault="00CF7D63" w:rsidP="00CF7D63">
      <w:r w:rsidRPr="008C0931">
        <w:t>W</w:t>
      </w:r>
      <w:r>
        <w:t>e</w:t>
      </w:r>
      <w:r w:rsidRPr="008C0931">
        <w:t xml:space="preserve"> acknowledg</w:t>
      </w:r>
      <w:r>
        <w:t>e</w:t>
      </w:r>
      <w:r w:rsidRPr="008C0931">
        <w:t xml:space="preserve"> that many children, families, and schools in </w:t>
      </w:r>
      <w:r>
        <w:t>Cumberland</w:t>
      </w:r>
      <w:r w:rsidRPr="008C0931">
        <w:t xml:space="preserve"> </w:t>
      </w:r>
      <w:r>
        <w:t xml:space="preserve">have </w:t>
      </w:r>
      <w:r w:rsidRPr="008C0931">
        <w:t>excellent attendance</w:t>
      </w:r>
      <w:r>
        <w:t xml:space="preserve">. Cumberland Council are committed to learning from the existing good practice throughout our schools, </w:t>
      </w:r>
      <w:r w:rsidRPr="008C0931">
        <w:t>actively learn</w:t>
      </w:r>
      <w:r>
        <w:t>ing</w:t>
      </w:r>
      <w:r w:rsidRPr="008C0931">
        <w:t xml:space="preserve"> from them and strengthen</w:t>
      </w:r>
      <w:r>
        <w:t>ing our</w:t>
      </w:r>
      <w:r w:rsidRPr="008C0931">
        <w:t xml:space="preserve"> existing partnership</w:t>
      </w:r>
      <w:r>
        <w:t>s</w:t>
      </w:r>
      <w:r w:rsidRPr="008C0931">
        <w:t xml:space="preserve"> </w:t>
      </w:r>
      <w:r>
        <w:t>for an even greater</w:t>
      </w:r>
      <w:r w:rsidRPr="008C0931">
        <w:t xml:space="preserve"> impact.</w:t>
      </w:r>
    </w:p>
    <w:p w14:paraId="4C5F232F" w14:textId="77777777" w:rsidR="00264350" w:rsidRDefault="00264350" w:rsidP="00667414"/>
    <w:p w14:paraId="2CA0A06A" w14:textId="7B32E9E2" w:rsidR="002644BF" w:rsidRDefault="008A5E9F" w:rsidP="00EF3DB9">
      <w:pPr>
        <w:spacing w:line="240" w:lineRule="auto"/>
        <w:rPr>
          <w:rFonts w:eastAsia="Arial Black" w:cs="Arial Black"/>
          <w:b/>
          <w:bCs/>
          <w:color w:val="00A04E" w:themeColor="accent1"/>
          <w:sz w:val="28"/>
          <w:u w:val="single"/>
          <w:lang w:eastAsia="en-US"/>
        </w:rPr>
      </w:pPr>
      <w:r>
        <w:t>This handbook applies to supporting children/young people of stat</w:t>
      </w:r>
      <w:r w:rsidR="00E13A43">
        <w:t>ut</w:t>
      </w:r>
      <w:r>
        <w:t>or</w:t>
      </w:r>
      <w:r w:rsidR="00E13A43">
        <w:t>y</w:t>
      </w:r>
      <w:r>
        <w:t xml:space="preserve"> school age only</w:t>
      </w:r>
      <w:r w:rsidR="00237B08">
        <w:t>, of</w:t>
      </w:r>
      <w:r w:rsidR="00D02B15">
        <w:t xml:space="preserve"> which</w:t>
      </w:r>
      <w:r w:rsidR="00237B08">
        <w:t>,</w:t>
      </w:r>
      <w:r w:rsidR="00D02B15">
        <w:t xml:space="preserve"> is the term after the child turns 5 until </w:t>
      </w:r>
      <w:r w:rsidR="007126A5">
        <w:t>the last Friday in June of the school year they turn 16.</w:t>
      </w:r>
      <w:r w:rsidR="002644BF">
        <w:br w:type="page"/>
      </w:r>
    </w:p>
    <w:p w14:paraId="7EB1FBB7" w14:textId="2E451E1A" w:rsidR="002119AA" w:rsidRDefault="002119AA" w:rsidP="00604D90">
      <w:pPr>
        <w:pStyle w:val="Heading1"/>
      </w:pPr>
      <w:bookmarkStart w:id="2" w:name="_Toc176252713"/>
      <w:r>
        <w:t>Roles &amp; Responsibilities</w:t>
      </w:r>
      <w:bookmarkEnd w:id="2"/>
      <w:r>
        <w:t xml:space="preserve"> </w:t>
      </w:r>
    </w:p>
    <w:p w14:paraId="0D129E02" w14:textId="77777777" w:rsidR="002119AA" w:rsidRDefault="002119AA" w:rsidP="00604D90">
      <w:pPr>
        <w:pStyle w:val="Heading1"/>
      </w:pPr>
    </w:p>
    <w:p w14:paraId="48F06BB8" w14:textId="58BEAE69" w:rsidR="00812DA8" w:rsidRDefault="00DD20D4" w:rsidP="002119AA">
      <w:r>
        <w:t xml:space="preserve">Roles and responsibilities for school attendance are outlined in the </w:t>
      </w:r>
      <w:r w:rsidR="009F2E02">
        <w:t>supporting documentation for Working Together to improve school attendance</w:t>
      </w:r>
      <w:r w:rsidR="00FD5057">
        <w:t>.</w:t>
      </w:r>
    </w:p>
    <w:p w14:paraId="2ACB0DE4" w14:textId="77777777" w:rsidR="009F2E02" w:rsidRDefault="009F2E02" w:rsidP="002119AA"/>
    <w:p w14:paraId="2B157814" w14:textId="77928916" w:rsidR="009F2E02" w:rsidRDefault="009F2E02" w:rsidP="002119AA">
      <w:r>
        <w:t>A summary table of responsibilities can be found below. These responsibilities apply to parents, schools, trustees/</w:t>
      </w:r>
      <w:r w:rsidR="00B320F2">
        <w:t>governors,</w:t>
      </w:r>
      <w:r>
        <w:t xml:space="preserve"> and the Local Authority.</w:t>
      </w:r>
    </w:p>
    <w:p w14:paraId="492B9602" w14:textId="77777777" w:rsidR="009F2E02" w:rsidRDefault="009F2E02" w:rsidP="002119AA"/>
    <w:p w14:paraId="70725E97" w14:textId="67F15B38" w:rsidR="009F2E02" w:rsidRDefault="00C8076A" w:rsidP="002119AA">
      <w:hyperlink r:id="rId13" w:history="1">
        <w:r w:rsidR="009F2E02" w:rsidRPr="009F2E02">
          <w:rPr>
            <w:rStyle w:val="Hyperlink"/>
          </w:rPr>
          <w:t>Summary table of responsibilities for school attendance (applies from 19 August 2024) (publishing.service.gov.uk)</w:t>
        </w:r>
      </w:hyperlink>
    </w:p>
    <w:p w14:paraId="32BE91CC" w14:textId="77777777" w:rsidR="009F2E02" w:rsidRDefault="009F2E02" w:rsidP="002119AA"/>
    <w:p w14:paraId="22D69BD7" w14:textId="77777777" w:rsidR="009F2E02" w:rsidRDefault="009F2E02" w:rsidP="002119AA"/>
    <w:p w14:paraId="2E8E95B8" w14:textId="77777777" w:rsidR="00812DA8" w:rsidRDefault="00812DA8" w:rsidP="002119AA"/>
    <w:p w14:paraId="6B4BC220" w14:textId="77777777" w:rsidR="008E1F88" w:rsidRDefault="008E1F88">
      <w:pPr>
        <w:spacing w:line="240" w:lineRule="auto"/>
        <w:ind w:left="425"/>
        <w:rPr>
          <w:rFonts w:eastAsia="Arial Black" w:cs="Arial Black"/>
          <w:b/>
          <w:bCs/>
          <w:color w:val="00A04E" w:themeColor="accent1"/>
          <w:sz w:val="28"/>
          <w:u w:val="single"/>
          <w:lang w:eastAsia="en-US"/>
        </w:rPr>
      </w:pPr>
      <w:r>
        <w:br w:type="page"/>
      </w:r>
    </w:p>
    <w:p w14:paraId="734B8157" w14:textId="6BD50F3F" w:rsidR="00812DA8" w:rsidRDefault="00B71E35" w:rsidP="00B71E35">
      <w:pPr>
        <w:pStyle w:val="Heading1"/>
      </w:pPr>
      <w:bookmarkStart w:id="3" w:name="_Toc176252714"/>
      <w:r>
        <w:t>Graduated Approach to improving Attendance</w:t>
      </w:r>
      <w:bookmarkEnd w:id="3"/>
    </w:p>
    <w:p w14:paraId="55653A65" w14:textId="77777777" w:rsidR="00812DA8" w:rsidRDefault="00812DA8" w:rsidP="002119AA"/>
    <w:p w14:paraId="27C59F51" w14:textId="6D51E47B" w:rsidR="00F97B91" w:rsidRDefault="0078267E" w:rsidP="002119AA">
      <w:r w:rsidRPr="0078267E">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14:paraId="6893B5E7" w14:textId="77777777" w:rsidR="00F97B91" w:rsidRDefault="00F97B91" w:rsidP="002119AA"/>
    <w:p w14:paraId="3BDFCE50" w14:textId="6122B27B" w:rsidR="00F97B91" w:rsidRPr="00F97B91" w:rsidRDefault="0078267E" w:rsidP="00F97B91">
      <w:pPr>
        <w:jc w:val="center"/>
        <w:rPr>
          <w:b/>
          <w:bCs/>
        </w:rPr>
      </w:pPr>
      <w:r w:rsidRPr="00F97B91">
        <w:rPr>
          <w:b/>
          <w:bCs/>
        </w:rPr>
        <w:t>Expect</w:t>
      </w:r>
    </w:p>
    <w:p w14:paraId="1156EF99" w14:textId="0B260901" w:rsidR="00F97B91" w:rsidRDefault="0078267E" w:rsidP="00F97B91">
      <w:pPr>
        <w:jc w:val="center"/>
      </w:pPr>
      <w:r w:rsidRPr="0078267E">
        <w:t>Aspire to high standards of attendance from all pupils and parents and build a culture where all can, and want to, be in school and ready to learn by prioritising attendance improvement across the school.</w:t>
      </w:r>
    </w:p>
    <w:p w14:paraId="5FF3FA17" w14:textId="77777777" w:rsidR="00F97B91" w:rsidRDefault="00F97B91" w:rsidP="00F97B91">
      <w:pPr>
        <w:jc w:val="center"/>
      </w:pPr>
    </w:p>
    <w:p w14:paraId="5A7FB245" w14:textId="4D34298E" w:rsidR="00F97B91" w:rsidRPr="00F97B91" w:rsidRDefault="0078267E" w:rsidP="00F97B91">
      <w:pPr>
        <w:jc w:val="center"/>
        <w:rPr>
          <w:b/>
          <w:bCs/>
        </w:rPr>
      </w:pPr>
      <w:r w:rsidRPr="00F97B91">
        <w:rPr>
          <w:b/>
          <w:bCs/>
        </w:rPr>
        <w:t>Monitor</w:t>
      </w:r>
    </w:p>
    <w:p w14:paraId="21336070" w14:textId="652AFD48" w:rsidR="00F97B91" w:rsidRDefault="0078267E" w:rsidP="00F97B91">
      <w:pPr>
        <w:jc w:val="center"/>
      </w:pPr>
      <w:r w:rsidRPr="0078267E">
        <w:t>Rigorously use attendance data to identify patterns of poor attendance (at individual and cohort level) as soon as possible so all parties can work together to resolve them before they become entrenched.</w:t>
      </w:r>
    </w:p>
    <w:p w14:paraId="774D278F" w14:textId="77777777" w:rsidR="00F97B91" w:rsidRDefault="00F97B91" w:rsidP="00F97B91">
      <w:pPr>
        <w:jc w:val="center"/>
      </w:pPr>
    </w:p>
    <w:p w14:paraId="4ED9ACCF" w14:textId="3D43A50C" w:rsidR="00F97B91" w:rsidRPr="00F97B91" w:rsidRDefault="0078267E" w:rsidP="00F97B91">
      <w:pPr>
        <w:jc w:val="center"/>
        <w:rPr>
          <w:b/>
          <w:bCs/>
        </w:rPr>
      </w:pPr>
      <w:r w:rsidRPr="00F97B91">
        <w:rPr>
          <w:b/>
          <w:bCs/>
        </w:rPr>
        <w:t>Listen and understand</w:t>
      </w:r>
    </w:p>
    <w:p w14:paraId="4268D062" w14:textId="671F9ACB" w:rsidR="00F97B91" w:rsidRDefault="0078267E" w:rsidP="00F97B91">
      <w:pPr>
        <w:jc w:val="center"/>
      </w:pPr>
      <w:r w:rsidRPr="0078267E">
        <w:t>When a pattern is spotted, discuss with pupils and parents to listen to and understand barriers to attendance and agree how all partners can work together to resolve them.</w:t>
      </w:r>
    </w:p>
    <w:p w14:paraId="3D5617FF" w14:textId="77777777" w:rsidR="00F97B91" w:rsidRDefault="00F97B91" w:rsidP="00F97B91">
      <w:pPr>
        <w:jc w:val="center"/>
      </w:pPr>
    </w:p>
    <w:p w14:paraId="6E7CFD12" w14:textId="42824AFE" w:rsidR="00F97B91" w:rsidRPr="00F97B91" w:rsidRDefault="0078267E" w:rsidP="00F97B91">
      <w:pPr>
        <w:jc w:val="center"/>
        <w:rPr>
          <w:b/>
          <w:bCs/>
        </w:rPr>
      </w:pPr>
      <w:r w:rsidRPr="00F97B91">
        <w:rPr>
          <w:b/>
          <w:bCs/>
        </w:rPr>
        <w:t>Facilitate support</w:t>
      </w:r>
    </w:p>
    <w:p w14:paraId="10D9F5D6" w14:textId="1B83C5AC" w:rsidR="00F97B91" w:rsidRDefault="0078267E" w:rsidP="00F97B91">
      <w:pPr>
        <w:jc w:val="center"/>
      </w:pPr>
      <w:r w:rsidRPr="0078267E">
        <w:t>Remove barriers in school and help pupils and parents to access the support they need to overcome the barriers outside of school. This might include an early help or whole family plan where absence is a symptom of wider issues.</w:t>
      </w:r>
    </w:p>
    <w:p w14:paraId="12EEDD9C" w14:textId="77777777" w:rsidR="00F97B91" w:rsidRDefault="00F97B91" w:rsidP="00F97B91">
      <w:pPr>
        <w:jc w:val="center"/>
      </w:pPr>
    </w:p>
    <w:p w14:paraId="6C55E6EA" w14:textId="29431155" w:rsidR="00F97B91" w:rsidRPr="00F97B91" w:rsidRDefault="0078267E" w:rsidP="00F97B91">
      <w:pPr>
        <w:jc w:val="center"/>
        <w:rPr>
          <w:b/>
          <w:bCs/>
        </w:rPr>
      </w:pPr>
      <w:r w:rsidRPr="00F97B91">
        <w:rPr>
          <w:b/>
          <w:bCs/>
        </w:rPr>
        <w:t>Formalise support</w:t>
      </w:r>
    </w:p>
    <w:p w14:paraId="2D061042" w14:textId="09B858F2" w:rsidR="00F97B91" w:rsidRDefault="0078267E" w:rsidP="00F97B91">
      <w:pPr>
        <w:jc w:val="center"/>
      </w:pPr>
      <w:r w:rsidRPr="0078267E">
        <w:t>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w:t>
      </w:r>
    </w:p>
    <w:p w14:paraId="1177B17F" w14:textId="77777777" w:rsidR="00F97B91" w:rsidRDefault="00F97B91" w:rsidP="00F97B91">
      <w:pPr>
        <w:jc w:val="center"/>
      </w:pPr>
    </w:p>
    <w:p w14:paraId="4EA425C0" w14:textId="537AEEBA" w:rsidR="00F97B91" w:rsidRPr="00F97B91" w:rsidRDefault="0078267E" w:rsidP="00F97B91">
      <w:pPr>
        <w:jc w:val="center"/>
        <w:rPr>
          <w:b/>
          <w:bCs/>
        </w:rPr>
      </w:pPr>
      <w:r w:rsidRPr="00F97B91">
        <w:rPr>
          <w:b/>
          <w:bCs/>
        </w:rPr>
        <w:t>Enforce</w:t>
      </w:r>
    </w:p>
    <w:p w14:paraId="30FCC311" w14:textId="0A491769" w:rsidR="00812DA8" w:rsidRDefault="0078267E" w:rsidP="00F97B91">
      <w:pPr>
        <w:jc w:val="center"/>
      </w:pPr>
      <w:r w:rsidRPr="0078267E">
        <w:t>Where all other avenues have been exhausted and support is not working or not being engaged with, enforce attendance through statutory intervention: a penalty notice in line with the National Framework or prosecution to protect the pupil’s right to an education.</w:t>
      </w:r>
    </w:p>
    <w:p w14:paraId="78A48330" w14:textId="77777777" w:rsidR="00E9465E" w:rsidRDefault="00E9465E" w:rsidP="00F97B91">
      <w:pPr>
        <w:jc w:val="center"/>
      </w:pPr>
    </w:p>
    <w:p w14:paraId="58980CC0" w14:textId="77777777" w:rsidR="00B71E35" w:rsidRDefault="00B71E35" w:rsidP="00F97B91">
      <w:pPr>
        <w:jc w:val="center"/>
      </w:pPr>
    </w:p>
    <w:p w14:paraId="25CA01A2" w14:textId="77777777" w:rsidR="00D54B68" w:rsidRDefault="00D54B68" w:rsidP="00D54B68"/>
    <w:p w14:paraId="184C3DFC" w14:textId="77777777" w:rsidR="00CE686E" w:rsidRDefault="00B706E4" w:rsidP="00CE686E">
      <w:pPr>
        <w:spacing w:line="240" w:lineRule="auto"/>
      </w:pPr>
      <w:r>
        <w:br w:type="page"/>
      </w:r>
    </w:p>
    <w:p w14:paraId="1B0BDE92" w14:textId="77777777" w:rsidR="00CE686E" w:rsidRDefault="00CE686E" w:rsidP="00CE686E">
      <w:pPr>
        <w:pStyle w:val="Heading1"/>
      </w:pPr>
      <w:bookmarkStart w:id="4" w:name="_Toc176252715"/>
      <w:r>
        <w:t>Expect</w:t>
      </w:r>
      <w:bookmarkEnd w:id="4"/>
    </w:p>
    <w:p w14:paraId="3A52A674" w14:textId="77777777" w:rsidR="00CE686E" w:rsidRDefault="00CE686E" w:rsidP="00CE686E">
      <w:pPr>
        <w:pStyle w:val="Heading1"/>
      </w:pPr>
    </w:p>
    <w:p w14:paraId="37000A81" w14:textId="4A57257C" w:rsidR="00CE686E" w:rsidRDefault="002A0970" w:rsidP="00CE686E">
      <w:r>
        <w:t xml:space="preserve">The Cumberland </w:t>
      </w:r>
      <w:r w:rsidR="00412848">
        <w:t>Attendance</w:t>
      </w:r>
      <w:r>
        <w:t xml:space="preserve"> Pledge sets the expectation of all partners</w:t>
      </w:r>
      <w:r w:rsidR="00EB639A">
        <w:t xml:space="preserve"> to support good school attendance.</w:t>
      </w:r>
    </w:p>
    <w:p w14:paraId="08210494" w14:textId="77777777" w:rsidR="00EB639A" w:rsidRDefault="00EB639A" w:rsidP="00EB639A">
      <w:pPr>
        <w:spacing w:line="240" w:lineRule="auto"/>
        <w:ind w:left="425"/>
      </w:pPr>
    </w:p>
    <w:p w14:paraId="75B96952" w14:textId="77777777" w:rsidR="00EB639A" w:rsidRDefault="00EB639A" w:rsidP="00882459">
      <w:pPr>
        <w:numPr>
          <w:ilvl w:val="0"/>
          <w:numId w:val="2"/>
        </w:numPr>
      </w:pPr>
      <w:r w:rsidRPr="00AE3877">
        <w:t xml:space="preserve">Making sure </w:t>
      </w:r>
      <w:r>
        <w:t>children/young people</w:t>
      </w:r>
      <w:r w:rsidRPr="00AE3877">
        <w:t xml:space="preserve"> regularly attend school is </w:t>
      </w:r>
      <w:r>
        <w:t>the</w:t>
      </w:r>
      <w:r w:rsidRPr="00AE3877">
        <w:t xml:space="preserve"> responsibility </w:t>
      </w:r>
      <w:r>
        <w:t>of</w:t>
      </w:r>
      <w:r w:rsidRPr="00AE3877">
        <w:t xml:space="preserve"> everyone</w:t>
      </w:r>
      <w:r>
        <w:t>.</w:t>
      </w:r>
    </w:p>
    <w:p w14:paraId="650A5A89" w14:textId="77777777" w:rsidR="00EB639A" w:rsidRPr="00AE3877" w:rsidRDefault="00EB639A" w:rsidP="00882459">
      <w:pPr>
        <w:numPr>
          <w:ilvl w:val="0"/>
          <w:numId w:val="2"/>
        </w:numPr>
      </w:pPr>
      <w:r w:rsidRPr="00AE3877">
        <w:t>We</w:t>
      </w:r>
      <w:r>
        <w:t xml:space="preserve"> are</w:t>
      </w:r>
      <w:r w:rsidRPr="00AE3877">
        <w:t xml:space="preserve"> committed to working together to improve school attendance for children</w:t>
      </w:r>
      <w:r>
        <w:t>/young people</w:t>
      </w:r>
      <w:r w:rsidRPr="00AE3877">
        <w:t xml:space="preserve"> across Cumberland</w:t>
      </w:r>
      <w:r>
        <w:t>.</w:t>
      </w:r>
    </w:p>
    <w:p w14:paraId="59401B66" w14:textId="668E94E8" w:rsidR="00EB639A" w:rsidRPr="00AE3877" w:rsidRDefault="00EB639A" w:rsidP="00882459">
      <w:pPr>
        <w:numPr>
          <w:ilvl w:val="0"/>
          <w:numId w:val="2"/>
        </w:numPr>
      </w:pPr>
      <w:r w:rsidRPr="00AE3877">
        <w:t xml:space="preserve">We understand that attending school is crucial for everyone, and when </w:t>
      </w:r>
      <w:r w:rsidR="00603448">
        <w:t>pupil</w:t>
      </w:r>
      <w:r w:rsidRPr="00AE3877">
        <w:t>s are absent, it could signal important safety concerns we need to address</w:t>
      </w:r>
      <w:r>
        <w:t>, particularly if they are a child missing education.</w:t>
      </w:r>
    </w:p>
    <w:p w14:paraId="0B680BE6" w14:textId="278F4D6F" w:rsidR="00EB639A" w:rsidRDefault="00EB639A" w:rsidP="00882459">
      <w:pPr>
        <w:numPr>
          <w:ilvl w:val="0"/>
          <w:numId w:val="2"/>
        </w:numPr>
      </w:pPr>
      <w:r w:rsidRPr="00AE3877">
        <w:t xml:space="preserve">Barriers to school attendance can be complicated and come from </w:t>
      </w:r>
      <w:r w:rsidR="00906A15">
        <w:t>several</w:t>
      </w:r>
      <w:r>
        <w:t xml:space="preserve"> reasons</w:t>
      </w:r>
      <w:r w:rsidRPr="00AE3877">
        <w:t xml:space="preserve"> within families, communities, and environments. </w:t>
      </w:r>
      <w:r w:rsidRPr="00D02E1E">
        <w:t>We are committed to breaking down these barriers</w:t>
      </w:r>
      <w:r>
        <w:t>.</w:t>
      </w:r>
    </w:p>
    <w:p w14:paraId="319D22FD" w14:textId="77777777" w:rsidR="00EB639A" w:rsidRPr="00AE3877" w:rsidRDefault="00EB639A" w:rsidP="00882459">
      <w:pPr>
        <w:numPr>
          <w:ilvl w:val="0"/>
          <w:numId w:val="2"/>
        </w:numPr>
      </w:pPr>
      <w:r w:rsidRPr="00AE3877">
        <w:t xml:space="preserve">We will collaborate with </w:t>
      </w:r>
      <w:r>
        <w:t>each other to remove barriers to attendance. Parents and c</w:t>
      </w:r>
      <w:r w:rsidRPr="00AE3877">
        <w:t>aregivers play a crucial role in this partnership.</w:t>
      </w:r>
    </w:p>
    <w:p w14:paraId="745412BB" w14:textId="77777777" w:rsidR="00EB639A" w:rsidRPr="00AE3877" w:rsidRDefault="00EB639A" w:rsidP="00882459">
      <w:pPr>
        <w:numPr>
          <w:ilvl w:val="0"/>
          <w:numId w:val="2"/>
        </w:numPr>
      </w:pPr>
      <w:r w:rsidRPr="00AE3877">
        <w:t>We strongly support and promote excellent attendance</w:t>
      </w:r>
      <w:r>
        <w:t xml:space="preserve"> and role-model this.</w:t>
      </w:r>
    </w:p>
    <w:p w14:paraId="585F936E" w14:textId="77777777" w:rsidR="00EB639A" w:rsidRPr="00AE3877" w:rsidRDefault="00EB639A" w:rsidP="00882459">
      <w:pPr>
        <w:numPr>
          <w:ilvl w:val="0"/>
          <w:numId w:val="2"/>
        </w:numPr>
      </w:pPr>
      <w:r w:rsidRPr="00AE3877">
        <w:t xml:space="preserve">If we notice </w:t>
      </w:r>
      <w:r>
        <w:t>that children/young people are</w:t>
      </w:r>
      <w:r w:rsidRPr="00AE3877">
        <w:t xml:space="preserve"> not in school during school hours, we</w:t>
      </w:r>
      <w:r>
        <w:t xml:space="preserve"> will</w:t>
      </w:r>
      <w:r w:rsidRPr="00AE3877">
        <w:t xml:space="preserve"> </w:t>
      </w:r>
      <w:r>
        <w:t>be professionally curious and query</w:t>
      </w:r>
      <w:r w:rsidRPr="00AE3877">
        <w:t xml:space="preserve"> the reasons behind their absence.</w:t>
      </w:r>
    </w:p>
    <w:p w14:paraId="65A7DAC5" w14:textId="77777777" w:rsidR="00EB639A" w:rsidRDefault="00EB639A" w:rsidP="00EB639A"/>
    <w:p w14:paraId="7380A269" w14:textId="77777777" w:rsidR="00EB639A" w:rsidRDefault="00EB639A" w:rsidP="00EB639A">
      <w:pPr>
        <w:jc w:val="center"/>
      </w:pPr>
      <w:r>
        <w:t>Each partner has an important and distinct role in supporting the child or family, no one partner can do it on their own.</w:t>
      </w:r>
    </w:p>
    <w:p w14:paraId="7F72E6A4" w14:textId="77777777" w:rsidR="00EB639A" w:rsidRDefault="00EB639A" w:rsidP="00CE686E"/>
    <w:p w14:paraId="727C58AC" w14:textId="06275DF1" w:rsidR="00412848" w:rsidRDefault="00412848" w:rsidP="00CE686E">
      <w:r>
        <w:t xml:space="preserve">It is the expectation that all partners, from </w:t>
      </w:r>
      <w:r w:rsidR="00AF49C5">
        <w:t xml:space="preserve">local authority to private enterprise, support the Cumberland approach to school attendance and challenge school absence </w:t>
      </w:r>
      <w:r w:rsidR="00491DC6">
        <w:t xml:space="preserve">where appropriate. </w:t>
      </w:r>
      <w:r w:rsidR="00A0576C">
        <w:t>Service p</w:t>
      </w:r>
      <w:r w:rsidR="00491DC6">
        <w:t>roviders and</w:t>
      </w:r>
      <w:r w:rsidR="00431F08">
        <w:t xml:space="preserve"> </w:t>
      </w:r>
      <w:r w:rsidR="004330DE">
        <w:t>businesses</w:t>
      </w:r>
      <w:r w:rsidR="00431F08">
        <w:t xml:space="preserve"> should </w:t>
      </w:r>
      <w:r w:rsidR="00D7304B">
        <w:t>ensure</w:t>
      </w:r>
      <w:r w:rsidR="004330DE">
        <w:t xml:space="preserve"> that</w:t>
      </w:r>
      <w:r w:rsidR="00B60396">
        <w:t xml:space="preserve"> all efforts are made to </w:t>
      </w:r>
      <w:r w:rsidR="00A0576C">
        <w:t xml:space="preserve">book </w:t>
      </w:r>
      <w:r w:rsidR="00431F08">
        <w:t xml:space="preserve">appointments for </w:t>
      </w:r>
      <w:r w:rsidR="00A0576C">
        <w:t xml:space="preserve">school aged </w:t>
      </w:r>
      <w:r w:rsidR="00431F08">
        <w:t>children outside of school hours</w:t>
      </w:r>
      <w:r w:rsidR="00A0576C">
        <w:t>.</w:t>
      </w:r>
    </w:p>
    <w:p w14:paraId="24DD734A" w14:textId="77777777" w:rsidR="00C1337F" w:rsidRDefault="00C1337F">
      <w:pPr>
        <w:spacing w:line="240" w:lineRule="auto"/>
        <w:ind w:left="425"/>
      </w:pPr>
    </w:p>
    <w:p w14:paraId="1D1BC08B" w14:textId="133715A1" w:rsidR="006179AF" w:rsidRDefault="000C23CC" w:rsidP="00B23FD1">
      <w:pPr>
        <w:spacing w:line="240" w:lineRule="auto"/>
      </w:pPr>
      <w:r>
        <w:t xml:space="preserve">The school attendance pledge will be available as </w:t>
      </w:r>
      <w:r w:rsidR="00161090">
        <w:t>posters via</w:t>
      </w:r>
      <w:r>
        <w:t xml:space="preserve"> digital </w:t>
      </w:r>
      <w:r w:rsidR="00161090">
        <w:t>download at</w:t>
      </w:r>
      <w:r w:rsidR="00E74344">
        <w:t>:</w:t>
      </w:r>
    </w:p>
    <w:p w14:paraId="5AE9F64C" w14:textId="77777777" w:rsidR="00E74344" w:rsidRDefault="00E74344" w:rsidP="00B23FD1">
      <w:pPr>
        <w:spacing w:line="240" w:lineRule="auto"/>
      </w:pPr>
    </w:p>
    <w:p w14:paraId="1196ABB3" w14:textId="3824458B" w:rsidR="00E74344" w:rsidRDefault="00C8076A" w:rsidP="00B23FD1">
      <w:pPr>
        <w:spacing w:line="240" w:lineRule="auto"/>
      </w:pPr>
      <w:hyperlink r:id="rId14" w:history="1">
        <w:r w:rsidR="00E74344" w:rsidRPr="00E74344">
          <w:rPr>
            <w:rStyle w:val="Hyperlink"/>
          </w:rPr>
          <w:t>Families Information | Templates and Resources (cumberland.gov.uk)</w:t>
        </w:r>
      </w:hyperlink>
    </w:p>
    <w:p w14:paraId="0B9FE2D8" w14:textId="77777777" w:rsidR="006179AF" w:rsidRDefault="006179AF" w:rsidP="00B23FD1">
      <w:pPr>
        <w:spacing w:line="240" w:lineRule="auto"/>
      </w:pPr>
    </w:p>
    <w:p w14:paraId="76DA3B7C" w14:textId="188D4EFE" w:rsidR="00DD26D2" w:rsidRDefault="006179AF" w:rsidP="00B23FD1">
      <w:pPr>
        <w:spacing w:line="240" w:lineRule="auto"/>
      </w:pPr>
      <w:r>
        <w:t xml:space="preserve">Schools also have </w:t>
      </w:r>
      <w:r w:rsidR="00E4220C">
        <w:t>several</w:t>
      </w:r>
      <w:r>
        <w:t xml:space="preserve"> tools to</w:t>
      </w:r>
      <w:r w:rsidR="002A0AFB">
        <w:t xml:space="preserve"> help</w:t>
      </w:r>
      <w:r>
        <w:t xml:space="preserve"> set the expectations of good school attendance. </w:t>
      </w:r>
    </w:p>
    <w:p w14:paraId="19725E8D" w14:textId="77777777" w:rsidR="00DD26D2" w:rsidRDefault="00DD26D2">
      <w:pPr>
        <w:spacing w:line="240" w:lineRule="auto"/>
        <w:ind w:left="425"/>
      </w:pPr>
    </w:p>
    <w:p w14:paraId="027E8364" w14:textId="06404B18" w:rsidR="00EB639A" w:rsidRDefault="00B23FD1" w:rsidP="00882459">
      <w:pPr>
        <w:pStyle w:val="ListParagraph"/>
        <w:numPr>
          <w:ilvl w:val="0"/>
          <w:numId w:val="15"/>
        </w:numPr>
        <w:spacing w:line="240" w:lineRule="auto"/>
      </w:pPr>
      <w:r>
        <w:t xml:space="preserve">Build close and productive relationships with parents and pupils, highlighting the benefits </w:t>
      </w:r>
      <w:r w:rsidR="005A39E5">
        <w:t>of good school attendance</w:t>
      </w:r>
    </w:p>
    <w:p w14:paraId="2F21FA59" w14:textId="66DDAED4" w:rsidR="005A39E5" w:rsidRDefault="005A39E5" w:rsidP="00882459">
      <w:pPr>
        <w:pStyle w:val="ListParagraph"/>
        <w:numPr>
          <w:ilvl w:val="0"/>
          <w:numId w:val="15"/>
        </w:numPr>
        <w:spacing w:line="240" w:lineRule="auto"/>
      </w:pPr>
      <w:r>
        <w:t xml:space="preserve">Modelling respectful relationships to build </w:t>
      </w:r>
      <w:r w:rsidR="00A359C9">
        <w:t xml:space="preserve">a positive relationship for pupils entering the school and building a culture that makes </w:t>
      </w:r>
      <w:r w:rsidR="00C33989">
        <w:t>school a place that pupils want to go to</w:t>
      </w:r>
    </w:p>
    <w:p w14:paraId="5988A529" w14:textId="13FD6147" w:rsidR="00C33989" w:rsidRDefault="00C33989" w:rsidP="00882459">
      <w:pPr>
        <w:pStyle w:val="ListParagraph"/>
        <w:numPr>
          <w:ilvl w:val="0"/>
          <w:numId w:val="15"/>
        </w:numPr>
        <w:spacing w:line="240" w:lineRule="auto"/>
      </w:pPr>
      <w:r>
        <w:t xml:space="preserve">Challenge </w:t>
      </w:r>
      <w:r w:rsidR="00F65ED1">
        <w:t>parent’s</w:t>
      </w:r>
      <w:r w:rsidR="007F156F">
        <w:t xml:space="preserve"> views when they have misconceptions about what “good” attendance looks like</w:t>
      </w:r>
    </w:p>
    <w:p w14:paraId="59FE00DE" w14:textId="77777777" w:rsidR="002F4413" w:rsidRDefault="002F4413" w:rsidP="00882459">
      <w:pPr>
        <w:pStyle w:val="ListParagraph"/>
        <w:numPr>
          <w:ilvl w:val="0"/>
          <w:numId w:val="15"/>
        </w:numPr>
        <w:spacing w:line="240" w:lineRule="auto"/>
      </w:pPr>
      <w:r w:rsidRPr="002F4413">
        <w:t>Set high expectations for the attendance and punctuality of all pupils and communicate these regularly to pupils and parents through all available channels.</w:t>
      </w:r>
    </w:p>
    <w:p w14:paraId="2231C229" w14:textId="6E63FC6F" w:rsidR="007F156F" w:rsidRDefault="00DA19C8" w:rsidP="00882459">
      <w:pPr>
        <w:pStyle w:val="ListParagraph"/>
        <w:numPr>
          <w:ilvl w:val="0"/>
          <w:numId w:val="15"/>
        </w:numPr>
        <w:spacing w:line="240" w:lineRule="auto"/>
      </w:pPr>
      <w:r>
        <w:t xml:space="preserve">Maintain </w:t>
      </w:r>
      <w:r w:rsidR="00E107C0">
        <w:t>the attendance ambition for SEND pupils providing additional support where required</w:t>
      </w:r>
    </w:p>
    <w:p w14:paraId="5D32DAB7" w14:textId="6F41DC15" w:rsidR="00E107C0" w:rsidRDefault="002F4413" w:rsidP="00882459">
      <w:pPr>
        <w:pStyle w:val="ListParagraph"/>
        <w:numPr>
          <w:ilvl w:val="0"/>
          <w:numId w:val="15"/>
        </w:numPr>
        <w:spacing w:line="240" w:lineRule="auto"/>
      </w:pPr>
      <w:r w:rsidRPr="002F4413">
        <w:t>Set high expectations for the attendance and punctuality of all pupils and communicate these regularly to pupils and parents through all available channels.</w:t>
      </w:r>
    </w:p>
    <w:p w14:paraId="3E1032D5" w14:textId="3753F9F7" w:rsidR="002A0AFB" w:rsidRDefault="002A0AFB" w:rsidP="00882459">
      <w:pPr>
        <w:pStyle w:val="ListParagraph"/>
        <w:numPr>
          <w:ilvl w:val="0"/>
          <w:numId w:val="15"/>
        </w:numPr>
        <w:spacing w:line="240" w:lineRule="auto"/>
      </w:pPr>
      <w:r w:rsidRPr="002A0AFB">
        <w:t>Visibly demonstrate the benefits of good attendance throughout school life. This may include in displays, assemblies or in registration periods. Where used sensitively and without discrimination, this may also include praising and rewarding improvements in attendance at year group, class/</w:t>
      </w:r>
      <w:r w:rsidR="00B320F2" w:rsidRPr="002A0AFB">
        <w:t>form,</w:t>
      </w:r>
      <w:r w:rsidRPr="002A0AFB">
        <w:t xml:space="preserve"> and individual level.</w:t>
      </w:r>
    </w:p>
    <w:p w14:paraId="62C0F185" w14:textId="7F30CE66" w:rsidR="002A0AFB" w:rsidRDefault="002A0AFB" w:rsidP="00882459">
      <w:pPr>
        <w:pStyle w:val="ListParagraph"/>
        <w:numPr>
          <w:ilvl w:val="0"/>
          <w:numId w:val="15"/>
        </w:numPr>
        <w:spacing w:line="240" w:lineRule="auto"/>
      </w:pPr>
      <w:r w:rsidRPr="002A0AFB">
        <w:t>Recognise that attendance is never ‘solved’ and is a continuous process by regularly reviewing and updating messages, processes, and strategies.</w:t>
      </w:r>
    </w:p>
    <w:p w14:paraId="03E90DCF" w14:textId="0D4FBE80" w:rsidR="00250BAA" w:rsidRDefault="00250BAA" w:rsidP="00882459">
      <w:pPr>
        <w:pStyle w:val="ListParagraph"/>
        <w:numPr>
          <w:ilvl w:val="0"/>
          <w:numId w:val="15"/>
        </w:numPr>
        <w:spacing w:line="240" w:lineRule="auto"/>
      </w:pPr>
      <w:r w:rsidRPr="00250BAA">
        <w:t>Have a clear school attendance policy which all leaders, staff, pupils, and parents understand</w:t>
      </w:r>
      <w:r>
        <w:t xml:space="preserve">. (see page 15 of </w:t>
      </w:r>
      <w:hyperlink r:id="rId15" w:history="1">
        <w:r w:rsidRPr="00E33C7E">
          <w:rPr>
            <w:rStyle w:val="Hyperlink"/>
          </w:rPr>
          <w:t>Working Together to improve school attendance</w:t>
        </w:r>
      </w:hyperlink>
      <w:r>
        <w:t xml:space="preserve"> for further </w:t>
      </w:r>
      <w:r w:rsidR="00E33C7E">
        <w:t>detail on what should be included in this policy)</w:t>
      </w:r>
    </w:p>
    <w:p w14:paraId="7EB7ABD0" w14:textId="77777777" w:rsidR="00E33C7E" w:rsidRDefault="00E33C7E" w:rsidP="00CE686E"/>
    <w:p w14:paraId="4B1B68AA" w14:textId="77777777" w:rsidR="00050527" w:rsidRDefault="00050527">
      <w:pPr>
        <w:spacing w:line="240" w:lineRule="auto"/>
        <w:ind w:left="425"/>
        <w:rPr>
          <w:rFonts w:eastAsia="Arial Black" w:cs="Arial Black"/>
          <w:b/>
          <w:bCs/>
          <w:color w:val="00A04E" w:themeColor="accent1"/>
          <w:sz w:val="28"/>
          <w:u w:val="single"/>
          <w:lang w:eastAsia="en-US"/>
        </w:rPr>
      </w:pPr>
      <w:r>
        <w:br w:type="page"/>
      </w:r>
    </w:p>
    <w:p w14:paraId="32D8B7D6" w14:textId="2DDE7AD7" w:rsidR="00E33C7E" w:rsidRDefault="000C02AA" w:rsidP="000C02AA">
      <w:pPr>
        <w:pStyle w:val="Heading1"/>
      </w:pPr>
      <w:bookmarkStart w:id="5" w:name="_Toc176252716"/>
      <w:r>
        <w:t>Monitor</w:t>
      </w:r>
      <w:bookmarkEnd w:id="5"/>
    </w:p>
    <w:p w14:paraId="259F903E" w14:textId="77777777" w:rsidR="000C02AA" w:rsidRDefault="000C02AA" w:rsidP="00CE686E"/>
    <w:p w14:paraId="1ABB86BE" w14:textId="79BD0CDD" w:rsidR="00E33C7E" w:rsidRDefault="009004B1" w:rsidP="00CE686E">
      <w:r>
        <w:t xml:space="preserve">It is the expectation of the Department for Education </w:t>
      </w:r>
      <w:r w:rsidR="0013439C">
        <w:t>that attendance will be monitored on both an individual and strategic basis.</w:t>
      </w:r>
    </w:p>
    <w:p w14:paraId="361BA4D7" w14:textId="3E5B184D" w:rsidR="000B6F81" w:rsidRDefault="00975631" w:rsidP="00CE686E">
      <w:r>
        <w:t>Schools are expected to:</w:t>
      </w:r>
    </w:p>
    <w:p w14:paraId="3754D2C6" w14:textId="6186D50F" w:rsidR="00975631" w:rsidRDefault="00975631" w:rsidP="00882459">
      <w:pPr>
        <w:pStyle w:val="ListParagraph"/>
        <w:numPr>
          <w:ilvl w:val="0"/>
          <w:numId w:val="16"/>
        </w:numPr>
      </w:pPr>
      <w:r>
        <w:t>Ensure registration codes are accurate</w:t>
      </w:r>
      <w:r w:rsidR="004943FF">
        <w:t xml:space="preserve">, </w:t>
      </w:r>
      <w:r w:rsidR="00AD7FB2">
        <w:t xml:space="preserve">making full use of the new codes to signify different reasons </w:t>
      </w:r>
      <w:r w:rsidR="00276303">
        <w:t>for attendance and absence</w:t>
      </w:r>
    </w:p>
    <w:p w14:paraId="37093350" w14:textId="37923D14" w:rsidR="00276303" w:rsidRDefault="00276303" w:rsidP="00882459">
      <w:pPr>
        <w:pStyle w:val="ListParagraph"/>
        <w:numPr>
          <w:ilvl w:val="0"/>
          <w:numId w:val="16"/>
        </w:numPr>
      </w:pPr>
      <w:r>
        <w:t>Monitor and analyse weekly attendance patterns and trends</w:t>
      </w:r>
      <w:r w:rsidR="00C26E39">
        <w:t xml:space="preserve">, digging deeper on pupils of concern or to </w:t>
      </w:r>
      <w:r w:rsidR="0097071E">
        <w:t>ensure pupils attend all timetabled lessons</w:t>
      </w:r>
    </w:p>
    <w:p w14:paraId="6314F7CF" w14:textId="2A56C2A0" w:rsidR="0097071E" w:rsidRDefault="000D2429" w:rsidP="00882459">
      <w:pPr>
        <w:pStyle w:val="ListParagraph"/>
        <w:numPr>
          <w:ilvl w:val="0"/>
          <w:numId w:val="16"/>
        </w:numPr>
      </w:pPr>
      <w:r>
        <w:t>Provide</w:t>
      </w:r>
      <w:r w:rsidR="0097071E">
        <w:t xml:space="preserve"> the individual level analysis to </w:t>
      </w:r>
      <w:r>
        <w:t>class teachers or tutors so that they can facilitate discussions with pupils</w:t>
      </w:r>
    </w:p>
    <w:p w14:paraId="43012A68" w14:textId="18D4E6A3" w:rsidR="004F302D" w:rsidRDefault="004F302D" w:rsidP="00882459">
      <w:pPr>
        <w:pStyle w:val="ListParagraph"/>
        <w:numPr>
          <w:ilvl w:val="0"/>
          <w:numId w:val="16"/>
        </w:numPr>
      </w:pPr>
      <w:r>
        <w:t>Know and understand all pupils who are persistently</w:t>
      </w:r>
      <w:r w:rsidR="00C173AC">
        <w:t xml:space="preserve"> (PA)</w:t>
      </w:r>
      <w:r>
        <w:t xml:space="preserve"> or severely absent</w:t>
      </w:r>
      <w:r w:rsidR="00C173AC">
        <w:t xml:space="preserve"> (SA)</w:t>
      </w:r>
    </w:p>
    <w:p w14:paraId="43125A30" w14:textId="196C7DC1" w:rsidR="00C173AC" w:rsidRDefault="005044D8" w:rsidP="00882459">
      <w:pPr>
        <w:pStyle w:val="ListParagraph"/>
        <w:numPr>
          <w:ilvl w:val="0"/>
          <w:numId w:val="16"/>
        </w:numPr>
      </w:pPr>
      <w:r>
        <w:t xml:space="preserve">Identify pupils </w:t>
      </w:r>
      <w:r w:rsidR="006270B9">
        <w:t>who need support and focused effort before absence becomes entrenched</w:t>
      </w:r>
      <w:r w:rsidR="000E62B7">
        <w:t>, looking at worsening trends before PA or SA</w:t>
      </w:r>
    </w:p>
    <w:p w14:paraId="798143F3" w14:textId="6BC08D4F" w:rsidR="00C173AC" w:rsidRDefault="00F43CB5" w:rsidP="00882459">
      <w:pPr>
        <w:pStyle w:val="ListParagraph"/>
        <w:numPr>
          <w:ilvl w:val="0"/>
          <w:numId w:val="16"/>
        </w:numPr>
      </w:pPr>
      <w:r>
        <w:t xml:space="preserve">Conduct analysis of half-termly, </w:t>
      </w:r>
      <w:r w:rsidR="00B320F2">
        <w:t>termly,</w:t>
      </w:r>
      <w:r>
        <w:t xml:space="preserve"> and yearly data </w:t>
      </w:r>
      <w:r w:rsidR="00B546CF" w:rsidRPr="00B546CF">
        <w:t>identifying patterns in uses of certain codes, days of poor attendance and where appropriate, subjects which have low lesson attendance.</w:t>
      </w:r>
    </w:p>
    <w:p w14:paraId="526ADF22" w14:textId="77777777" w:rsidR="00050527" w:rsidRDefault="00050527" w:rsidP="00050527"/>
    <w:p w14:paraId="4EEA40CF" w14:textId="41684ACB" w:rsidR="00050527" w:rsidRDefault="00050527" w:rsidP="00050527">
      <w:r w:rsidRPr="0002522C">
        <w:t xml:space="preserve">Schools should ensure data is regularly monitored for pupils with long term illnesses and or special educational needs or disabilities including at board and governing body meetings and in </w:t>
      </w:r>
      <w:r w:rsidR="00DA4F9E">
        <w:t>Targeting support meetings</w:t>
      </w:r>
      <w:r w:rsidRPr="0002522C">
        <w:t xml:space="preserve"> with the local authority so that additional support from other partners is accessed where necessary.</w:t>
      </w:r>
    </w:p>
    <w:p w14:paraId="5AF04740" w14:textId="77777777" w:rsidR="00050527" w:rsidRDefault="00050527" w:rsidP="00050527"/>
    <w:p w14:paraId="3931DD32" w14:textId="77777777" w:rsidR="009465FA" w:rsidRDefault="00B546CF" w:rsidP="00B546CF">
      <w:r>
        <w:t xml:space="preserve">To support with the delivery of Cumberland Council’s </w:t>
      </w:r>
      <w:r w:rsidR="00FC4ED9">
        <w:t>duties, all schools are expected to sign up t</w:t>
      </w:r>
      <w:r w:rsidR="008B0247">
        <w:t xml:space="preserve">o data connections with the Department for Education and </w:t>
      </w:r>
      <w:proofErr w:type="spellStart"/>
      <w:r w:rsidR="008B0247">
        <w:t>StudyBugs</w:t>
      </w:r>
      <w:proofErr w:type="spellEnd"/>
      <w:r w:rsidR="008B0247">
        <w:t xml:space="preserve">. The DfE data connection is a mandatory requirement </w:t>
      </w:r>
      <w:r w:rsidR="00A967EF">
        <w:t xml:space="preserve">under the </w:t>
      </w:r>
      <w:hyperlink r:id="rId16" w:history="1">
        <w:r w:rsidR="00A967EF" w:rsidRPr="00E33C7E">
          <w:rPr>
            <w:rStyle w:val="Hyperlink"/>
          </w:rPr>
          <w:t>Working Together to improve school attendance</w:t>
        </w:r>
      </w:hyperlink>
      <w:r w:rsidR="00A967EF">
        <w:t xml:space="preserve"> guidance</w:t>
      </w:r>
      <w:r w:rsidR="005D727A">
        <w:t xml:space="preserve">, whilst the </w:t>
      </w:r>
      <w:proofErr w:type="spellStart"/>
      <w:r w:rsidR="005D727A">
        <w:t>StudyBugs</w:t>
      </w:r>
      <w:proofErr w:type="spellEnd"/>
      <w:r w:rsidR="005D727A">
        <w:t xml:space="preserve"> link gives the council more advanced data functionality and reporting features. </w:t>
      </w:r>
      <w:r w:rsidR="00362741">
        <w:t xml:space="preserve">The link with </w:t>
      </w:r>
      <w:proofErr w:type="spellStart"/>
      <w:r w:rsidR="00362741">
        <w:t>StudyBugs</w:t>
      </w:r>
      <w:proofErr w:type="spellEnd"/>
      <w:r w:rsidR="00362741">
        <w:t xml:space="preserve"> will enable the council to look at cohort trends, </w:t>
      </w:r>
      <w:r w:rsidR="000C7984">
        <w:t>utilise</w:t>
      </w:r>
      <w:r w:rsidR="0049162E">
        <w:t xml:space="preserve"> visualisations and </w:t>
      </w:r>
      <w:r w:rsidR="000C7984">
        <w:t>connect with additional settings</w:t>
      </w:r>
      <w:r w:rsidR="009465FA">
        <w:t xml:space="preserve"> for example Alternative Provision and Independent schools.</w:t>
      </w:r>
    </w:p>
    <w:p w14:paraId="658C443F" w14:textId="77777777" w:rsidR="009465FA" w:rsidRDefault="009465FA" w:rsidP="00B546CF">
      <w:r>
        <w:t>Cumberland Council will use this data to:</w:t>
      </w:r>
    </w:p>
    <w:p w14:paraId="2CD98A8D" w14:textId="77777777" w:rsidR="00560E97" w:rsidRDefault="009D1698" w:rsidP="00882459">
      <w:pPr>
        <w:pStyle w:val="ListParagraph"/>
        <w:numPr>
          <w:ilvl w:val="0"/>
          <w:numId w:val="17"/>
        </w:numPr>
      </w:pPr>
      <w:r w:rsidRPr="00C83B59">
        <w:t>Discuss overall trends in the school’s data and any emerging patterns or issues</w:t>
      </w:r>
      <w:r w:rsidR="002B09BE">
        <w:t xml:space="preserve"> </w:t>
      </w:r>
      <w:r w:rsidRPr="00C83B59">
        <w:t>to identify patterns early and focus joint efforts</w:t>
      </w:r>
    </w:p>
    <w:p w14:paraId="43698935" w14:textId="6F4C1B95" w:rsidR="006B348F" w:rsidRDefault="006B348F" w:rsidP="00882459">
      <w:pPr>
        <w:pStyle w:val="ListParagraph"/>
        <w:numPr>
          <w:ilvl w:val="0"/>
          <w:numId w:val="17"/>
        </w:numPr>
      </w:pPr>
      <w:r>
        <w:t xml:space="preserve">Monitor </w:t>
      </w:r>
      <w:r w:rsidR="00314EBA">
        <w:t xml:space="preserve">priority </w:t>
      </w:r>
      <w:r>
        <w:t>cohorts</w:t>
      </w:r>
      <w:r w:rsidR="004104F2">
        <w:t xml:space="preserve">: </w:t>
      </w:r>
      <w:r w:rsidR="00434BAA">
        <w:t>Persistently Absent, Severely Absent</w:t>
      </w:r>
      <w:r w:rsidR="00886ED2">
        <w:t>,</w:t>
      </w:r>
      <w:r w:rsidR="00886ED2" w:rsidRPr="00886ED2">
        <w:t xml:space="preserve"> </w:t>
      </w:r>
      <w:r w:rsidR="00886ED2">
        <w:t>Free School Meals, SEND,</w:t>
      </w:r>
      <w:r w:rsidR="001C1A28">
        <w:t xml:space="preserve"> Minority Ethnic Groups</w:t>
      </w:r>
    </w:p>
    <w:p w14:paraId="196C6D89" w14:textId="76EAE829" w:rsidR="002431AB" w:rsidRDefault="002431AB" w:rsidP="00882459">
      <w:pPr>
        <w:pStyle w:val="ListParagraph"/>
        <w:numPr>
          <w:ilvl w:val="0"/>
          <w:numId w:val="17"/>
        </w:numPr>
      </w:pPr>
      <w:r>
        <w:t xml:space="preserve">Attend </w:t>
      </w:r>
      <w:r w:rsidR="00DA4F9E">
        <w:t>Targeting support meetings</w:t>
      </w:r>
      <w:r>
        <w:t xml:space="preserve"> fully informed about priority pupils and </w:t>
      </w:r>
      <w:r w:rsidR="00D47E53">
        <w:t>school landscape</w:t>
      </w:r>
    </w:p>
    <w:p w14:paraId="532E8E2D" w14:textId="4C0EF6E4" w:rsidR="009D1698" w:rsidRDefault="006B348F" w:rsidP="00882459">
      <w:pPr>
        <w:pStyle w:val="ListParagraph"/>
        <w:numPr>
          <w:ilvl w:val="0"/>
          <w:numId w:val="17"/>
        </w:numPr>
      </w:pPr>
      <w:r>
        <w:t>S</w:t>
      </w:r>
      <w:r w:rsidR="009D1698" w:rsidRPr="00C83B59">
        <w:t>hare experiences from other schools that have tackled similar issues or put those schools in touch to share practice</w:t>
      </w:r>
    </w:p>
    <w:p w14:paraId="1E37652B" w14:textId="3FD103AC" w:rsidR="00B546CF" w:rsidRDefault="00D47E53" w:rsidP="00882459">
      <w:pPr>
        <w:pStyle w:val="ListParagraph"/>
        <w:numPr>
          <w:ilvl w:val="0"/>
          <w:numId w:val="17"/>
        </w:numPr>
      </w:pPr>
      <w:r>
        <w:t xml:space="preserve">Identify </w:t>
      </w:r>
      <w:r w:rsidR="00874857">
        <w:t xml:space="preserve">schools demonstrating effective practice and </w:t>
      </w:r>
      <w:r>
        <w:t xml:space="preserve">priority schools for </w:t>
      </w:r>
      <w:r w:rsidR="001267C1">
        <w:t xml:space="preserve">additional support </w:t>
      </w:r>
    </w:p>
    <w:p w14:paraId="29B814C6" w14:textId="77777777" w:rsidR="00130E92" w:rsidRPr="00155BAE" w:rsidRDefault="00130E92" w:rsidP="00130E92">
      <w:pPr>
        <w:pStyle w:val="Heading1"/>
      </w:pPr>
      <w:bookmarkStart w:id="6" w:name="_Toc176252717"/>
      <w:r w:rsidRPr="00F97B91">
        <w:t>Listen and understand</w:t>
      </w:r>
      <w:bookmarkEnd w:id="6"/>
    </w:p>
    <w:p w14:paraId="59859915" w14:textId="77777777" w:rsidR="00107EFB" w:rsidRDefault="00107EFB" w:rsidP="00107EFB">
      <w:pPr>
        <w:spacing w:line="240" w:lineRule="auto"/>
      </w:pPr>
    </w:p>
    <w:p w14:paraId="02D807B2" w14:textId="77777777" w:rsidR="008C2706" w:rsidRDefault="00107EFB" w:rsidP="00107EFB">
      <w:pPr>
        <w:spacing w:line="240" w:lineRule="auto"/>
      </w:pPr>
      <w:r>
        <w:t xml:space="preserve">It is essential that children and young people are listened to, and </w:t>
      </w:r>
      <w:r w:rsidR="008C2706">
        <w:t xml:space="preserve">that discussions are held to explore barriers. </w:t>
      </w:r>
    </w:p>
    <w:p w14:paraId="447C5DD4" w14:textId="77777777" w:rsidR="008C2706" w:rsidRDefault="008C2706" w:rsidP="00107EFB">
      <w:pPr>
        <w:spacing w:line="240" w:lineRule="auto"/>
      </w:pPr>
    </w:p>
    <w:p w14:paraId="5F0C2954" w14:textId="5283653E" w:rsidR="00392583" w:rsidRDefault="000E18D0" w:rsidP="00107EFB">
      <w:pPr>
        <w:spacing w:line="240" w:lineRule="auto"/>
      </w:pPr>
      <w:r>
        <w:t xml:space="preserve">Parental </w:t>
      </w:r>
      <w:r w:rsidR="0037202E">
        <w:t>values and judgements have changed post-pandemic and clear messaging is key to re-engaging families into the importance of education.</w:t>
      </w:r>
      <w:r w:rsidR="00EB1B6C">
        <w:t xml:space="preserve"> </w:t>
      </w:r>
      <w:r w:rsidR="00392583" w:rsidRPr="00955727">
        <w:rPr>
          <w:i/>
          <w:iCs/>
        </w:rPr>
        <w:t>Thinks Insight and Strategy</w:t>
      </w:r>
      <w:r w:rsidR="00392583">
        <w:t xml:space="preserve"> suggest</w:t>
      </w:r>
      <w:r w:rsidR="005C2471">
        <w:t xml:space="preserve"> that </w:t>
      </w:r>
      <w:r w:rsidR="00392583">
        <w:t xml:space="preserve">there are </w:t>
      </w:r>
      <w:r w:rsidR="00EB1B6C">
        <w:t>three main changes to parental decision making</w:t>
      </w:r>
      <w:r w:rsidR="004742B4">
        <w:t>:</w:t>
      </w:r>
    </w:p>
    <w:p w14:paraId="1CD5C8B0" w14:textId="77777777" w:rsidR="0037202E" w:rsidRDefault="0037202E" w:rsidP="00107EFB">
      <w:pPr>
        <w:spacing w:line="240" w:lineRule="auto"/>
      </w:pPr>
    </w:p>
    <w:p w14:paraId="1821265C" w14:textId="77777777" w:rsidR="007928BB" w:rsidRPr="007928BB" w:rsidRDefault="007928BB" w:rsidP="007928BB">
      <w:pPr>
        <w:spacing w:line="240" w:lineRule="auto"/>
        <w:rPr>
          <w:b/>
          <w:bCs/>
        </w:rPr>
      </w:pPr>
      <w:r w:rsidRPr="007928BB">
        <w:rPr>
          <w:b/>
          <w:bCs/>
        </w:rPr>
        <w:t>Perceived ability to catch up on missed education</w:t>
      </w:r>
    </w:p>
    <w:p w14:paraId="4AC9662C" w14:textId="77777777" w:rsidR="007928BB" w:rsidRPr="007928BB" w:rsidRDefault="007928BB" w:rsidP="007928BB">
      <w:pPr>
        <w:spacing w:line="240" w:lineRule="auto"/>
      </w:pPr>
      <w:r w:rsidRPr="007928BB">
        <w:t>Parents report that they think their children are able to catch up on missed education effectively. This means they may consider small periods of absence from school manageable, without realising the possible wider negative impact.</w:t>
      </w:r>
    </w:p>
    <w:p w14:paraId="5B0F76FF" w14:textId="77777777" w:rsidR="007928BB" w:rsidRDefault="007928BB" w:rsidP="007928BB">
      <w:pPr>
        <w:spacing w:line="240" w:lineRule="auto"/>
        <w:rPr>
          <w:b/>
          <w:bCs/>
        </w:rPr>
      </w:pPr>
    </w:p>
    <w:p w14:paraId="2B617C27" w14:textId="56E645C5" w:rsidR="007928BB" w:rsidRPr="007928BB" w:rsidRDefault="007928BB" w:rsidP="007928BB">
      <w:pPr>
        <w:spacing w:line="240" w:lineRule="auto"/>
        <w:rPr>
          <w:b/>
          <w:bCs/>
        </w:rPr>
      </w:pPr>
      <w:r w:rsidRPr="007928BB">
        <w:rPr>
          <w:b/>
          <w:bCs/>
        </w:rPr>
        <w:t>Increased illness</w:t>
      </w:r>
    </w:p>
    <w:p w14:paraId="783F38C8" w14:textId="1CDF6EC6" w:rsidR="007928BB" w:rsidRPr="007928BB" w:rsidRDefault="007928BB" w:rsidP="007928BB">
      <w:pPr>
        <w:spacing w:line="240" w:lineRule="auto"/>
      </w:pPr>
      <w:r w:rsidRPr="007928BB">
        <w:t>Parents report that they worry that illness levels are higher. Parents also say that the pandemic has made them more wary about spreading illnesses. They are less likely to send their child to school when they are ill. It now feels less socially acceptable to do so.</w:t>
      </w:r>
      <w:r w:rsidR="003444E7">
        <w:t xml:space="preserve"> </w:t>
      </w:r>
      <w:r w:rsidRPr="007928BB">
        <w:t>Some parents feel confident that they know when their child is well enough to be in school. Others feel less confident since the pandemic.</w:t>
      </w:r>
      <w:r w:rsidR="003444E7">
        <w:t xml:space="preserve"> </w:t>
      </w:r>
      <w:r w:rsidRPr="007928BB">
        <w:t>Parents feel that schools have become more cautious about keeping a child in school. They perceive that a school is more likely to send a child home if they fall ill.</w:t>
      </w:r>
      <w:r w:rsidR="003444E7">
        <w:t xml:space="preserve"> S</w:t>
      </w:r>
      <w:r w:rsidR="003444E7" w:rsidRPr="003444E7">
        <w:t>ome parents were not aware of NHS guidance such as </w:t>
      </w:r>
      <w:hyperlink r:id="rId17" w:history="1">
        <w:r w:rsidR="003444E7" w:rsidRPr="003444E7">
          <w:rPr>
            <w:rStyle w:val="Hyperlink"/>
          </w:rPr>
          <w:t>Is my child too ill for school?</w:t>
        </w:r>
      </w:hyperlink>
      <w:r w:rsidR="003444E7" w:rsidRPr="003444E7">
        <w:t> Consistency of schools’ behaviour in following this guidance is important to parents.</w:t>
      </w:r>
    </w:p>
    <w:p w14:paraId="6B8B37BD" w14:textId="77777777" w:rsidR="007928BB" w:rsidRDefault="007928BB" w:rsidP="007928BB">
      <w:pPr>
        <w:spacing w:line="240" w:lineRule="auto"/>
        <w:rPr>
          <w:b/>
          <w:bCs/>
        </w:rPr>
      </w:pPr>
    </w:p>
    <w:p w14:paraId="2C7255E1" w14:textId="30313A02" w:rsidR="007928BB" w:rsidRPr="007928BB" w:rsidRDefault="007928BB" w:rsidP="007928BB">
      <w:pPr>
        <w:spacing w:line="240" w:lineRule="auto"/>
        <w:rPr>
          <w:b/>
          <w:bCs/>
        </w:rPr>
      </w:pPr>
      <w:r w:rsidRPr="007928BB">
        <w:rPr>
          <w:b/>
          <w:bCs/>
        </w:rPr>
        <w:t>A more holistic view of children’s wellbeing</w:t>
      </w:r>
    </w:p>
    <w:p w14:paraId="1DDFEC07" w14:textId="433E09F1" w:rsidR="007928BB" w:rsidRPr="007928BB" w:rsidRDefault="007928BB" w:rsidP="007928BB">
      <w:pPr>
        <w:spacing w:line="240" w:lineRule="auto"/>
      </w:pPr>
      <w:r w:rsidRPr="007928BB">
        <w:t>Since the pandemic, parents are placing greater emphasis on their child’s mental wellbeing. They have a greater awareness about the need to support children with these issues.</w:t>
      </w:r>
      <w:r w:rsidR="00EB1B6C">
        <w:t xml:space="preserve"> </w:t>
      </w:r>
      <w:r w:rsidRPr="007928BB">
        <w:t>Some parents felt their children are still catching up on important life experiences they missed during the pandemic. For some parents, the pandemic helped to demonstrate the importance of achieving a balance between school and home life. It encouraged them to think about the importance of enriching activities such as time with family more than they might have done previously.</w:t>
      </w:r>
    </w:p>
    <w:p w14:paraId="3F5CFEA2" w14:textId="77777777" w:rsidR="00EB1B6C" w:rsidRDefault="00EB1B6C" w:rsidP="00107EFB">
      <w:pPr>
        <w:spacing w:line="240" w:lineRule="auto"/>
      </w:pPr>
    </w:p>
    <w:p w14:paraId="5E7EE37C" w14:textId="77777777" w:rsidR="00707CB1" w:rsidRDefault="00EB1B6C" w:rsidP="00107EFB">
      <w:pPr>
        <w:spacing w:line="240" w:lineRule="auto"/>
      </w:pPr>
      <w:r>
        <w:t xml:space="preserve">The Department for Education </w:t>
      </w:r>
      <w:r w:rsidR="00E81768">
        <w:t xml:space="preserve">have developed </w:t>
      </w:r>
      <w:hyperlink r:id="rId18" w:anchor="about-the-research" w:history="1">
        <w:r w:rsidR="00E81768" w:rsidRPr="00E81768">
          <w:rPr>
            <w:rStyle w:val="Hyperlink"/>
          </w:rPr>
          <w:t>Toolkit for schools: communicating with families to support attendance - GOV.UK (www.gov.uk)</w:t>
        </w:r>
      </w:hyperlink>
    </w:p>
    <w:p w14:paraId="5D2D7B3D" w14:textId="77777777" w:rsidR="00707CB1" w:rsidRDefault="00707CB1" w:rsidP="00107EFB">
      <w:pPr>
        <w:spacing w:line="240" w:lineRule="auto"/>
      </w:pPr>
    </w:p>
    <w:p w14:paraId="7601BEFE" w14:textId="5C062CCC" w:rsidR="00050527" w:rsidRDefault="00707CB1" w:rsidP="00107EFB">
      <w:pPr>
        <w:spacing w:line="240" w:lineRule="auto"/>
        <w:rPr>
          <w:rFonts w:eastAsia="Arial Black" w:cs="Arial Black"/>
          <w:b/>
          <w:bCs/>
          <w:color w:val="00A04E" w:themeColor="accent1"/>
          <w:sz w:val="28"/>
          <w:u w:val="single"/>
          <w:lang w:eastAsia="en-US"/>
        </w:rPr>
      </w:pPr>
      <w:r>
        <w:t>Included in the appendices are template letters to assist settings with the</w:t>
      </w:r>
      <w:r w:rsidR="00CB7739">
        <w:t xml:space="preserve">ir parental communications and </w:t>
      </w:r>
      <w:r w:rsidR="005F31F2">
        <w:t xml:space="preserve">their ongoing </w:t>
      </w:r>
      <w:r w:rsidR="00CB7739">
        <w:t>development of positive attendance cultures.</w:t>
      </w:r>
      <w:r w:rsidR="00050527">
        <w:br w:type="page"/>
      </w:r>
    </w:p>
    <w:p w14:paraId="36ECE3E1" w14:textId="758B246F" w:rsidR="00EE2D3B" w:rsidRDefault="00EE2D3B" w:rsidP="00EE2D3B">
      <w:pPr>
        <w:pStyle w:val="Heading1"/>
      </w:pPr>
      <w:bookmarkStart w:id="7" w:name="_Toc176252718"/>
      <w:r>
        <w:t>Facilitate Support</w:t>
      </w:r>
      <w:bookmarkEnd w:id="7"/>
    </w:p>
    <w:p w14:paraId="42C1C31D" w14:textId="77777777" w:rsidR="00EE2D3B" w:rsidRDefault="00EE2D3B" w:rsidP="00CE686E"/>
    <w:p w14:paraId="503A4251" w14:textId="74331EE4" w:rsidR="00396FCD" w:rsidRDefault="00396FCD" w:rsidP="00396FCD">
      <w:pPr>
        <w:pStyle w:val="Heading20"/>
      </w:pPr>
      <w:bookmarkStart w:id="8" w:name="_Toc176252719"/>
      <w:r>
        <w:t>Attendance Case File</w:t>
      </w:r>
      <w:bookmarkEnd w:id="8"/>
    </w:p>
    <w:p w14:paraId="5320DC97" w14:textId="77777777" w:rsidR="00396FCD" w:rsidRDefault="00396FCD" w:rsidP="00396FCD">
      <w:pPr>
        <w:pStyle w:val="Heading20"/>
      </w:pPr>
    </w:p>
    <w:p w14:paraId="656B3754" w14:textId="6F4DE0AC" w:rsidR="00396FCD" w:rsidRPr="00396FCD" w:rsidRDefault="00396FCD" w:rsidP="00396FCD">
      <w:r w:rsidRPr="00396FCD">
        <w:t xml:space="preserve">At this </w:t>
      </w:r>
      <w:r w:rsidR="00BE084A">
        <w:t>stage</w:t>
      </w:r>
      <w:r w:rsidRPr="00396FCD">
        <w:t xml:space="preserve"> </w:t>
      </w:r>
      <w:r>
        <w:t>the school may want to open an Attendance Case File</w:t>
      </w:r>
      <w:r w:rsidR="007F5C12">
        <w:t xml:space="preserve"> and begin completion. The aim is that this should be a working document building a chronology of intervention and support. </w:t>
      </w:r>
      <w:r w:rsidR="001C2341">
        <w:t xml:space="preserve">Not all sections should be completed at the outset and the document is laid out in the graduated approach to assist with understanding </w:t>
      </w:r>
      <w:r w:rsidR="003A7F4D">
        <w:t>of</w:t>
      </w:r>
      <w:r w:rsidR="001C2341">
        <w:t xml:space="preserve"> when next </w:t>
      </w:r>
      <w:r w:rsidR="003A7F4D">
        <w:t>stage may be</w:t>
      </w:r>
      <w:r w:rsidR="001C2341">
        <w:t xml:space="preserve"> appropriate.</w:t>
      </w:r>
      <w:r w:rsidR="003A7F4D">
        <w:t xml:space="preserve"> </w:t>
      </w:r>
    </w:p>
    <w:p w14:paraId="01333AAA" w14:textId="77777777" w:rsidR="001C2341" w:rsidRDefault="001C2341" w:rsidP="00396FCD"/>
    <w:p w14:paraId="29794BD2" w14:textId="10551C86" w:rsidR="001C2341" w:rsidRPr="00396FCD" w:rsidRDefault="003A7F4D" w:rsidP="00396FCD">
      <w:r>
        <w:t xml:space="preserve">It also outlines the evidence necessary for progression into enforcement action, if required. </w:t>
      </w:r>
    </w:p>
    <w:p w14:paraId="386DA29D" w14:textId="77777777" w:rsidR="00396FCD" w:rsidRDefault="00396FCD" w:rsidP="00CE686E"/>
    <w:p w14:paraId="3EFAA95A" w14:textId="77777777" w:rsidR="00F25BC8" w:rsidRDefault="00F25BC8" w:rsidP="00F25BC8">
      <w:pPr>
        <w:pStyle w:val="Heading20"/>
      </w:pPr>
      <w:bookmarkStart w:id="9" w:name="_Toc176252720"/>
      <w:r>
        <w:t>Communication and Advice</w:t>
      </w:r>
      <w:bookmarkEnd w:id="9"/>
    </w:p>
    <w:p w14:paraId="313FC7E6" w14:textId="77777777" w:rsidR="00F25BC8" w:rsidRDefault="00F25BC8" w:rsidP="00F25BC8"/>
    <w:p w14:paraId="76E49319" w14:textId="4E2FDB7C" w:rsidR="00F25BC8" w:rsidRDefault="00F25BC8" w:rsidP="00F25BC8">
      <w:r>
        <w:t xml:space="preserve">Each school will have a named </w:t>
      </w:r>
      <w:r w:rsidR="005F31F2">
        <w:t xml:space="preserve">local authority </w:t>
      </w:r>
      <w:r w:rsidR="00C23E58">
        <w:t>Access</w:t>
      </w:r>
      <w:r w:rsidR="006A27D5">
        <w:t xml:space="preserve"> and Inclusion </w:t>
      </w:r>
      <w:r>
        <w:t xml:space="preserve">Officer that is available via phone, </w:t>
      </w:r>
      <w:r w:rsidR="00B320F2">
        <w:t>email,</w:t>
      </w:r>
      <w:r>
        <w:t xml:space="preserve"> and Teams to provide ad-hoc advice and guidance.</w:t>
      </w:r>
    </w:p>
    <w:p w14:paraId="39EC3066" w14:textId="77777777" w:rsidR="00F25BC8" w:rsidRDefault="00F25BC8" w:rsidP="00F25BC8"/>
    <w:p w14:paraId="35099EE2" w14:textId="77777777" w:rsidR="00F25BC8" w:rsidRDefault="00F25BC8" w:rsidP="00F25BC8">
      <w:r>
        <w:t>The council will organise termly Attendance Network meetings to provide schools an opportunity to build and m</w:t>
      </w:r>
      <w:r w:rsidRPr="00034DE0">
        <w:t>aintain relationships with school leaders and offer opportunities for all schools (regardless of type) to regularly come together to share effective attendance practice.</w:t>
      </w:r>
      <w:r>
        <w:t xml:space="preserve"> The networks enable the development of whole school practice and a regular touch point with local authority support and development opportunities.</w:t>
      </w:r>
    </w:p>
    <w:p w14:paraId="2CC28F27" w14:textId="77777777" w:rsidR="00F25BC8" w:rsidRPr="00F25BC8" w:rsidRDefault="00F25BC8" w:rsidP="00B02688">
      <w:pPr>
        <w:pStyle w:val="Heading20"/>
        <w:rPr>
          <w:rFonts w:eastAsiaTheme="minorEastAsia" w:cstheme="minorBidi"/>
          <w:b w:val="0"/>
          <w:color w:val="auto"/>
          <w:lang w:eastAsia="en-GB"/>
        </w:rPr>
      </w:pPr>
    </w:p>
    <w:p w14:paraId="772D9E8E" w14:textId="0C18C176" w:rsidR="00B02688" w:rsidRDefault="00B02688" w:rsidP="00B02688">
      <w:pPr>
        <w:pStyle w:val="Heading20"/>
      </w:pPr>
      <w:bookmarkStart w:id="10" w:name="_Toc176252721"/>
      <w:r>
        <w:t>Special Educational Needs and Disabilities</w:t>
      </w:r>
      <w:bookmarkEnd w:id="10"/>
    </w:p>
    <w:p w14:paraId="2C28AF83" w14:textId="77777777" w:rsidR="00B02688" w:rsidRDefault="00B02688" w:rsidP="00B02688"/>
    <w:p w14:paraId="2FE20D3B" w14:textId="77777777" w:rsidR="00B02688" w:rsidRDefault="00B02688" w:rsidP="00B02688">
      <w:r>
        <w:t xml:space="preserve">Some pupils face more complex barriers to attendance. This can include pupils who </w:t>
      </w:r>
    </w:p>
    <w:p w14:paraId="0E2265B5" w14:textId="1617DBF4" w:rsidR="00B02688" w:rsidRDefault="00B02688" w:rsidP="00B02688">
      <w:r>
        <w:t xml:space="preserve">have long term physical or mental health conditions or who have special </w:t>
      </w:r>
      <w:r w:rsidR="00BF671A">
        <w:t>educational.</w:t>
      </w:r>
      <w:r>
        <w:t xml:space="preserve"> </w:t>
      </w:r>
    </w:p>
    <w:p w14:paraId="58A478FD" w14:textId="7F6E42E4" w:rsidR="00B02688" w:rsidRDefault="00B02688" w:rsidP="00B02688">
      <w:r>
        <w:t xml:space="preserve">needs and disabilities (SEND). Their right to an education is the same as any other pupil and therefore the attendance ambition for these pupils should be the same as it is for any other </w:t>
      </w:r>
      <w:r w:rsidR="002D391B">
        <w:t>pupil,</w:t>
      </w:r>
      <w:r>
        <w:t xml:space="preserve"> but additional support may need to be provided.</w:t>
      </w:r>
    </w:p>
    <w:p w14:paraId="38C27081" w14:textId="77777777" w:rsidR="00B02688" w:rsidRDefault="00B02688" w:rsidP="00B02688"/>
    <w:p w14:paraId="1662E29A" w14:textId="77777777" w:rsidR="00B02688" w:rsidRDefault="00B02688" w:rsidP="00B02688">
      <w:r w:rsidRPr="007A2431">
        <w:t>In developing this support, the usual processes relevant to any attendance case apply:</w:t>
      </w:r>
    </w:p>
    <w:p w14:paraId="6A9BEA56" w14:textId="77777777" w:rsidR="00B02688" w:rsidRDefault="00B02688" w:rsidP="00B02688">
      <w:r w:rsidRPr="007A2431">
        <w:t xml:space="preserve"> </w:t>
      </w:r>
    </w:p>
    <w:p w14:paraId="7A79CE83" w14:textId="77777777" w:rsidR="00B02688" w:rsidRDefault="00B02688" w:rsidP="00882459">
      <w:pPr>
        <w:pStyle w:val="ListParagraph"/>
        <w:numPr>
          <w:ilvl w:val="0"/>
          <w:numId w:val="13"/>
        </w:numPr>
      </w:pPr>
      <w:r w:rsidRPr="007A2431">
        <w:t xml:space="preserve">Understanding the individual needs of the pupil and family </w:t>
      </w:r>
    </w:p>
    <w:p w14:paraId="2DF47FA9" w14:textId="1032723D" w:rsidR="00B02688" w:rsidRDefault="00B02688" w:rsidP="00882459">
      <w:pPr>
        <w:pStyle w:val="ListParagraph"/>
        <w:numPr>
          <w:ilvl w:val="0"/>
          <w:numId w:val="13"/>
        </w:numPr>
      </w:pPr>
      <w:r w:rsidRPr="007A2431">
        <w:t xml:space="preserve">Working in partnership with the pupil and family to put in-school support in place and working with other local authority and other agencies where external support is needed (and available) </w:t>
      </w:r>
    </w:p>
    <w:p w14:paraId="17D24AD7" w14:textId="77777777" w:rsidR="00B02688" w:rsidRDefault="00B02688" w:rsidP="00882459">
      <w:pPr>
        <w:pStyle w:val="ListParagraph"/>
        <w:numPr>
          <w:ilvl w:val="0"/>
          <w:numId w:val="13"/>
        </w:numPr>
      </w:pPr>
      <w:r w:rsidRPr="007A2431">
        <w:t>Regularly reviewing and updating the support approach to make sure it continues to meet individual needs</w:t>
      </w:r>
    </w:p>
    <w:p w14:paraId="798DE8C7" w14:textId="77777777" w:rsidR="00B02688" w:rsidRDefault="00B02688" w:rsidP="00B02688"/>
    <w:p w14:paraId="54280FDB" w14:textId="77777777" w:rsidR="00B02688" w:rsidRDefault="00B02688" w:rsidP="00B02688">
      <w:r>
        <w:t>F</w:t>
      </w:r>
      <w:r w:rsidRPr="00D034E9">
        <w:t>or pupils with special educational needs and disabilities, schools are expected to:</w:t>
      </w:r>
    </w:p>
    <w:p w14:paraId="1FF51E40" w14:textId="77777777" w:rsidR="00B02688" w:rsidRDefault="00B02688" w:rsidP="00B02688">
      <w:r w:rsidRPr="00D034E9">
        <w:t xml:space="preserve"> </w:t>
      </w:r>
    </w:p>
    <w:p w14:paraId="199640FD" w14:textId="6008D8F4" w:rsidR="00B02688" w:rsidRDefault="00B02688" w:rsidP="00882459">
      <w:pPr>
        <w:pStyle w:val="ListParagraph"/>
        <w:numPr>
          <w:ilvl w:val="0"/>
          <w:numId w:val="14"/>
        </w:numPr>
      </w:pPr>
      <w:r w:rsidRPr="00D034E9">
        <w:t xml:space="preserve">Work in partnership </w:t>
      </w:r>
      <w:r w:rsidR="00BD22A1">
        <w:t xml:space="preserve">with </w:t>
      </w:r>
      <w:r w:rsidRPr="00D034E9">
        <w:t xml:space="preserve">parents to develop specific support approaches for attendance for pupils with special educational needs and disabilities, including, where applicable, ensuring the provision outlined in the pupil’s education, health and care plan is accessed. </w:t>
      </w:r>
    </w:p>
    <w:p w14:paraId="3447E52E" w14:textId="6D7800E6" w:rsidR="00B02688" w:rsidRDefault="00B02688" w:rsidP="00882459">
      <w:pPr>
        <w:pStyle w:val="ListParagraph"/>
        <w:numPr>
          <w:ilvl w:val="0"/>
          <w:numId w:val="14"/>
        </w:numPr>
      </w:pPr>
      <w:r w:rsidRPr="00D034E9">
        <w:t>Work in partnership</w:t>
      </w:r>
      <w:r w:rsidR="00BD22A1">
        <w:t xml:space="preserve"> with</w:t>
      </w:r>
      <w:r w:rsidRPr="00D034E9">
        <w:t xml:space="preserve"> families to help support routines where school transport is regularly being missed and work with other partners to encourage the scheduling of additional support interventions or medical appointments outside of the main school day. </w:t>
      </w:r>
    </w:p>
    <w:p w14:paraId="452FE330" w14:textId="77777777" w:rsidR="00B02688" w:rsidRDefault="00B02688" w:rsidP="00882459">
      <w:pPr>
        <w:pStyle w:val="ListParagraph"/>
        <w:numPr>
          <w:ilvl w:val="0"/>
          <w:numId w:val="14"/>
        </w:numPr>
      </w:pPr>
      <w:r w:rsidRPr="00D034E9">
        <w:t xml:space="preserve">Establish strategies for removing the in-school barriers these pupils face, including considering support or reasonable adjustments for uniform, transport, routines, access to support in school and lunchtime arrangements. </w:t>
      </w:r>
    </w:p>
    <w:p w14:paraId="592B7B3B" w14:textId="77777777" w:rsidR="00B02688" w:rsidRDefault="00B02688" w:rsidP="00882459">
      <w:pPr>
        <w:pStyle w:val="ListParagraph"/>
        <w:numPr>
          <w:ilvl w:val="0"/>
          <w:numId w:val="14"/>
        </w:numPr>
      </w:pPr>
      <w:r w:rsidRPr="00D034E9">
        <w:t>Consider adjustments to practice and policies to help meet the needs of pupils who are struggling to attend school, as well as making formal reasonable adjustments under section 20 of the Equality Act 2010 where a pupil has a disability. Any adjustments should be agreed by, and regularly reviewed with the pupil and their parents.</w:t>
      </w:r>
    </w:p>
    <w:p w14:paraId="74237B9E" w14:textId="77777777" w:rsidR="00B02688" w:rsidRDefault="00B02688" w:rsidP="00882459">
      <w:pPr>
        <w:pStyle w:val="ListParagraph"/>
        <w:numPr>
          <w:ilvl w:val="0"/>
          <w:numId w:val="14"/>
        </w:numPr>
      </w:pPr>
      <w:r w:rsidRPr="00D034E9">
        <w:t>Ensure joined up pastoral care is in place where needed and consider whether a time-limited phased return to school would be appropriate.</w:t>
      </w:r>
    </w:p>
    <w:p w14:paraId="104A5FE7" w14:textId="77777777" w:rsidR="00B02688" w:rsidRDefault="00B02688" w:rsidP="00882459">
      <w:pPr>
        <w:pStyle w:val="ListParagraph"/>
        <w:numPr>
          <w:ilvl w:val="0"/>
          <w:numId w:val="14"/>
        </w:numPr>
      </w:pPr>
      <w:r w:rsidRPr="00997973">
        <w:t xml:space="preserve">Make use of school nursing services and mental health support teams where they are available. </w:t>
      </w:r>
    </w:p>
    <w:p w14:paraId="104DCC01" w14:textId="2E5109F5" w:rsidR="00B02688" w:rsidRDefault="00B02688" w:rsidP="00882459">
      <w:pPr>
        <w:pStyle w:val="ListParagraph"/>
        <w:numPr>
          <w:ilvl w:val="0"/>
          <w:numId w:val="14"/>
        </w:numPr>
      </w:pPr>
      <w:r w:rsidRPr="00997973">
        <w:t xml:space="preserve">Consider whether additional support from other external partners (including the local authority, children and young people’s mental health services, </w:t>
      </w:r>
      <w:r w:rsidR="00B320F2" w:rsidRPr="00997973">
        <w:t>GPs,</w:t>
      </w:r>
      <w:r w:rsidRPr="00997973">
        <w:t xml:space="preserve"> or other health services) would be appropriate and make referrals. </w:t>
      </w:r>
    </w:p>
    <w:p w14:paraId="139806DA" w14:textId="77777777" w:rsidR="00B02688" w:rsidRDefault="00B02688" w:rsidP="00882459">
      <w:pPr>
        <w:pStyle w:val="ListParagraph"/>
        <w:numPr>
          <w:ilvl w:val="0"/>
          <w:numId w:val="14"/>
        </w:numPr>
      </w:pPr>
      <w:r w:rsidRPr="00997973">
        <w:t>Where external support is provided work together with those services to deliver any subsequent support.</w:t>
      </w:r>
    </w:p>
    <w:p w14:paraId="4A4B8D6C" w14:textId="77777777" w:rsidR="00B02688" w:rsidRDefault="00B02688" w:rsidP="00B02688"/>
    <w:p w14:paraId="77C26C64" w14:textId="77777777" w:rsidR="00EE2D3B" w:rsidRDefault="00EE2D3B" w:rsidP="00EE2D3B">
      <w:pPr>
        <w:pStyle w:val="Heading20"/>
      </w:pPr>
      <w:bookmarkStart w:id="11" w:name="_Toc176252722"/>
      <w:r>
        <w:t>Part-time Timetables</w:t>
      </w:r>
      <w:bookmarkEnd w:id="11"/>
    </w:p>
    <w:p w14:paraId="78C5396D" w14:textId="77777777" w:rsidR="00EE2D3B" w:rsidRDefault="00EE2D3B" w:rsidP="00EE2D3B">
      <w:pPr>
        <w:pStyle w:val="Heading1"/>
        <w:rPr>
          <w:rFonts w:eastAsiaTheme="minorEastAsia" w:cstheme="minorBidi"/>
          <w:b w:val="0"/>
          <w:bCs w:val="0"/>
          <w:color w:val="auto"/>
          <w:sz w:val="24"/>
          <w:u w:val="none"/>
          <w:lang w:eastAsia="en-GB"/>
        </w:rPr>
      </w:pPr>
    </w:p>
    <w:p w14:paraId="4139099A" w14:textId="77777777" w:rsidR="00EE2D3B" w:rsidRDefault="00EE2D3B" w:rsidP="00EE2D3B">
      <w:r w:rsidRPr="0095637A">
        <w:t>All pupils of compulsory school age are entitled to a full-time education. In very exceptional circumstances there may be a need for a temporary part-time timetable to meet a pupil’s individual needs. For example</w:t>
      </w:r>
      <w:r>
        <w:t>,</w:t>
      </w:r>
      <w:r w:rsidRPr="0095637A">
        <w:t xml:space="preserve"> where a medical condition prevents a pupil from attending full-time education and a part-time timetable is considered as part of a re-integration package. </w:t>
      </w:r>
    </w:p>
    <w:p w14:paraId="44322E4A" w14:textId="77777777" w:rsidR="00EE2D3B" w:rsidRDefault="00EE2D3B" w:rsidP="00EE2D3B"/>
    <w:p w14:paraId="5426A273" w14:textId="77777777" w:rsidR="00EE2D3B" w:rsidRDefault="00EE2D3B" w:rsidP="00EE2D3B">
      <w:r w:rsidRPr="0095637A">
        <w:t>A part-time timetable must not be treated as a long</w:t>
      </w:r>
      <w:r>
        <w:t>-term</w:t>
      </w:r>
      <w:r w:rsidRPr="0095637A">
        <w:t xml:space="preserve"> solution. Any pastoral support programme or other agreement must have a time limit by which point the pupil is expected to attend full-time or be provided with alternative provision.</w:t>
      </w:r>
    </w:p>
    <w:p w14:paraId="69330040" w14:textId="77777777" w:rsidR="00EE2D3B" w:rsidRDefault="00EE2D3B" w:rsidP="00EE2D3B"/>
    <w:p w14:paraId="649D755C" w14:textId="46C4DA1D" w:rsidR="00EE2D3B" w:rsidRDefault="00EE2D3B" w:rsidP="00EE2D3B">
      <w:r w:rsidRPr="00191E51">
        <w:t>Part-time timetables should not be implemented to manage pupils with behavioural issues or used as a sanction, in these instances suitable support should be provided by the school.</w:t>
      </w:r>
      <w:r>
        <w:t xml:space="preserve"> </w:t>
      </w:r>
      <w:r w:rsidRPr="00702DD8">
        <w:t xml:space="preserve">If pupils are placed on a part-time/reduced timetable on the basis of a behavioural </w:t>
      </w:r>
      <w:r w:rsidR="002D391B" w:rsidRPr="00702DD8">
        <w:t>issue,</w:t>
      </w:r>
      <w:r w:rsidRPr="00702DD8">
        <w:t xml:space="preserve"> then this may be regarded as an unlawful exclusion and could result in a warning notice or a notification to the Regional Schools Commissioner.</w:t>
      </w:r>
    </w:p>
    <w:p w14:paraId="07AC29A9" w14:textId="77777777" w:rsidR="00EE2D3B" w:rsidRDefault="00EE2D3B" w:rsidP="00EE2D3B"/>
    <w:p w14:paraId="72C6E6B3" w14:textId="77777777" w:rsidR="00EE2D3B" w:rsidRDefault="00EE2D3B" w:rsidP="00EE2D3B">
      <w:r w:rsidRPr="003C2505">
        <w:t>In order that the Local Authority can meet its duty to ensure that full-time provision is being made available please complete the Notification of a Part time timetable form for each and every pupil that is either on a part-time/reduced timetable or who is in alternative provision for all/part of the week.</w:t>
      </w:r>
    </w:p>
    <w:p w14:paraId="538D449B" w14:textId="77777777" w:rsidR="00EE2D3B" w:rsidRDefault="00EE2D3B" w:rsidP="00EE2D3B"/>
    <w:p w14:paraId="6D8DD795" w14:textId="77777777" w:rsidR="00EE2D3B" w:rsidRPr="003C2505" w:rsidRDefault="00EE2D3B" w:rsidP="00EE2D3B">
      <w:r>
        <w:t xml:space="preserve">Further information can be found in Cumberland Council’s </w:t>
      </w:r>
      <w:hyperlink r:id="rId19" w:history="1">
        <w:r w:rsidRPr="00774E76">
          <w:rPr>
            <w:rStyle w:val="Hyperlink"/>
          </w:rPr>
          <w:t>Part-time Timetable Guidance.</w:t>
        </w:r>
      </w:hyperlink>
    </w:p>
    <w:p w14:paraId="759450D5" w14:textId="77777777" w:rsidR="00EE2D3B" w:rsidRDefault="00EE2D3B" w:rsidP="00EE2D3B">
      <w:pPr>
        <w:pStyle w:val="Heading1"/>
        <w:rPr>
          <w:rFonts w:eastAsiaTheme="minorEastAsia" w:cstheme="minorBidi"/>
          <w:b w:val="0"/>
          <w:bCs w:val="0"/>
          <w:color w:val="auto"/>
          <w:sz w:val="24"/>
          <w:u w:val="none"/>
          <w:lang w:eastAsia="en-GB"/>
        </w:rPr>
      </w:pPr>
    </w:p>
    <w:p w14:paraId="55EDF62F" w14:textId="77777777" w:rsidR="00EE2D3B" w:rsidRDefault="00EE2D3B" w:rsidP="00EE2D3B">
      <w:pPr>
        <w:pStyle w:val="Heading20"/>
      </w:pPr>
      <w:bookmarkStart w:id="12" w:name="_Toc176252723"/>
      <w:r>
        <w:t>Flexi-schooling</w:t>
      </w:r>
      <w:bookmarkEnd w:id="12"/>
    </w:p>
    <w:p w14:paraId="250A5E30" w14:textId="77777777" w:rsidR="00EE2D3B" w:rsidRDefault="00EE2D3B" w:rsidP="00EE2D3B"/>
    <w:p w14:paraId="19CC2D9C" w14:textId="77777777" w:rsidR="00EE2D3B" w:rsidRPr="00902EFC" w:rsidRDefault="00EE2D3B" w:rsidP="00EE2D3B">
      <w:r w:rsidRPr="00902EFC">
        <w:t>Flexi-schooling is an arrangement where a parent chooses to electively home educate their child for part of their provision alongside attendance at school. When a child is flexi-schooled, the parents must still ensure that the child receives a suitable full-time education, but the element received at school is taken into account in considering whether that duty is met.</w:t>
      </w:r>
    </w:p>
    <w:p w14:paraId="48FE68CD" w14:textId="77777777" w:rsidR="00EE2D3B" w:rsidRPr="00902EFC" w:rsidRDefault="00EE2D3B" w:rsidP="00EE2D3B"/>
    <w:p w14:paraId="630763FA" w14:textId="071421E6" w:rsidR="00EE2D3B" w:rsidRPr="00902EFC" w:rsidRDefault="00EE2D3B" w:rsidP="00EE2D3B">
      <w:r>
        <w:t xml:space="preserve">Any pupil undertaking flexi-schooling must remain on a school roll. </w:t>
      </w:r>
      <w:r w:rsidRPr="00902EFC">
        <w:t xml:space="preserve">Schools are under no obligation to agree to flexi-schooling if requested by parents. If they do, the sessions where the child is educated at home would need to be authorised by school and marked in the register with a code C-'other authorised </w:t>
      </w:r>
      <w:r w:rsidR="002D391B" w:rsidRPr="00902EFC">
        <w:t>circumstances</w:t>
      </w:r>
      <w:r w:rsidRPr="00902EFC">
        <w:t>. It would not</w:t>
      </w:r>
      <w:r>
        <w:t xml:space="preserve"> be</w:t>
      </w:r>
      <w:r w:rsidRPr="00902EFC">
        <w:t xml:space="preserve"> appropriate to mark this time as 'approved off-site activity, as the school has no supervisory role in the child's education while they are being electively home educated and has no responsibility for the welfare of the child while he or she is at home.</w:t>
      </w:r>
    </w:p>
    <w:p w14:paraId="2D93500E" w14:textId="77777777" w:rsidR="00EE2D3B" w:rsidRDefault="00EE2D3B" w:rsidP="00EE2D3B"/>
    <w:p w14:paraId="0772E196" w14:textId="77777777" w:rsidR="00EE2D3B" w:rsidRDefault="00EE2D3B" w:rsidP="00EE2D3B">
      <w:r w:rsidRPr="00FD7BEC">
        <w:t>Although flexi-schooling has similar features to a part-time timetable in that both school and parents must agree it, there are some differences:</w:t>
      </w:r>
    </w:p>
    <w:p w14:paraId="5D44E951" w14:textId="77777777" w:rsidR="00EE2D3B" w:rsidRDefault="00EE2D3B" w:rsidP="00EE2D3B"/>
    <w:tbl>
      <w:tblPr>
        <w:tblStyle w:val="TableGrid"/>
        <w:tblW w:w="0" w:type="auto"/>
        <w:tblLook w:val="04A0" w:firstRow="1" w:lastRow="0" w:firstColumn="1" w:lastColumn="0" w:noHBand="0" w:noVBand="1"/>
      </w:tblPr>
      <w:tblGrid>
        <w:gridCol w:w="1502"/>
        <w:gridCol w:w="1502"/>
        <w:gridCol w:w="1503"/>
        <w:gridCol w:w="1503"/>
        <w:gridCol w:w="1503"/>
        <w:gridCol w:w="1503"/>
      </w:tblGrid>
      <w:tr w:rsidR="00EE2D3B" w14:paraId="09333BBB" w14:textId="77777777" w:rsidTr="007204A0">
        <w:tc>
          <w:tcPr>
            <w:tcW w:w="1502" w:type="dxa"/>
            <w:tcBorders>
              <w:right w:val="single" w:sz="4" w:space="0" w:color="FFFFFF" w:themeColor="background1"/>
            </w:tcBorders>
            <w:shd w:val="clear" w:color="auto" w:fill="003547" w:themeFill="text1"/>
            <w:vAlign w:val="center"/>
          </w:tcPr>
          <w:p w14:paraId="37B7C09D" w14:textId="77777777" w:rsidR="00EE2D3B" w:rsidRPr="007204A0" w:rsidRDefault="00EE2D3B" w:rsidP="007204A0">
            <w:pPr>
              <w:jc w:val="center"/>
              <w:rPr>
                <w:color w:val="FFFFFF" w:themeColor="background1"/>
              </w:rPr>
            </w:pPr>
            <w:r w:rsidRPr="007204A0">
              <w:rPr>
                <w:color w:val="FFFFFF" w:themeColor="background1"/>
              </w:rPr>
              <w:t>Type</w:t>
            </w:r>
          </w:p>
        </w:tc>
        <w:tc>
          <w:tcPr>
            <w:tcW w:w="1502" w:type="dxa"/>
            <w:tcBorders>
              <w:left w:val="single" w:sz="4" w:space="0" w:color="FFFFFF" w:themeColor="background1"/>
              <w:right w:val="single" w:sz="4" w:space="0" w:color="FFFFFF" w:themeColor="background1"/>
            </w:tcBorders>
            <w:shd w:val="clear" w:color="auto" w:fill="003547" w:themeFill="text1"/>
            <w:vAlign w:val="center"/>
          </w:tcPr>
          <w:p w14:paraId="1F650800" w14:textId="77777777" w:rsidR="00EE2D3B" w:rsidRPr="007204A0" w:rsidRDefault="00EE2D3B" w:rsidP="007204A0">
            <w:pPr>
              <w:jc w:val="center"/>
              <w:rPr>
                <w:color w:val="FFFFFF" w:themeColor="background1"/>
              </w:rPr>
            </w:pPr>
            <w:r w:rsidRPr="007204A0">
              <w:rPr>
                <w:color w:val="FFFFFF" w:themeColor="background1"/>
              </w:rPr>
              <w:t>Hours</w:t>
            </w:r>
          </w:p>
        </w:tc>
        <w:tc>
          <w:tcPr>
            <w:tcW w:w="1503" w:type="dxa"/>
            <w:tcBorders>
              <w:left w:val="single" w:sz="4" w:space="0" w:color="FFFFFF" w:themeColor="background1"/>
              <w:right w:val="single" w:sz="4" w:space="0" w:color="FFFFFF" w:themeColor="background1"/>
            </w:tcBorders>
            <w:shd w:val="clear" w:color="auto" w:fill="003547" w:themeFill="text1"/>
            <w:vAlign w:val="center"/>
          </w:tcPr>
          <w:p w14:paraId="01F0ADFD" w14:textId="77777777" w:rsidR="00EE2D3B" w:rsidRPr="007204A0" w:rsidRDefault="00EE2D3B" w:rsidP="007204A0">
            <w:pPr>
              <w:jc w:val="center"/>
              <w:rPr>
                <w:color w:val="FFFFFF" w:themeColor="background1"/>
              </w:rPr>
            </w:pPr>
            <w:r w:rsidRPr="007204A0">
              <w:rPr>
                <w:color w:val="FFFFFF" w:themeColor="background1"/>
              </w:rPr>
              <w:t>Usually initiated by</w:t>
            </w:r>
          </w:p>
        </w:tc>
        <w:tc>
          <w:tcPr>
            <w:tcW w:w="1503" w:type="dxa"/>
            <w:tcBorders>
              <w:left w:val="single" w:sz="4" w:space="0" w:color="FFFFFF" w:themeColor="background1"/>
              <w:right w:val="single" w:sz="4" w:space="0" w:color="FFFFFF" w:themeColor="background1"/>
            </w:tcBorders>
            <w:shd w:val="clear" w:color="auto" w:fill="003547" w:themeFill="text1"/>
            <w:vAlign w:val="center"/>
          </w:tcPr>
          <w:p w14:paraId="094F690D" w14:textId="77777777" w:rsidR="00EE2D3B" w:rsidRPr="007204A0" w:rsidRDefault="00EE2D3B" w:rsidP="007204A0">
            <w:pPr>
              <w:jc w:val="center"/>
              <w:rPr>
                <w:color w:val="FFFFFF" w:themeColor="background1"/>
              </w:rPr>
            </w:pPr>
            <w:r w:rsidRPr="007204A0">
              <w:rPr>
                <w:color w:val="FFFFFF" w:themeColor="background1"/>
              </w:rPr>
              <w:t>Provider of work when pupil absent</w:t>
            </w:r>
          </w:p>
        </w:tc>
        <w:tc>
          <w:tcPr>
            <w:tcW w:w="1503" w:type="dxa"/>
            <w:tcBorders>
              <w:left w:val="single" w:sz="4" w:space="0" w:color="FFFFFF" w:themeColor="background1"/>
              <w:right w:val="single" w:sz="4" w:space="0" w:color="FFFFFF" w:themeColor="background1"/>
            </w:tcBorders>
            <w:shd w:val="clear" w:color="auto" w:fill="003547" w:themeFill="text1"/>
            <w:vAlign w:val="center"/>
          </w:tcPr>
          <w:p w14:paraId="467DDCA9" w14:textId="5E8112A7" w:rsidR="00EE2D3B" w:rsidRPr="007204A0" w:rsidRDefault="00EE2D3B" w:rsidP="007204A0">
            <w:pPr>
              <w:jc w:val="center"/>
              <w:rPr>
                <w:color w:val="FFFFFF" w:themeColor="background1"/>
              </w:rPr>
            </w:pPr>
            <w:r w:rsidRPr="007204A0">
              <w:rPr>
                <w:color w:val="FFFFFF" w:themeColor="background1"/>
              </w:rPr>
              <w:t>Timeframe</w:t>
            </w:r>
          </w:p>
        </w:tc>
        <w:tc>
          <w:tcPr>
            <w:tcW w:w="1503" w:type="dxa"/>
            <w:tcBorders>
              <w:left w:val="single" w:sz="4" w:space="0" w:color="FFFFFF" w:themeColor="background1"/>
            </w:tcBorders>
            <w:shd w:val="clear" w:color="auto" w:fill="003547" w:themeFill="text1"/>
            <w:vAlign w:val="center"/>
          </w:tcPr>
          <w:p w14:paraId="65870E0F" w14:textId="77777777" w:rsidR="00EE2D3B" w:rsidRPr="007204A0" w:rsidRDefault="00EE2D3B" w:rsidP="007204A0">
            <w:pPr>
              <w:jc w:val="center"/>
              <w:rPr>
                <w:color w:val="FFFFFF" w:themeColor="background1"/>
              </w:rPr>
            </w:pPr>
            <w:r w:rsidRPr="007204A0">
              <w:rPr>
                <w:color w:val="FFFFFF" w:themeColor="background1"/>
              </w:rPr>
              <w:t>Register Coding</w:t>
            </w:r>
          </w:p>
        </w:tc>
      </w:tr>
      <w:tr w:rsidR="00EE2D3B" w14:paraId="11E505B7" w14:textId="77777777">
        <w:tc>
          <w:tcPr>
            <w:tcW w:w="1502" w:type="dxa"/>
          </w:tcPr>
          <w:p w14:paraId="0D872617" w14:textId="77777777" w:rsidR="00EE2D3B" w:rsidRDefault="00EE2D3B">
            <w:r>
              <w:t>Part-time Timetable</w:t>
            </w:r>
          </w:p>
        </w:tc>
        <w:tc>
          <w:tcPr>
            <w:tcW w:w="1502" w:type="dxa"/>
          </w:tcPr>
          <w:p w14:paraId="14CCF9D4" w14:textId="77777777" w:rsidR="00EE2D3B" w:rsidRDefault="00EE2D3B">
            <w:r>
              <w:t>Part-time</w:t>
            </w:r>
          </w:p>
        </w:tc>
        <w:tc>
          <w:tcPr>
            <w:tcW w:w="1503" w:type="dxa"/>
          </w:tcPr>
          <w:p w14:paraId="1698F9B5" w14:textId="77777777" w:rsidR="00EE2D3B" w:rsidRDefault="00EE2D3B">
            <w:r>
              <w:t>School</w:t>
            </w:r>
          </w:p>
        </w:tc>
        <w:tc>
          <w:tcPr>
            <w:tcW w:w="1503" w:type="dxa"/>
          </w:tcPr>
          <w:p w14:paraId="05B0575E" w14:textId="77777777" w:rsidR="00EE2D3B" w:rsidRDefault="00EE2D3B">
            <w:r>
              <w:t>School</w:t>
            </w:r>
          </w:p>
        </w:tc>
        <w:tc>
          <w:tcPr>
            <w:tcW w:w="1503" w:type="dxa"/>
          </w:tcPr>
          <w:p w14:paraId="591476FB" w14:textId="77777777" w:rsidR="00EE2D3B" w:rsidRDefault="00EE2D3B">
            <w:r>
              <w:t>Short-term</w:t>
            </w:r>
          </w:p>
        </w:tc>
        <w:tc>
          <w:tcPr>
            <w:tcW w:w="1503" w:type="dxa"/>
          </w:tcPr>
          <w:p w14:paraId="0125601E" w14:textId="77777777" w:rsidR="00EE2D3B" w:rsidRDefault="00EE2D3B">
            <w:r>
              <w:t>Code C2</w:t>
            </w:r>
          </w:p>
        </w:tc>
      </w:tr>
      <w:tr w:rsidR="00EE2D3B" w14:paraId="30046DAB" w14:textId="77777777">
        <w:tc>
          <w:tcPr>
            <w:tcW w:w="1502" w:type="dxa"/>
          </w:tcPr>
          <w:p w14:paraId="1A18F468" w14:textId="77777777" w:rsidR="00EE2D3B" w:rsidRDefault="00EE2D3B">
            <w:r>
              <w:t>Flexi-schooling</w:t>
            </w:r>
          </w:p>
        </w:tc>
        <w:tc>
          <w:tcPr>
            <w:tcW w:w="1502" w:type="dxa"/>
          </w:tcPr>
          <w:p w14:paraId="4A64FE3A" w14:textId="77777777" w:rsidR="00EE2D3B" w:rsidRDefault="00EE2D3B">
            <w:r>
              <w:t>Full-time</w:t>
            </w:r>
          </w:p>
        </w:tc>
        <w:tc>
          <w:tcPr>
            <w:tcW w:w="1503" w:type="dxa"/>
          </w:tcPr>
          <w:p w14:paraId="1F79E15C" w14:textId="77777777" w:rsidR="00EE2D3B" w:rsidRDefault="00EE2D3B">
            <w:r>
              <w:t>Parent</w:t>
            </w:r>
          </w:p>
        </w:tc>
        <w:tc>
          <w:tcPr>
            <w:tcW w:w="1503" w:type="dxa"/>
          </w:tcPr>
          <w:p w14:paraId="21C73FF8" w14:textId="77777777" w:rsidR="00EE2D3B" w:rsidRDefault="00EE2D3B">
            <w:r>
              <w:t>Parent</w:t>
            </w:r>
          </w:p>
        </w:tc>
        <w:tc>
          <w:tcPr>
            <w:tcW w:w="1503" w:type="dxa"/>
          </w:tcPr>
          <w:p w14:paraId="73EDD3C0" w14:textId="77777777" w:rsidR="00EE2D3B" w:rsidRDefault="00EE2D3B">
            <w:r>
              <w:t>Short or long term</w:t>
            </w:r>
          </w:p>
        </w:tc>
        <w:tc>
          <w:tcPr>
            <w:tcW w:w="1503" w:type="dxa"/>
          </w:tcPr>
          <w:p w14:paraId="05E1519B" w14:textId="77777777" w:rsidR="00EE2D3B" w:rsidRDefault="00EE2D3B">
            <w:r>
              <w:t>Code C</w:t>
            </w:r>
          </w:p>
        </w:tc>
      </w:tr>
    </w:tbl>
    <w:p w14:paraId="34F0021A" w14:textId="77777777" w:rsidR="00EE2D3B" w:rsidRDefault="00EE2D3B" w:rsidP="00EE2D3B"/>
    <w:p w14:paraId="768D7622" w14:textId="77777777" w:rsidR="00EE2D3B" w:rsidRDefault="00EE2D3B" w:rsidP="00EE2D3B"/>
    <w:p w14:paraId="7A760A69" w14:textId="77777777" w:rsidR="00D31BD3" w:rsidRDefault="00D31BD3" w:rsidP="00EE2D3B">
      <w:pPr>
        <w:pStyle w:val="Heading20"/>
      </w:pPr>
    </w:p>
    <w:p w14:paraId="7A3A8850" w14:textId="77777777" w:rsidR="00D31BD3" w:rsidRDefault="00D31BD3" w:rsidP="00EE2D3B">
      <w:pPr>
        <w:pStyle w:val="Heading20"/>
      </w:pPr>
    </w:p>
    <w:p w14:paraId="4CE52C98" w14:textId="77777777" w:rsidR="00D31BD3" w:rsidRDefault="00D31BD3" w:rsidP="00EE2D3B">
      <w:pPr>
        <w:pStyle w:val="Heading20"/>
      </w:pPr>
    </w:p>
    <w:p w14:paraId="25F33E64" w14:textId="77777777" w:rsidR="00D31BD3" w:rsidRDefault="00D31BD3" w:rsidP="00EE2D3B">
      <w:pPr>
        <w:pStyle w:val="Heading20"/>
      </w:pPr>
    </w:p>
    <w:p w14:paraId="2BF9FCA0" w14:textId="0EEC9A97" w:rsidR="00EE2D3B" w:rsidRDefault="00EE2D3B" w:rsidP="00EE2D3B">
      <w:pPr>
        <w:pStyle w:val="Heading20"/>
      </w:pPr>
      <w:bookmarkStart w:id="13" w:name="_Toc176252724"/>
      <w:r>
        <w:t>Alternative Provision</w:t>
      </w:r>
      <w:bookmarkEnd w:id="13"/>
    </w:p>
    <w:p w14:paraId="305D4CC9" w14:textId="77777777" w:rsidR="00EE2D3B" w:rsidRDefault="00EE2D3B" w:rsidP="00EE2D3B"/>
    <w:p w14:paraId="54F4CFED" w14:textId="7280DD93" w:rsidR="3C6CB9C3" w:rsidRDefault="3C6CB9C3"/>
    <w:p w14:paraId="06577983" w14:textId="741C882D" w:rsidR="00EE2D3B" w:rsidRDefault="00EE2D3B" w:rsidP="00EE2D3B">
      <w:r>
        <w:t xml:space="preserve">There is an expectation that schools and Alternative Provisions will maintain close working relationships and ensure that pupils are attending commissioned APs. Schools maintain the responsibility for accurate register codes. Any discrepancies between AP reported attendances and school register codes may be followed up the named school </w:t>
      </w:r>
      <w:r w:rsidR="00355D93">
        <w:t>Access and Inclusion</w:t>
      </w:r>
      <w:r>
        <w:t xml:space="preserve"> </w:t>
      </w:r>
      <w:r w:rsidR="00355D93">
        <w:t>O</w:t>
      </w:r>
      <w:r>
        <w:t>fficer to ensure accurate recording.</w:t>
      </w:r>
    </w:p>
    <w:p w14:paraId="73054E7F" w14:textId="77777777" w:rsidR="006E681B" w:rsidRDefault="006E681B" w:rsidP="00EE2D3B"/>
    <w:p w14:paraId="128F7407" w14:textId="175D4AA0" w:rsidR="00B01167" w:rsidRDefault="006E681B" w:rsidP="008A3D0F">
      <w:r>
        <w:t xml:space="preserve">Further guidance </w:t>
      </w:r>
      <w:r w:rsidR="008A3D0F">
        <w:t>and quality assurance templates are available:</w:t>
      </w:r>
    </w:p>
    <w:p w14:paraId="180630B3" w14:textId="77777777" w:rsidR="006E681B" w:rsidRDefault="00C8076A" w:rsidP="0012531A">
      <w:pPr>
        <w:pStyle w:val="Heading20"/>
        <w:rPr>
          <w:rFonts w:eastAsiaTheme="minorEastAsia" w:cstheme="minorBidi"/>
          <w:b w:val="0"/>
          <w:color w:val="auto"/>
          <w:lang w:eastAsia="en-GB"/>
        </w:rPr>
      </w:pPr>
      <w:hyperlink r:id="rId20" w:history="1">
        <w:bookmarkStart w:id="14" w:name="_Toc176252725"/>
        <w:r w:rsidR="006E681B" w:rsidRPr="006E681B">
          <w:rPr>
            <w:rStyle w:val="Hyperlink"/>
            <w:rFonts w:eastAsiaTheme="minorEastAsia" w:cstheme="minorBidi"/>
            <w:b w:val="0"/>
            <w:lang w:eastAsia="en-GB"/>
          </w:rPr>
          <w:t>Families Information | Policy and Guidance (cumberland.gov.uk)</w:t>
        </w:r>
        <w:bookmarkEnd w:id="14"/>
      </w:hyperlink>
    </w:p>
    <w:p w14:paraId="17044982" w14:textId="52030638" w:rsidR="0012531A" w:rsidRDefault="00C8076A" w:rsidP="007063A1">
      <w:pPr>
        <w:spacing w:line="240" w:lineRule="auto"/>
      </w:pPr>
      <w:hyperlink r:id="rId21" w:history="1">
        <w:r w:rsidR="007063A1" w:rsidRPr="007063A1">
          <w:rPr>
            <w:rStyle w:val="Hyperlink"/>
            <w:b/>
          </w:rPr>
          <w:t>Families Information | Templates and Resources (cumberland.gov.uk)</w:t>
        </w:r>
      </w:hyperlink>
      <w:r w:rsidR="006E681B">
        <w:rPr>
          <w:b/>
        </w:rPr>
        <w:br w:type="page"/>
      </w:r>
    </w:p>
    <w:p w14:paraId="5B6F8467" w14:textId="4087062A" w:rsidR="0012531A" w:rsidRDefault="0012531A" w:rsidP="0012531A">
      <w:pPr>
        <w:pStyle w:val="Heading20"/>
      </w:pPr>
      <w:bookmarkStart w:id="15" w:name="_Toc176252726"/>
      <w:r>
        <w:t>Early Help</w:t>
      </w:r>
      <w:bookmarkEnd w:id="15"/>
    </w:p>
    <w:p w14:paraId="603743C6" w14:textId="77777777" w:rsidR="0012531A" w:rsidRPr="003E16F1" w:rsidRDefault="0012531A" w:rsidP="0012531A">
      <w:pPr>
        <w:rPr>
          <w:b/>
          <w:bCs/>
        </w:rPr>
      </w:pPr>
    </w:p>
    <w:p w14:paraId="432FF366" w14:textId="77777777" w:rsidR="0012531A" w:rsidRPr="00FF0F7B" w:rsidRDefault="00C8076A" w:rsidP="0012531A">
      <w:hyperlink r:id="rId22" w:tooltip="https://assets.publishing.service.gov.uk/media/65803fe31c0c2a000d18cf40/Working_together_to_safeguard_children_2023_-_statutory_guidance.pdf" w:history="1">
        <w:r w:rsidR="0012531A" w:rsidRPr="00FF0F7B">
          <w:rPr>
            <w:rStyle w:val="Hyperlink"/>
          </w:rPr>
          <w:t>Working Together 2023</w:t>
        </w:r>
      </w:hyperlink>
      <w:r w:rsidR="0012531A" w:rsidRPr="00FF0F7B">
        <w:t> defines Early Help as support for children of all ages that improves a family’s resilience and outcomes or reduces the chance of a problem getting worse. It is not an individual service, but a system of support delivered by local authorities and their partners working together and taking collective responsibility to provide the right provision in their area. </w:t>
      </w:r>
    </w:p>
    <w:p w14:paraId="21995C2F" w14:textId="77777777" w:rsidR="0012531A" w:rsidRDefault="0012531A" w:rsidP="0012531A"/>
    <w:p w14:paraId="13723F88" w14:textId="77777777" w:rsidR="0012531A" w:rsidRPr="00FF0F7B" w:rsidRDefault="0012531A" w:rsidP="0012531A">
      <w:r w:rsidRPr="00FF0F7B">
        <w:t>At this level of need an Early Help Assessment - Signs of Well-being (EHA) should be completed with the child and family to identify, what is working well, what the worries are and what wellbeing would look like?  A clear plan will be developed by the agencies with the family that is SMART and is focused on what success will look like for the child/ren.</w:t>
      </w:r>
    </w:p>
    <w:p w14:paraId="20FC10AF" w14:textId="77777777" w:rsidR="0012531A" w:rsidRDefault="0012531A" w:rsidP="0012531A"/>
    <w:p w14:paraId="0118DFF9" w14:textId="77777777" w:rsidR="0012531A" w:rsidRPr="00FF0F7B" w:rsidRDefault="0012531A" w:rsidP="0012531A">
      <w:r w:rsidRPr="00FF0F7B">
        <w:t>Any professional from a service that supports families can initiate an Early Help Assessment - Signs of Well-being (EHA) and can be carried out with any child or young person from pre-birth up to age 19 (up to the age of 25 if the young person has a learning difficulty or disability).</w:t>
      </w:r>
    </w:p>
    <w:p w14:paraId="3254F121" w14:textId="77777777" w:rsidR="0012531A" w:rsidRDefault="0012531A" w:rsidP="0012531A"/>
    <w:p w14:paraId="7FB35621" w14:textId="77777777" w:rsidR="0012531A" w:rsidRPr="00FF0F7B" w:rsidRDefault="0012531A" w:rsidP="0012531A">
      <w:r w:rsidRPr="00FF0F7B">
        <w:t>The completion of an EHA would trigger a response from different agencies.  A date should be set for a Team Around the Family (TAF) meeting, in order to identify a coordinator, agree the plan and which agency would work to achieve each of the wellbeing goals.</w:t>
      </w:r>
    </w:p>
    <w:p w14:paraId="754481AA" w14:textId="77777777" w:rsidR="00F75925" w:rsidRDefault="00F75925" w:rsidP="006910F0">
      <w:pPr>
        <w:spacing w:line="240" w:lineRule="auto"/>
      </w:pPr>
    </w:p>
    <w:p w14:paraId="036D477D" w14:textId="5FDBEE62" w:rsidR="00155BAE" w:rsidRDefault="00C8076A" w:rsidP="006910F0">
      <w:pPr>
        <w:spacing w:line="240" w:lineRule="auto"/>
      </w:pPr>
      <w:hyperlink r:id="rId23" w:history="1">
        <w:r w:rsidR="00F75925" w:rsidRPr="00F75925">
          <w:rPr>
            <w:rStyle w:val="Hyperlink"/>
          </w:rPr>
          <w:t>Early Help : Cumbria County Council (cumbriasafeguardingchildren.co.uk)</w:t>
        </w:r>
      </w:hyperlink>
      <w:r w:rsidR="0012531A">
        <w:br w:type="page"/>
      </w:r>
    </w:p>
    <w:p w14:paraId="3F760B60" w14:textId="77777777" w:rsidR="003E16F1" w:rsidRDefault="00B01167" w:rsidP="00604D90">
      <w:pPr>
        <w:pStyle w:val="Heading1"/>
      </w:pPr>
      <w:bookmarkStart w:id="16" w:name="_Toc176252727"/>
      <w:r>
        <w:t>Formalise Support</w:t>
      </w:r>
      <w:bookmarkEnd w:id="16"/>
    </w:p>
    <w:p w14:paraId="007979CD" w14:textId="77777777" w:rsidR="003E16F1" w:rsidRDefault="003E16F1" w:rsidP="003E16F1"/>
    <w:p w14:paraId="07E95E9A" w14:textId="29838921" w:rsidR="003C4227" w:rsidRDefault="00DA4F9E" w:rsidP="003C4227">
      <w:pPr>
        <w:pStyle w:val="Heading20"/>
      </w:pPr>
      <w:bookmarkStart w:id="17" w:name="_Toc176252728"/>
      <w:r>
        <w:t>Targeting support meetings</w:t>
      </w:r>
      <w:bookmarkEnd w:id="17"/>
    </w:p>
    <w:p w14:paraId="1EDEEA34" w14:textId="77777777" w:rsidR="003C4227" w:rsidRDefault="003C4227" w:rsidP="003C4227"/>
    <w:p w14:paraId="7A8578F3" w14:textId="24B7E950" w:rsidR="00107EDD" w:rsidRDefault="00DA4F9E" w:rsidP="003C4227">
      <w:r>
        <w:t>Targeting support meetings</w:t>
      </w:r>
      <w:r w:rsidR="00107EDD">
        <w:t xml:space="preserve"> offer an avenue for schools and local authorities to come together and discuss attendance in a strategic manner. Cumberland Council takes a 3-tier approach to prioritising these meetings. </w:t>
      </w:r>
    </w:p>
    <w:p w14:paraId="16CD3373" w14:textId="77777777" w:rsidR="00107EDD" w:rsidRDefault="00107EDD" w:rsidP="003C4227"/>
    <w:p w14:paraId="7EEFD964" w14:textId="10C3D3E0" w:rsidR="00107EDD" w:rsidRDefault="00DA4F9E" w:rsidP="003C4227">
      <w:r>
        <w:t>Targeting support meetings</w:t>
      </w:r>
      <w:r w:rsidR="00A629E0">
        <w:t xml:space="preserve"> </w:t>
      </w:r>
      <w:r w:rsidR="00BE6D38">
        <w:t>are prioritised based on the previous full year attendance data</w:t>
      </w:r>
      <w:r w:rsidR="009D232B">
        <w:t>. Data will continue</w:t>
      </w:r>
      <w:r w:rsidR="00BE6D38">
        <w:t xml:space="preserve"> to </w:t>
      </w:r>
      <w:r w:rsidR="00DE47BC">
        <w:t>be</w:t>
      </w:r>
      <w:r w:rsidR="009D232B">
        <w:t xml:space="preserve"> monitored throughout the academic year to identify</w:t>
      </w:r>
      <w:r w:rsidR="00BE6D38">
        <w:t xml:space="preserve"> </w:t>
      </w:r>
      <w:r w:rsidR="007F0FDA">
        <w:t>exceptional cases and offer proactive support where appropriate.</w:t>
      </w:r>
    </w:p>
    <w:p w14:paraId="1AEEB936" w14:textId="77777777" w:rsidR="00B47D10" w:rsidRDefault="00B47D10" w:rsidP="003C4227"/>
    <w:p w14:paraId="73C15F02" w14:textId="57A65FDB" w:rsidR="00B47D10" w:rsidRDefault="00B47D10" w:rsidP="003C4227"/>
    <w:p w14:paraId="5B5694B6" w14:textId="24B82B41" w:rsidR="00107EDD" w:rsidRDefault="00510EEA" w:rsidP="003C4227">
      <w:r>
        <w:rPr>
          <w:noProof/>
        </w:rPr>
        <w:drawing>
          <wp:inline distT="0" distB="0" distL="0" distR="0" wp14:anchorId="6C978DFC" wp14:editId="70F61675">
            <wp:extent cx="5480050" cy="1841500"/>
            <wp:effectExtent l="38100" t="0" r="63500" b="63500"/>
            <wp:docPr id="4" name="Diagram 4" descr="Pyramid showing three tiers&#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2C67E4A" w14:textId="77777777" w:rsidR="00B47D10" w:rsidRDefault="00B47D10" w:rsidP="003C4227"/>
    <w:p w14:paraId="5BDD83B8" w14:textId="4F50F496" w:rsidR="000D6F25" w:rsidRPr="0083346A" w:rsidRDefault="000D6F25" w:rsidP="003C4227">
      <w:pPr>
        <w:rPr>
          <w:b/>
        </w:rPr>
      </w:pPr>
      <w:r w:rsidRPr="0083346A">
        <w:rPr>
          <w:b/>
          <w:bCs/>
        </w:rPr>
        <w:t>Tier 1</w:t>
      </w:r>
      <w:r w:rsidR="00B47D10" w:rsidRPr="0083346A">
        <w:rPr>
          <w:b/>
          <w:bCs/>
        </w:rPr>
        <w:t xml:space="preserve"> </w:t>
      </w:r>
      <w:r w:rsidR="0083346A" w:rsidRPr="0083346A">
        <w:rPr>
          <w:b/>
          <w:bCs/>
        </w:rPr>
        <w:t>Target</w:t>
      </w:r>
      <w:r w:rsidR="007821DF">
        <w:rPr>
          <w:b/>
          <w:bCs/>
        </w:rPr>
        <w:t>ing</w:t>
      </w:r>
      <w:r w:rsidR="0083346A" w:rsidRPr="0083346A">
        <w:rPr>
          <w:b/>
          <w:bCs/>
        </w:rPr>
        <w:t xml:space="preserve"> Support Meeting</w:t>
      </w:r>
      <w:r w:rsidRPr="0083346A">
        <w:rPr>
          <w:b/>
          <w:bCs/>
        </w:rPr>
        <w:t xml:space="preserve"> </w:t>
      </w:r>
      <w:r w:rsidR="00287AF4" w:rsidRPr="0083346A">
        <w:rPr>
          <w:b/>
          <w:bCs/>
        </w:rPr>
        <w:t>–</w:t>
      </w:r>
      <w:r w:rsidRPr="0083346A">
        <w:rPr>
          <w:b/>
          <w:bCs/>
        </w:rPr>
        <w:t xml:space="preserve"> </w:t>
      </w:r>
    </w:p>
    <w:p w14:paraId="0EA25D1C" w14:textId="7581C57F" w:rsidR="00287AF4" w:rsidRDefault="00287AF4" w:rsidP="00882459">
      <w:pPr>
        <w:pStyle w:val="ListParagraph"/>
        <w:numPr>
          <w:ilvl w:val="0"/>
          <w:numId w:val="18"/>
        </w:numPr>
      </w:pPr>
      <w:r>
        <w:t xml:space="preserve">For high priority schools </w:t>
      </w:r>
      <w:r w:rsidR="009653F6">
        <w:t>where attendance is a significant concern</w:t>
      </w:r>
      <w:r w:rsidR="00C85827">
        <w:t xml:space="preserve">. </w:t>
      </w:r>
    </w:p>
    <w:p w14:paraId="37259C76" w14:textId="04060B93" w:rsidR="00C85827" w:rsidRDefault="00DA4F9E" w:rsidP="00882459">
      <w:pPr>
        <w:pStyle w:val="ListParagraph"/>
        <w:numPr>
          <w:ilvl w:val="0"/>
          <w:numId w:val="18"/>
        </w:numPr>
      </w:pPr>
      <w:r>
        <w:t>Targeting support meetings</w:t>
      </w:r>
      <w:r w:rsidR="00C85827">
        <w:t xml:space="preserve"> will be held termly</w:t>
      </w:r>
    </w:p>
    <w:p w14:paraId="31DE1646" w14:textId="59B3686F" w:rsidR="00F35F85" w:rsidRDefault="00C85827" w:rsidP="00882459">
      <w:pPr>
        <w:pStyle w:val="ListParagraph"/>
        <w:numPr>
          <w:ilvl w:val="0"/>
          <w:numId w:val="18"/>
        </w:numPr>
      </w:pPr>
      <w:r>
        <w:t xml:space="preserve">Initial TSMs </w:t>
      </w:r>
      <w:r w:rsidR="00731E16">
        <w:t>to be held with Senior Leadership from both the School and Council</w:t>
      </w:r>
    </w:p>
    <w:p w14:paraId="1BD58CAB" w14:textId="77777777" w:rsidR="00731E16" w:rsidRDefault="00731E16" w:rsidP="00731E16"/>
    <w:p w14:paraId="010FA60E" w14:textId="4F35CA9F" w:rsidR="00731E16" w:rsidRPr="0083346A" w:rsidRDefault="00731E16" w:rsidP="00731E16">
      <w:pPr>
        <w:rPr>
          <w:b/>
        </w:rPr>
      </w:pPr>
      <w:r w:rsidRPr="0083346A">
        <w:rPr>
          <w:b/>
          <w:bCs/>
        </w:rPr>
        <w:t xml:space="preserve">Tier 2 </w:t>
      </w:r>
      <w:r w:rsidR="0083346A" w:rsidRPr="0083346A">
        <w:rPr>
          <w:b/>
          <w:bCs/>
        </w:rPr>
        <w:t>Target</w:t>
      </w:r>
      <w:r w:rsidR="007821DF">
        <w:rPr>
          <w:b/>
          <w:bCs/>
        </w:rPr>
        <w:t>ing</w:t>
      </w:r>
      <w:r w:rsidR="0083346A" w:rsidRPr="0083346A">
        <w:rPr>
          <w:b/>
          <w:bCs/>
        </w:rPr>
        <w:t xml:space="preserve"> Support Meeting </w:t>
      </w:r>
      <w:r w:rsidRPr="0083346A">
        <w:rPr>
          <w:b/>
          <w:bCs/>
        </w:rPr>
        <w:t xml:space="preserve">– </w:t>
      </w:r>
    </w:p>
    <w:p w14:paraId="74773FB5" w14:textId="1A1930C3" w:rsidR="00731E16" w:rsidRDefault="004665CA" w:rsidP="00882459">
      <w:pPr>
        <w:pStyle w:val="ListParagraph"/>
        <w:numPr>
          <w:ilvl w:val="0"/>
          <w:numId w:val="19"/>
        </w:numPr>
      </w:pPr>
      <w:r>
        <w:t xml:space="preserve">For </w:t>
      </w:r>
      <w:r w:rsidR="003D6F58">
        <w:t xml:space="preserve">schools where attendance </w:t>
      </w:r>
      <w:r w:rsidR="00246615">
        <w:t>data</w:t>
      </w:r>
      <w:r w:rsidR="003D6F58">
        <w:t xml:space="preserve"> </w:t>
      </w:r>
      <w:r w:rsidR="00127A68">
        <w:t>sits</w:t>
      </w:r>
      <w:r w:rsidR="003D6F58">
        <w:t xml:space="preserve"> </w:t>
      </w:r>
      <w:r w:rsidR="00246615">
        <w:t>below national averages</w:t>
      </w:r>
    </w:p>
    <w:p w14:paraId="1BCB5BFC" w14:textId="74E0A067" w:rsidR="00137511" w:rsidRDefault="00DA4F9E" w:rsidP="00882459">
      <w:pPr>
        <w:pStyle w:val="ListParagraph"/>
        <w:numPr>
          <w:ilvl w:val="0"/>
          <w:numId w:val="19"/>
        </w:numPr>
      </w:pPr>
      <w:r>
        <w:t>Targeting support meetings</w:t>
      </w:r>
      <w:r w:rsidR="00137511">
        <w:t xml:space="preserve"> will be held termly</w:t>
      </w:r>
    </w:p>
    <w:p w14:paraId="47CBDF51" w14:textId="27D813DB" w:rsidR="00137511" w:rsidRDefault="00DA4F9E" w:rsidP="00882459">
      <w:pPr>
        <w:pStyle w:val="ListParagraph"/>
        <w:numPr>
          <w:ilvl w:val="0"/>
          <w:numId w:val="19"/>
        </w:numPr>
      </w:pPr>
      <w:r>
        <w:t>Targeting support meetings</w:t>
      </w:r>
      <w:r w:rsidR="00137511">
        <w:t xml:space="preserve"> held by School Attendance Lead and Access and Inclusion Officers</w:t>
      </w:r>
    </w:p>
    <w:p w14:paraId="5535092D" w14:textId="77777777" w:rsidR="005E17E6" w:rsidRDefault="005E17E6" w:rsidP="005E17E6"/>
    <w:p w14:paraId="2C809DE3" w14:textId="6C2AFDFF" w:rsidR="005E17E6" w:rsidRPr="0083346A" w:rsidRDefault="005E17E6" w:rsidP="005E17E6">
      <w:pPr>
        <w:rPr>
          <w:b/>
        </w:rPr>
      </w:pPr>
      <w:r w:rsidRPr="0083346A">
        <w:rPr>
          <w:b/>
          <w:bCs/>
        </w:rPr>
        <w:t xml:space="preserve">Tier 3 </w:t>
      </w:r>
      <w:r w:rsidR="0083346A" w:rsidRPr="0083346A">
        <w:rPr>
          <w:b/>
          <w:bCs/>
        </w:rPr>
        <w:t>Target</w:t>
      </w:r>
      <w:r w:rsidR="007821DF">
        <w:rPr>
          <w:b/>
          <w:bCs/>
        </w:rPr>
        <w:t>ing</w:t>
      </w:r>
      <w:r w:rsidR="0083346A" w:rsidRPr="0083346A">
        <w:rPr>
          <w:b/>
          <w:bCs/>
        </w:rPr>
        <w:t xml:space="preserve"> Support Meeting</w:t>
      </w:r>
      <w:r w:rsidR="00B47D10" w:rsidRPr="0083346A">
        <w:rPr>
          <w:b/>
          <w:bCs/>
        </w:rPr>
        <w:t xml:space="preserve"> </w:t>
      </w:r>
      <w:r w:rsidR="001F0451" w:rsidRPr="0083346A">
        <w:rPr>
          <w:b/>
          <w:bCs/>
        </w:rPr>
        <w:t>–</w:t>
      </w:r>
      <w:r w:rsidRPr="0083346A">
        <w:rPr>
          <w:b/>
          <w:bCs/>
        </w:rPr>
        <w:t xml:space="preserve"> </w:t>
      </w:r>
    </w:p>
    <w:p w14:paraId="622D2D81" w14:textId="350E9004" w:rsidR="001F0451" w:rsidRDefault="001F0451" w:rsidP="00882459">
      <w:pPr>
        <w:pStyle w:val="ListParagraph"/>
        <w:numPr>
          <w:ilvl w:val="0"/>
          <w:numId w:val="20"/>
        </w:numPr>
      </w:pPr>
      <w:r>
        <w:t xml:space="preserve">Schools </w:t>
      </w:r>
      <w:r w:rsidR="00AD743E">
        <w:t>where attendance data is at or above national averages</w:t>
      </w:r>
    </w:p>
    <w:p w14:paraId="620D03D6" w14:textId="39C0F2E6" w:rsidR="00C74038" w:rsidRDefault="00DA4F9E" w:rsidP="00882459">
      <w:pPr>
        <w:pStyle w:val="ListParagraph"/>
        <w:numPr>
          <w:ilvl w:val="0"/>
          <w:numId w:val="20"/>
        </w:numPr>
      </w:pPr>
      <w:r>
        <w:t>Targeting support meetings</w:t>
      </w:r>
      <w:r w:rsidR="00C74038">
        <w:t xml:space="preserve"> will be held annually</w:t>
      </w:r>
    </w:p>
    <w:p w14:paraId="5BD848A6" w14:textId="56ABEF34" w:rsidR="00431FF1" w:rsidRDefault="00DA4F9E" w:rsidP="00882459">
      <w:pPr>
        <w:pStyle w:val="ListParagraph"/>
        <w:numPr>
          <w:ilvl w:val="0"/>
          <w:numId w:val="20"/>
        </w:numPr>
      </w:pPr>
      <w:r>
        <w:t>Targeting support meetings</w:t>
      </w:r>
      <w:r w:rsidR="00431FF1">
        <w:t xml:space="preserve"> held by School Attendance Lead and Access and Inclusion Officers</w:t>
      </w:r>
    </w:p>
    <w:p w14:paraId="4A53D503" w14:textId="77777777" w:rsidR="003C4227" w:rsidRDefault="003C4227" w:rsidP="003C4227"/>
    <w:p w14:paraId="78110FDE" w14:textId="77777777" w:rsidR="00353CD4" w:rsidRDefault="00353CD4" w:rsidP="003C4227"/>
    <w:p w14:paraId="54F497A0" w14:textId="77777777" w:rsidR="0089499A" w:rsidRDefault="0089499A">
      <w:pPr>
        <w:spacing w:line="240" w:lineRule="auto"/>
        <w:ind w:left="425"/>
      </w:pPr>
      <w:r>
        <w:br w:type="page"/>
      </w:r>
    </w:p>
    <w:p w14:paraId="0D1FB13B" w14:textId="63E7F6D1" w:rsidR="003C4227" w:rsidRDefault="003C4227" w:rsidP="003C4227">
      <w:r>
        <w:t>In general</w:t>
      </w:r>
      <w:r w:rsidR="007C481F">
        <w:t>,</w:t>
      </w:r>
      <w:r>
        <w:t xml:space="preserve"> all meetings will include:</w:t>
      </w:r>
    </w:p>
    <w:p w14:paraId="13DECF72" w14:textId="77777777" w:rsidR="003C4227" w:rsidRDefault="003C4227" w:rsidP="003C4227"/>
    <w:p w14:paraId="65C905EE" w14:textId="77777777" w:rsidR="003C4227" w:rsidRDefault="003C4227" w:rsidP="003C4227">
      <w:r w:rsidRPr="00C83B59">
        <w:t xml:space="preserve">Current position and horizon scanning, for example: </w:t>
      </w:r>
    </w:p>
    <w:p w14:paraId="6BF55A2B" w14:textId="77777777" w:rsidR="003C4227" w:rsidRDefault="003C4227" w:rsidP="00882459">
      <w:pPr>
        <w:pStyle w:val="ListParagraph"/>
        <w:numPr>
          <w:ilvl w:val="0"/>
          <w:numId w:val="4"/>
        </w:numPr>
      </w:pPr>
      <w:r w:rsidRPr="00C83B59">
        <w:t>Discussion of overall trends in the school’s data and any emerging patterns or issues. This is not an opportunity to hold schools to account but to identify patterns early and focus joint efforts and share experiences from other schools that have tackled similar issues or put those schools in touch to share practice.</w:t>
      </w:r>
    </w:p>
    <w:p w14:paraId="3E91143D" w14:textId="77777777" w:rsidR="003C4227" w:rsidRDefault="003C4227" w:rsidP="003C4227"/>
    <w:p w14:paraId="5EC2424C" w14:textId="77777777" w:rsidR="003C4227" w:rsidRDefault="003C4227" w:rsidP="003C4227">
      <w:r w:rsidRPr="00C83B59">
        <w:t xml:space="preserve">Agreeing joint approaches for all severely absent pupils, for example: </w:t>
      </w:r>
    </w:p>
    <w:p w14:paraId="5D764B27" w14:textId="77777777" w:rsidR="003C4227" w:rsidRDefault="003C4227" w:rsidP="00882459">
      <w:pPr>
        <w:pStyle w:val="ListParagraph"/>
        <w:numPr>
          <w:ilvl w:val="0"/>
          <w:numId w:val="4"/>
        </w:numPr>
      </w:pPr>
      <w:r w:rsidRPr="00C83B59">
        <w:t xml:space="preserve">Looking at the overall position for severely absent pupils and the trends and reasons for absence within the group. </w:t>
      </w:r>
    </w:p>
    <w:p w14:paraId="1E2E0670" w14:textId="77777777" w:rsidR="003C4227" w:rsidRDefault="003C4227" w:rsidP="00882459">
      <w:pPr>
        <w:pStyle w:val="ListParagraph"/>
        <w:numPr>
          <w:ilvl w:val="0"/>
          <w:numId w:val="4"/>
        </w:numPr>
      </w:pPr>
      <w:r w:rsidRPr="00C83B59">
        <w:t xml:space="preserve">Agreeing new joint action plans for severely absent pupils since the last meeting. </w:t>
      </w:r>
    </w:p>
    <w:p w14:paraId="66B9C669" w14:textId="77777777" w:rsidR="003C4227" w:rsidRDefault="003C4227" w:rsidP="00882459">
      <w:pPr>
        <w:pStyle w:val="ListParagraph"/>
        <w:numPr>
          <w:ilvl w:val="0"/>
          <w:numId w:val="4"/>
        </w:numPr>
      </w:pPr>
      <w:r w:rsidRPr="00C83B59">
        <w:t>Reviewing progress and/or agreeing additional actions since the last meeting on existing plans.</w:t>
      </w:r>
    </w:p>
    <w:p w14:paraId="7FFD8E2C" w14:textId="77777777" w:rsidR="003C4227" w:rsidRDefault="003C4227" w:rsidP="003C4227"/>
    <w:p w14:paraId="3D441AA2" w14:textId="0F7A2331" w:rsidR="003C4227" w:rsidRDefault="003C4227" w:rsidP="003C4227">
      <w:r w:rsidRPr="00C83B59">
        <w:t>Agreeing joint actions for persistently absent pupils where they have barriers to attendance that require a multi-agency response to overcome them, for example:</w:t>
      </w:r>
    </w:p>
    <w:p w14:paraId="5C58FCF8" w14:textId="77777777" w:rsidR="0083346A" w:rsidRDefault="0083346A" w:rsidP="003C4227"/>
    <w:p w14:paraId="3E820AD7" w14:textId="77777777" w:rsidR="003C4227" w:rsidRDefault="003C4227" w:rsidP="00882459">
      <w:pPr>
        <w:pStyle w:val="ListParagraph"/>
        <w:numPr>
          <w:ilvl w:val="0"/>
          <w:numId w:val="5"/>
        </w:numPr>
      </w:pPr>
      <w:r w:rsidRPr="00C83B59">
        <w:t xml:space="preserve">Looking at the overall position for persistently absent pupils and trends and reasons for absence within the group. </w:t>
      </w:r>
    </w:p>
    <w:p w14:paraId="1DE6B18D" w14:textId="77777777" w:rsidR="003C4227" w:rsidRDefault="003C4227" w:rsidP="00882459">
      <w:pPr>
        <w:pStyle w:val="ListParagraph"/>
        <w:numPr>
          <w:ilvl w:val="0"/>
          <w:numId w:val="5"/>
        </w:numPr>
      </w:pPr>
      <w:r w:rsidRPr="00C83B59">
        <w:t xml:space="preserve">Breaking down the persistently absent cohort into cases where help may be needed from the local authority or other partners to help remove out of school barriers or deal with safeguarding concerns, and those cases which can be supported in school. </w:t>
      </w:r>
    </w:p>
    <w:p w14:paraId="363620BA" w14:textId="77777777" w:rsidR="003C4227" w:rsidRDefault="003C4227" w:rsidP="00882459">
      <w:pPr>
        <w:pStyle w:val="ListParagraph"/>
        <w:numPr>
          <w:ilvl w:val="0"/>
          <w:numId w:val="5"/>
        </w:numPr>
      </w:pPr>
      <w:r w:rsidRPr="00C83B59">
        <w:t>Agreeing any actions (where needed) for any new cases and review progress or agree additional actions since the last meeting on existing cases.</w:t>
      </w:r>
    </w:p>
    <w:p w14:paraId="55924361" w14:textId="77777777" w:rsidR="003C4227" w:rsidRDefault="003C4227" w:rsidP="003C4227"/>
    <w:p w14:paraId="672FC8D6" w14:textId="51C517D6" w:rsidR="003C4227" w:rsidRDefault="003C4227" w:rsidP="003C4227">
      <w:r>
        <w:t xml:space="preserve">As an outcome of the </w:t>
      </w:r>
      <w:r w:rsidR="00DA4F9E">
        <w:t>Targeting support meetings</w:t>
      </w:r>
      <w:r>
        <w:t xml:space="preserve"> a report will be shared with the school that records the discussions of the meeting.</w:t>
      </w:r>
    </w:p>
    <w:p w14:paraId="2C2F6EC6" w14:textId="77777777" w:rsidR="003E16F1" w:rsidRDefault="003E16F1" w:rsidP="003E16F1"/>
    <w:p w14:paraId="7CE17EEE" w14:textId="77777777" w:rsidR="001547F7" w:rsidRDefault="001547F7" w:rsidP="001547F7">
      <w:pPr>
        <w:pStyle w:val="Heading20"/>
      </w:pPr>
      <w:bookmarkStart w:id="18" w:name="_Toc176252729"/>
      <w:r>
        <w:t>Special Educational Needs and Disabilities</w:t>
      </w:r>
      <w:bookmarkEnd w:id="18"/>
    </w:p>
    <w:p w14:paraId="6EE25B9D" w14:textId="77777777" w:rsidR="001547F7" w:rsidRDefault="001547F7" w:rsidP="001547F7"/>
    <w:p w14:paraId="0AB7609A" w14:textId="442D81A7" w:rsidR="0086429A" w:rsidRDefault="00184F7C" w:rsidP="007C481F">
      <w:pPr>
        <w:spacing w:line="240" w:lineRule="auto"/>
      </w:pPr>
      <w:r>
        <w:t xml:space="preserve">School attendance may be impacted by unidentified SEND </w:t>
      </w:r>
      <w:r w:rsidR="002D391B">
        <w:t>needs,</w:t>
      </w:r>
      <w:r w:rsidR="009E0F69">
        <w:t xml:space="preserve"> and we have seen a national growth in Emotionally Based School Avoidance (EBSA)</w:t>
      </w:r>
      <w:r>
        <w:t>. If additional SEN Support has been implemented and the SEND Graduated Approach followed with little to no impact, it may be</w:t>
      </w:r>
      <w:r w:rsidR="00BF365F">
        <w:t>come</w:t>
      </w:r>
      <w:r>
        <w:t xml:space="preserve"> </w:t>
      </w:r>
      <w:r w:rsidR="00887E82">
        <w:t xml:space="preserve">necessary to refer to an Educational Psychologist or for </w:t>
      </w:r>
      <w:r w:rsidR="002D391B">
        <w:t>an</w:t>
      </w:r>
      <w:r w:rsidR="00887E82">
        <w:t xml:space="preserve"> Education, </w:t>
      </w:r>
      <w:r w:rsidR="00B320F2">
        <w:t>Health,</w:t>
      </w:r>
      <w:r w:rsidR="00887E82">
        <w:t xml:space="preserve"> and Care Needs Assessment. </w:t>
      </w:r>
    </w:p>
    <w:p w14:paraId="33CD29B6" w14:textId="77777777" w:rsidR="00887E82" w:rsidRDefault="00887E82" w:rsidP="007C481F">
      <w:pPr>
        <w:spacing w:line="240" w:lineRule="auto"/>
      </w:pPr>
    </w:p>
    <w:p w14:paraId="077FC16D" w14:textId="5B4AEACC" w:rsidR="00BF365F" w:rsidRDefault="00BF365F" w:rsidP="007C481F">
      <w:pPr>
        <w:spacing w:line="240" w:lineRule="auto"/>
      </w:pPr>
      <w:r>
        <w:t>More information on SEND statutory services is available via the Local Offer.</w:t>
      </w:r>
    </w:p>
    <w:p w14:paraId="1F869510" w14:textId="5E8909D0" w:rsidR="00155BAE" w:rsidRDefault="00C8076A" w:rsidP="007C481F">
      <w:pPr>
        <w:spacing w:line="240" w:lineRule="auto"/>
      </w:pPr>
      <w:hyperlink r:id="rId29" w:history="1">
        <w:r w:rsidR="00155BAE" w:rsidRPr="00155BAE">
          <w:rPr>
            <w:rStyle w:val="Hyperlink"/>
          </w:rPr>
          <w:t>Families Information | SEND Information Hub (Local Offer) (cumberland.gov.uk)</w:t>
        </w:r>
      </w:hyperlink>
    </w:p>
    <w:p w14:paraId="7EA82C6F" w14:textId="77777777" w:rsidR="00BF365F" w:rsidRDefault="00BF365F" w:rsidP="007C481F">
      <w:pPr>
        <w:spacing w:line="240" w:lineRule="auto"/>
      </w:pPr>
    </w:p>
    <w:p w14:paraId="696FEE2C" w14:textId="77777777" w:rsidR="00302818" w:rsidRDefault="00887E82" w:rsidP="007C481F">
      <w:pPr>
        <w:spacing w:line="240" w:lineRule="auto"/>
      </w:pPr>
      <w:r>
        <w:t xml:space="preserve">The </w:t>
      </w:r>
      <w:r w:rsidR="00302818">
        <w:t xml:space="preserve">relevant referral documents can be found at: </w:t>
      </w:r>
    </w:p>
    <w:p w14:paraId="23D9494C" w14:textId="129496F5" w:rsidR="00887E82" w:rsidRDefault="00C8076A" w:rsidP="007C481F">
      <w:pPr>
        <w:spacing w:line="240" w:lineRule="auto"/>
      </w:pPr>
      <w:hyperlink r:id="rId30" w:history="1">
        <w:r w:rsidR="00302818" w:rsidRPr="00302818">
          <w:rPr>
            <w:rStyle w:val="Hyperlink"/>
          </w:rPr>
          <w:t>Families Information | Templates and Resources (cumberland.gov.uk)</w:t>
        </w:r>
      </w:hyperlink>
    </w:p>
    <w:p w14:paraId="7D2F3268" w14:textId="77777777" w:rsidR="0012531A" w:rsidRDefault="0012531A" w:rsidP="0012531A">
      <w:pPr>
        <w:pStyle w:val="Heading20"/>
      </w:pPr>
      <w:bookmarkStart w:id="19" w:name="_Toc176252730"/>
      <w:r>
        <w:t>Attendance Contracts</w:t>
      </w:r>
      <w:bookmarkEnd w:id="19"/>
    </w:p>
    <w:p w14:paraId="16ADC41C" w14:textId="77777777" w:rsidR="0012531A" w:rsidRDefault="0012531A" w:rsidP="0012531A">
      <w:pPr>
        <w:pStyle w:val="Heading1"/>
      </w:pPr>
    </w:p>
    <w:p w14:paraId="23491142" w14:textId="77777777" w:rsidR="0012531A" w:rsidRDefault="0012531A" w:rsidP="0012531A">
      <w:r w:rsidRPr="00720664">
        <w:t>An attendance contract is a formal written agreement between a parent and either the school or local authority to address irregular attendance at school or alternative provision. An attendance contract is not legally binding but allows a more formal route to secure engagement with support</w:t>
      </w:r>
      <w:r>
        <w:t xml:space="preserve">. </w:t>
      </w:r>
      <w:r w:rsidRPr="00256DA0">
        <w:t>Parents cannot be compelled to enter an attendance contract, and they cannot be agreed in a parent’s absence.</w:t>
      </w:r>
    </w:p>
    <w:p w14:paraId="4527D576" w14:textId="77777777" w:rsidR="0012531A" w:rsidRDefault="0012531A" w:rsidP="0012531A"/>
    <w:p w14:paraId="2434EA75" w14:textId="77777777" w:rsidR="0012531A" w:rsidRDefault="0012531A" w:rsidP="0012531A">
      <w:r w:rsidRPr="002A15EB">
        <w:t>There is no obligation on the school or local authority to offer an attendance contract, and it may not be appropriate in every instance,</w:t>
      </w:r>
      <w:r>
        <w:t xml:space="preserve"> but it may be a useful tool for schools and parents to consider.</w:t>
      </w:r>
    </w:p>
    <w:p w14:paraId="1D135523" w14:textId="77777777" w:rsidR="0012531A" w:rsidRDefault="0012531A" w:rsidP="0012531A"/>
    <w:p w14:paraId="3D6A70CE" w14:textId="77777777" w:rsidR="00125B31" w:rsidRDefault="00125B31">
      <w:pPr>
        <w:spacing w:line="240" w:lineRule="auto"/>
        <w:ind w:left="425"/>
        <w:rPr>
          <w:rFonts w:eastAsia="Arial Black" w:cs="Arial Black"/>
          <w:b/>
          <w:bCs/>
          <w:color w:val="00A04E" w:themeColor="accent1"/>
          <w:sz w:val="28"/>
          <w:u w:val="single"/>
          <w:lang w:eastAsia="en-US"/>
        </w:rPr>
      </w:pPr>
      <w:r>
        <w:br w:type="page"/>
      </w:r>
    </w:p>
    <w:p w14:paraId="59A8A2E0" w14:textId="311C659D" w:rsidR="00053648" w:rsidRDefault="001267C1" w:rsidP="001267C1">
      <w:pPr>
        <w:pStyle w:val="Heading1"/>
      </w:pPr>
      <w:bookmarkStart w:id="20" w:name="_Toc176252731"/>
      <w:r>
        <w:t>Enforce</w:t>
      </w:r>
      <w:bookmarkEnd w:id="20"/>
    </w:p>
    <w:p w14:paraId="357D42E4" w14:textId="03C54864" w:rsidR="00053648" w:rsidRDefault="00D61D19" w:rsidP="00604D90">
      <w:pPr>
        <w:pStyle w:val="Heading1"/>
      </w:pPr>
      <w:r w:rsidRPr="003D110E">
        <w:rPr>
          <w:noProof/>
          <w:u w:val="none"/>
        </w:rPr>
        <w:drawing>
          <wp:inline distT="0" distB="0" distL="0" distR="0" wp14:anchorId="4276D4F5" wp14:editId="690E6801">
            <wp:extent cx="5731510" cy="4226560"/>
            <wp:effectExtent l="0" t="0" r="2540" b="2540"/>
            <wp:docPr id="1" name="Picture 1" descr="Image that displays the flow from voluntary support into prosecu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that displays the flow from voluntary support into prosecution&#10;"/>
                    <pic:cNvPicPr/>
                  </pic:nvPicPr>
                  <pic:blipFill>
                    <a:blip r:embed="rId31">
                      <a:extLst>
                        <a:ext uri="{28A0092B-C50C-407E-A947-70E740481C1C}">
                          <a14:useLocalDpi xmlns:a14="http://schemas.microsoft.com/office/drawing/2010/main" val="0"/>
                        </a:ext>
                      </a:extLst>
                    </a:blip>
                    <a:stretch>
                      <a:fillRect/>
                    </a:stretch>
                  </pic:blipFill>
                  <pic:spPr>
                    <a:xfrm>
                      <a:off x="0" y="0"/>
                      <a:ext cx="5731510" cy="4226560"/>
                    </a:xfrm>
                    <a:prstGeom prst="rect">
                      <a:avLst/>
                    </a:prstGeom>
                  </pic:spPr>
                </pic:pic>
              </a:graphicData>
            </a:graphic>
          </wp:inline>
        </w:drawing>
      </w:r>
    </w:p>
    <w:p w14:paraId="217C04AA" w14:textId="7DB7DD58" w:rsidR="00053648" w:rsidRDefault="00053648" w:rsidP="00053648"/>
    <w:p w14:paraId="20F1FC8F" w14:textId="3AD4776C" w:rsidR="00BB1525" w:rsidRDefault="00BB1525" w:rsidP="00053648"/>
    <w:p w14:paraId="11EF6F34" w14:textId="30888CC4" w:rsidR="00BB1525" w:rsidRDefault="00BB1525" w:rsidP="00053648"/>
    <w:p w14:paraId="0D4BAEF9" w14:textId="77777777" w:rsidR="00BB1525" w:rsidRDefault="00BB1525" w:rsidP="00053648"/>
    <w:p w14:paraId="2AD32CA0" w14:textId="77777777" w:rsidR="00012EBC" w:rsidRDefault="00012EBC">
      <w:pPr>
        <w:spacing w:line="240" w:lineRule="auto"/>
        <w:ind w:left="425"/>
        <w:rPr>
          <w:rFonts w:eastAsiaTheme="majorEastAsia" w:cstheme="majorBidi"/>
          <w:color w:val="F37443" w:themeColor="accent5"/>
          <w:szCs w:val="24"/>
          <w:u w:val="single"/>
        </w:rPr>
      </w:pPr>
      <w:r>
        <w:br w:type="page"/>
      </w:r>
    </w:p>
    <w:p w14:paraId="41D2048E" w14:textId="77777777" w:rsidR="003A7F4D" w:rsidRDefault="003A7F4D" w:rsidP="003A7F4D">
      <w:pPr>
        <w:pStyle w:val="Heading20"/>
      </w:pPr>
      <w:bookmarkStart w:id="21" w:name="_Toc176252732"/>
      <w:r>
        <w:t>Attendance Case File</w:t>
      </w:r>
      <w:bookmarkEnd w:id="21"/>
    </w:p>
    <w:p w14:paraId="31058AA3" w14:textId="77777777" w:rsidR="003A7F4D" w:rsidRDefault="003A7F4D" w:rsidP="003A7F4D">
      <w:pPr>
        <w:pStyle w:val="Heading20"/>
      </w:pPr>
    </w:p>
    <w:p w14:paraId="11F03189" w14:textId="0CCA92C9" w:rsidR="003A7F4D" w:rsidRPr="00396FCD" w:rsidRDefault="00370230" w:rsidP="003A7F4D">
      <w:r>
        <w:t>For e</w:t>
      </w:r>
      <w:r w:rsidR="003A7F4D">
        <w:t xml:space="preserve">nforcement action </w:t>
      </w:r>
      <w:r w:rsidR="006722CE">
        <w:t xml:space="preserve">for </w:t>
      </w:r>
      <w:r w:rsidR="00B77BB6">
        <w:t xml:space="preserve">unauthorised </w:t>
      </w:r>
      <w:r w:rsidR="006722CE">
        <w:t xml:space="preserve">absence </w:t>
      </w:r>
      <w:r w:rsidR="003B26F7">
        <w:t xml:space="preserve">due to term-time holidays </w:t>
      </w:r>
      <w:r w:rsidR="00384D87">
        <w:t xml:space="preserve">complete the </w:t>
      </w:r>
      <w:r w:rsidR="00367ED5">
        <w:t xml:space="preserve">Child/Young Person Details and Enforce sections of the Attendance Case </w:t>
      </w:r>
      <w:r w:rsidR="009F59E7">
        <w:t xml:space="preserve">File </w:t>
      </w:r>
      <w:r w:rsidR="00862A6A">
        <w:t xml:space="preserve">only </w:t>
      </w:r>
      <w:r w:rsidR="009F59E7">
        <w:t>to refer to</w:t>
      </w:r>
      <w:r w:rsidR="00305622">
        <w:t xml:space="preserve"> the</w:t>
      </w:r>
      <w:r w:rsidR="009F59E7">
        <w:t xml:space="preserve"> local authority.</w:t>
      </w:r>
    </w:p>
    <w:p w14:paraId="64C6639B" w14:textId="77777777" w:rsidR="009F59E7" w:rsidRDefault="009F59E7" w:rsidP="003A7F4D"/>
    <w:p w14:paraId="4681F3A9" w14:textId="7E4A73BC" w:rsidR="009F59E7" w:rsidRPr="00396FCD" w:rsidRDefault="006A7BBA" w:rsidP="003A7F4D">
      <w:r>
        <w:t>For e</w:t>
      </w:r>
      <w:r w:rsidR="009F59E7">
        <w:t xml:space="preserve">nforcement action for </w:t>
      </w:r>
      <w:r w:rsidR="00D233F5">
        <w:t xml:space="preserve">other </w:t>
      </w:r>
      <w:r w:rsidR="00D97492">
        <w:t xml:space="preserve">unauthorised </w:t>
      </w:r>
      <w:r w:rsidR="00BF671A">
        <w:t>absences,</w:t>
      </w:r>
      <w:r w:rsidR="00D97492">
        <w:t xml:space="preserve"> </w:t>
      </w:r>
      <w:r w:rsidR="00D233F5">
        <w:t>it is expected that all sections will have been completed, demonstrating effective use of the graduated approach.</w:t>
      </w:r>
      <w:r w:rsidR="00B60856">
        <w:t xml:space="preserve"> </w:t>
      </w:r>
    </w:p>
    <w:p w14:paraId="5D8B2099" w14:textId="77777777" w:rsidR="00B60856" w:rsidRDefault="00B60856" w:rsidP="003A7F4D"/>
    <w:p w14:paraId="50EC9B9C" w14:textId="26752B2C" w:rsidR="00B60856" w:rsidRPr="00396FCD" w:rsidRDefault="00B60856" w:rsidP="003A7F4D">
      <w:r>
        <w:t xml:space="preserve">By using the Attendance Case File as a tool, the local authority will have sufficient evidence to progress to legal enforcement if determined necessary. </w:t>
      </w:r>
      <w:r w:rsidR="00AC08E2">
        <w:t xml:space="preserve">This will reduce the need for “evidence ping-pong” and enable </w:t>
      </w:r>
      <w:r w:rsidR="008F10D2">
        <w:t>faster resolutions.</w:t>
      </w:r>
    </w:p>
    <w:p w14:paraId="37B1624E" w14:textId="77777777" w:rsidR="003A7F4D" w:rsidRDefault="003A7F4D" w:rsidP="00447618">
      <w:pPr>
        <w:pStyle w:val="Heading20"/>
      </w:pPr>
    </w:p>
    <w:p w14:paraId="61ACEB76" w14:textId="77777777" w:rsidR="003A7F4D" w:rsidRDefault="003A7F4D" w:rsidP="00447618">
      <w:pPr>
        <w:pStyle w:val="Heading20"/>
      </w:pPr>
    </w:p>
    <w:p w14:paraId="33728D80" w14:textId="3F436890" w:rsidR="001C11C8" w:rsidRDefault="004944AE" w:rsidP="00447618">
      <w:pPr>
        <w:pStyle w:val="Heading20"/>
      </w:pPr>
      <w:bookmarkStart w:id="22" w:name="_Toc176252733"/>
      <w:r>
        <w:t>Notice to Improve</w:t>
      </w:r>
      <w:bookmarkEnd w:id="22"/>
    </w:p>
    <w:p w14:paraId="438D6E46" w14:textId="77777777" w:rsidR="004944AE" w:rsidRDefault="004944AE" w:rsidP="004944AE"/>
    <w:p w14:paraId="70CB5594" w14:textId="1C925CC5" w:rsidR="004944AE" w:rsidRDefault="00D4135C" w:rsidP="004944AE">
      <w:r>
        <w:t>Previously</w:t>
      </w:r>
      <w:r w:rsidR="004944AE">
        <w:t xml:space="preserve"> known as A</w:t>
      </w:r>
      <w:r w:rsidR="00281A62">
        <w:t xml:space="preserve">ttendance </w:t>
      </w:r>
      <w:r w:rsidR="004944AE">
        <w:t>R</w:t>
      </w:r>
      <w:r w:rsidR="00281A62">
        <w:t>eview Conference (ARCs)</w:t>
      </w:r>
      <w:r w:rsidR="0043355A">
        <w:t>,</w:t>
      </w:r>
      <w:r w:rsidR="00281A62">
        <w:t xml:space="preserve"> a Notice to Improve meeting will be held prior to Attendance Prosecution or a Fixed Penalty </w:t>
      </w:r>
      <w:r w:rsidR="00E72A24">
        <w:t>Notice to provide</w:t>
      </w:r>
      <w:r w:rsidR="009C6E45">
        <w:t xml:space="preserve"> </w:t>
      </w:r>
      <w:r w:rsidR="00E72A24">
        <w:t xml:space="preserve">a final opportunity for </w:t>
      </w:r>
      <w:r w:rsidR="009C6E45">
        <w:t xml:space="preserve">a </w:t>
      </w:r>
      <w:r w:rsidR="00E72A24">
        <w:t xml:space="preserve">parent/carer to engage with support and interventions. </w:t>
      </w:r>
    </w:p>
    <w:p w14:paraId="6CE8703D" w14:textId="77777777" w:rsidR="00794493" w:rsidRDefault="00794493" w:rsidP="004944AE"/>
    <w:p w14:paraId="420D6B7D" w14:textId="768BBC00" w:rsidR="00E65E04" w:rsidRDefault="00E65E04" w:rsidP="004944AE">
      <w:r>
        <w:t>T</w:t>
      </w:r>
      <w:r w:rsidRPr="00E65E04">
        <w:t xml:space="preserve">he Notice to Improve is expected to include: </w:t>
      </w:r>
    </w:p>
    <w:p w14:paraId="3FD3A5CF" w14:textId="77777777" w:rsidR="00E65E04" w:rsidRDefault="00E65E04" w:rsidP="004944AE"/>
    <w:p w14:paraId="3F397135" w14:textId="60609544" w:rsidR="00E65E04" w:rsidRDefault="00E65E04" w:rsidP="00882459">
      <w:pPr>
        <w:pStyle w:val="ListParagraph"/>
        <w:numPr>
          <w:ilvl w:val="0"/>
          <w:numId w:val="8"/>
        </w:numPr>
      </w:pPr>
      <w:r w:rsidRPr="00E65E04">
        <w:t>Details of the pupil’s attendance record and details of the offences</w:t>
      </w:r>
    </w:p>
    <w:p w14:paraId="55B1195C" w14:textId="07DA0B3C" w:rsidR="00E65E04" w:rsidRDefault="00E65E04" w:rsidP="00882459">
      <w:pPr>
        <w:pStyle w:val="ListParagraph"/>
        <w:numPr>
          <w:ilvl w:val="0"/>
          <w:numId w:val="8"/>
        </w:numPr>
      </w:pPr>
      <w:r w:rsidRPr="00E65E04">
        <w:t>The benefits of regular attendance and parents’ duty under section 7 of the Education Act 1996</w:t>
      </w:r>
    </w:p>
    <w:p w14:paraId="31838C81" w14:textId="02CCC7E6" w:rsidR="00E65E04" w:rsidRDefault="00E65E04" w:rsidP="00882459">
      <w:pPr>
        <w:pStyle w:val="ListParagraph"/>
        <w:numPr>
          <w:ilvl w:val="0"/>
          <w:numId w:val="8"/>
        </w:numPr>
      </w:pPr>
      <w:r w:rsidRPr="00E65E04">
        <w:t>Details of the support provided so far</w:t>
      </w:r>
    </w:p>
    <w:p w14:paraId="736E62F6" w14:textId="051D8146" w:rsidR="00E65E04" w:rsidRDefault="00E65E04" w:rsidP="00882459">
      <w:pPr>
        <w:pStyle w:val="ListParagraph"/>
        <w:numPr>
          <w:ilvl w:val="0"/>
          <w:numId w:val="8"/>
        </w:numPr>
      </w:pPr>
      <w:r w:rsidRPr="00E65E04">
        <w:t>Opportunities for further support and the option to access previously provided support that was not engaged with</w:t>
      </w:r>
    </w:p>
    <w:p w14:paraId="0785DE82" w14:textId="6F5443BF" w:rsidR="00E65E04" w:rsidRDefault="00E65E04" w:rsidP="00882459">
      <w:pPr>
        <w:pStyle w:val="ListParagraph"/>
        <w:numPr>
          <w:ilvl w:val="0"/>
          <w:numId w:val="8"/>
        </w:numPr>
      </w:pPr>
      <w:r w:rsidRPr="00E65E04">
        <w:t xml:space="preserve">A clear warning that a penalty notice may be </w:t>
      </w:r>
      <w:r w:rsidR="002D391B" w:rsidRPr="00E65E04">
        <w:t>issued,</w:t>
      </w:r>
      <w:r w:rsidRPr="00E65E04">
        <w:t xml:space="preserve"> or prosecution considered if attendance improvement is not secured within the improvement period</w:t>
      </w:r>
    </w:p>
    <w:p w14:paraId="4E7CD5B2" w14:textId="3FC42FE6" w:rsidR="00E65E04" w:rsidRDefault="00E65E04" w:rsidP="00882459">
      <w:pPr>
        <w:pStyle w:val="ListParagraph"/>
        <w:numPr>
          <w:ilvl w:val="0"/>
          <w:numId w:val="8"/>
        </w:numPr>
      </w:pPr>
      <w:r w:rsidRPr="00E65E04">
        <w:t>A clear timeframe for the improvement period of between 3 and 6 weeks</w:t>
      </w:r>
    </w:p>
    <w:p w14:paraId="5EC6DD65" w14:textId="7B029D5E" w:rsidR="00E65E04" w:rsidRDefault="00E65E04" w:rsidP="00882459">
      <w:pPr>
        <w:pStyle w:val="ListParagraph"/>
        <w:numPr>
          <w:ilvl w:val="0"/>
          <w:numId w:val="8"/>
        </w:numPr>
      </w:pPr>
      <w:r w:rsidRPr="00E65E04">
        <w:t>Details of what sufficient improvement within that timeframe will look like</w:t>
      </w:r>
    </w:p>
    <w:p w14:paraId="656F0AFB" w14:textId="2E5C19E2" w:rsidR="00794493" w:rsidRDefault="00E65E04" w:rsidP="00882459">
      <w:pPr>
        <w:pStyle w:val="ListParagraph"/>
        <w:numPr>
          <w:ilvl w:val="0"/>
          <w:numId w:val="8"/>
        </w:numPr>
      </w:pPr>
      <w:r w:rsidRPr="00E65E04">
        <w:t>The grounds on which a penalty notice may be issued before the end of the improvement period</w:t>
      </w:r>
    </w:p>
    <w:p w14:paraId="47D4B86E" w14:textId="77777777" w:rsidR="00E72A24" w:rsidRDefault="00E72A24" w:rsidP="004944AE"/>
    <w:p w14:paraId="085F4DE2" w14:textId="46FCBDD5" w:rsidR="00E72A24" w:rsidRDefault="00C329E9" w:rsidP="004944AE">
      <w:r w:rsidRPr="00C329E9">
        <w:t xml:space="preserve">Where it is clear that improvement is not being made, it may be appropriate to issue a penalty notice before the improvement period has ended. </w:t>
      </w:r>
      <w:r w:rsidR="00E72A24">
        <w:t xml:space="preserve">If the parent/carer does not engage with the Notice to </w:t>
      </w:r>
      <w:r w:rsidR="002D391B">
        <w:t>Improve,</w:t>
      </w:r>
      <w:r w:rsidR="00E72A24">
        <w:t xml:space="preserve"> then</w:t>
      </w:r>
      <w:r w:rsidR="00794493">
        <w:t xml:space="preserve"> a prosecution or FPN will be progressed.</w:t>
      </w:r>
      <w:r w:rsidR="005E1C67">
        <w:t xml:space="preserve"> </w:t>
      </w:r>
    </w:p>
    <w:p w14:paraId="57E36DC8" w14:textId="77777777" w:rsidR="00486F02" w:rsidRDefault="00486F02" w:rsidP="004944AE"/>
    <w:p w14:paraId="3D807686" w14:textId="77777777" w:rsidR="00453081" w:rsidRDefault="00453081">
      <w:pPr>
        <w:spacing w:line="240" w:lineRule="auto"/>
        <w:ind w:left="425"/>
        <w:rPr>
          <w:rFonts w:eastAsia="Arial Black" w:cs="Arial Black"/>
          <w:b/>
          <w:color w:val="003547" w:themeColor="text2"/>
          <w:lang w:eastAsia="en-US"/>
        </w:rPr>
      </w:pPr>
      <w:r>
        <w:br w:type="page"/>
      </w:r>
    </w:p>
    <w:p w14:paraId="2F7AB4BA" w14:textId="775CC863" w:rsidR="00486F02" w:rsidRDefault="00486F02" w:rsidP="00486F02">
      <w:pPr>
        <w:pStyle w:val="Heading20"/>
      </w:pPr>
      <w:bookmarkStart w:id="23" w:name="_Toc176252734"/>
      <w:r>
        <w:t>Education Supervision Orders</w:t>
      </w:r>
      <w:bookmarkEnd w:id="23"/>
    </w:p>
    <w:p w14:paraId="1174062F" w14:textId="77777777" w:rsidR="00486F02" w:rsidRDefault="00486F02" w:rsidP="00486F02"/>
    <w:p w14:paraId="2B1DFEE9" w14:textId="77777777" w:rsidR="00486F02" w:rsidRDefault="00486F02" w:rsidP="00486F02">
      <w:r w:rsidRPr="00115A9A">
        <w:t>Where a voluntary early help plan</w:t>
      </w:r>
      <w:r>
        <w:t>, school attendance action plan</w:t>
      </w:r>
      <w:r w:rsidRPr="00115A9A">
        <w:t>, or formal attendance contract has not been successful, an Education Supervision Order (ESO) can be a useful alternative to provide formal legal intervention without criminal prosecution.</w:t>
      </w:r>
    </w:p>
    <w:p w14:paraId="38C8EF36" w14:textId="77777777" w:rsidR="00486F02" w:rsidRDefault="00486F02" w:rsidP="00486F02"/>
    <w:p w14:paraId="0F8DB7CC" w14:textId="77777777" w:rsidR="00486F02" w:rsidRDefault="00486F02" w:rsidP="00486F02">
      <w:r w:rsidRPr="00061BBE">
        <w:t xml:space="preserve">In deciding whether to progress to an ESO, the school and local authority should have exhausted voluntary support and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Children in Need or Child Protection plan. In all cases, </w:t>
      </w:r>
      <w:r>
        <w:t xml:space="preserve">the </w:t>
      </w:r>
      <w:r w:rsidRPr="00061BBE">
        <w:t>local authorit</w:t>
      </w:r>
      <w:r>
        <w:t>y</w:t>
      </w:r>
      <w:r w:rsidRPr="00061BBE">
        <w:t xml:space="preserve"> must fully consider using an ESO before moving forward to prosecution.</w:t>
      </w:r>
    </w:p>
    <w:p w14:paraId="4AD0C408" w14:textId="77777777" w:rsidR="00486F02" w:rsidRDefault="00486F02" w:rsidP="00486F02"/>
    <w:p w14:paraId="45FD4637" w14:textId="77777777" w:rsidR="00486F02" w:rsidRDefault="00486F02" w:rsidP="00486F02">
      <w:r>
        <w:t xml:space="preserve">Further guidance is available on page 51 of </w:t>
      </w:r>
      <w:hyperlink r:id="rId32" w:history="1">
        <w:r>
          <w:rPr>
            <w:rStyle w:val="Hyperlink"/>
          </w:rPr>
          <w:t>Working together to improve school attendance</w:t>
        </w:r>
      </w:hyperlink>
    </w:p>
    <w:p w14:paraId="476D1915" w14:textId="77777777" w:rsidR="004944AE" w:rsidRDefault="004944AE" w:rsidP="004944AE"/>
    <w:p w14:paraId="7D197818" w14:textId="77777777" w:rsidR="0043355A" w:rsidRDefault="0043355A" w:rsidP="00447618">
      <w:pPr>
        <w:pStyle w:val="Heading20"/>
      </w:pPr>
      <w:bookmarkStart w:id="24" w:name="_Toc176252735"/>
      <w:r>
        <w:t>Fixed Penalty Notices</w:t>
      </w:r>
      <w:bookmarkEnd w:id="24"/>
    </w:p>
    <w:p w14:paraId="6A7FFCF8" w14:textId="77777777" w:rsidR="00885F76" w:rsidRDefault="00885F76" w:rsidP="00447618">
      <w:pPr>
        <w:pStyle w:val="Heading20"/>
      </w:pPr>
    </w:p>
    <w:p w14:paraId="00974E47" w14:textId="77777777" w:rsidR="003D6B58" w:rsidRDefault="003D6B58" w:rsidP="003D6B58">
      <w:r>
        <w:t>Penalty notices are intended to prevent the need for court action and should only be used where it is deemed likely to change parental behaviour and support to secure regular attendance has been provided and has not worked or been engaged with, or would not have been appropriate in the circumstances of the offence.</w:t>
      </w:r>
    </w:p>
    <w:p w14:paraId="47A2A5B3" w14:textId="77777777" w:rsidR="003D6B58" w:rsidRDefault="003D6B58" w:rsidP="003D6B58"/>
    <w:p w14:paraId="45BBAECD" w14:textId="7B5404EF" w:rsidR="003D6B58" w:rsidRDefault="003D6B58" w:rsidP="003D6B58">
      <w:r>
        <w:t xml:space="preserve">Schools should not have a blanket approach of making a request to the local authority for the consideration of the issuing </w:t>
      </w:r>
      <w:r w:rsidR="00BF671A">
        <w:t>of penalty</w:t>
      </w:r>
      <w:r>
        <w:t xml:space="preserve"> notices (including for holidays in term-time). They should investigate the underlying reasoning behind the absences and offer support where appropriate. Schools should make judgements on each individual case to ensure fairness and consistency across the county. </w:t>
      </w:r>
    </w:p>
    <w:p w14:paraId="4C2DCD8E" w14:textId="77777777" w:rsidR="003D6B58" w:rsidRDefault="003D6B58" w:rsidP="003D6B58"/>
    <w:p w14:paraId="1433ADAF" w14:textId="77777777" w:rsidR="003D6B58" w:rsidRDefault="003D6B58" w:rsidP="003D6B58">
      <w:r>
        <w:t xml:space="preserve">Current Department of Education statutory guidance defines the absolute minimum threshold of unauthorised absences which must be reached before a Penalty Notice can be considered. That threshold is 10 sessions of unauthorised absence in a rolling period of 10 weeks. </w:t>
      </w:r>
    </w:p>
    <w:p w14:paraId="1D9AD809" w14:textId="77777777" w:rsidR="003D6B58" w:rsidRDefault="003D6B58" w:rsidP="003D6B58"/>
    <w:p w14:paraId="585E935B" w14:textId="77777777" w:rsidR="003D6B58" w:rsidRDefault="003D6B58" w:rsidP="003D6B58">
      <w:r>
        <w:t>Penalty Notices are a direct alternative to prosecution.</w:t>
      </w:r>
    </w:p>
    <w:p w14:paraId="3F47EBD7" w14:textId="77777777" w:rsidR="003D6B58" w:rsidRDefault="003D6B58" w:rsidP="003D6B58"/>
    <w:p w14:paraId="452F7285" w14:textId="251B4BAE" w:rsidR="003D6B58" w:rsidRDefault="003D6B58" w:rsidP="003D6B58">
      <w:r>
        <w:t xml:space="preserve">Penalty Notices cover both general unauthorised absence and instances when attendance is otherwise </w:t>
      </w:r>
      <w:r w:rsidR="00BF671A">
        <w:t>reasonable,</w:t>
      </w:r>
      <w:r>
        <w:t xml:space="preserve"> but the family have taken a holiday in term time. Penalty Notices can also cover both those scenarios at the same time for particular pupils and families </w:t>
      </w:r>
      <w:r w:rsidR="00BF671A">
        <w:t>i.e.,</w:t>
      </w:r>
      <w:r>
        <w:t xml:space="preserve"> generali</w:t>
      </w:r>
      <w:r w:rsidR="00F61E6D">
        <w:t>s</w:t>
      </w:r>
      <w:r>
        <w:t xml:space="preserve">ed poor attendance and a holiday in term time. </w:t>
      </w:r>
    </w:p>
    <w:p w14:paraId="484922DF" w14:textId="77777777" w:rsidR="003D6B58" w:rsidRDefault="003D6B58" w:rsidP="003D6B58"/>
    <w:p w14:paraId="38CB9496" w14:textId="77777777" w:rsidR="003D6B58" w:rsidRDefault="003D6B58" w:rsidP="003D6B58">
      <w:r>
        <w:t>Whilst there is no difference in law between generalised poor attendance and holidays in term time the Local Authority has adopted slightly different approaches to them.</w:t>
      </w:r>
    </w:p>
    <w:p w14:paraId="75101495" w14:textId="77777777" w:rsidR="003D6B58" w:rsidRDefault="003D6B58" w:rsidP="003D6B58"/>
    <w:p w14:paraId="04F28D05" w14:textId="77777777" w:rsidR="003D6B58" w:rsidRPr="003D6B58" w:rsidRDefault="003D6B58" w:rsidP="003D6B58">
      <w:pPr>
        <w:rPr>
          <w:b/>
          <w:bCs/>
        </w:rPr>
      </w:pPr>
      <w:r w:rsidRPr="003D6B58">
        <w:rPr>
          <w:b/>
          <w:bCs/>
        </w:rPr>
        <w:t>Penalty Notices for generalised unauthorised absence</w:t>
      </w:r>
    </w:p>
    <w:p w14:paraId="6818BA14" w14:textId="77777777" w:rsidR="003D6B58" w:rsidRDefault="003D6B58" w:rsidP="003D6B58"/>
    <w:p w14:paraId="17A77320" w14:textId="77777777" w:rsidR="003D6B58" w:rsidRDefault="003D6B58" w:rsidP="003D6B58">
      <w:r>
        <w:t>Before the Local Authority will consider issuing a Penalty Notice schools must provide evidence (by way of a Section 9 Statement from the School Attendance Officer and a Head Teacher’s Attendance certificate) of:</w:t>
      </w:r>
    </w:p>
    <w:p w14:paraId="0DF84EA5" w14:textId="77777777" w:rsidR="003D6B58" w:rsidRDefault="003D6B58" w:rsidP="003D6B58"/>
    <w:p w14:paraId="09EDD661" w14:textId="77777777" w:rsidR="003D6B58" w:rsidRDefault="003D6B58" w:rsidP="00882459">
      <w:pPr>
        <w:numPr>
          <w:ilvl w:val="0"/>
          <w:numId w:val="22"/>
        </w:numPr>
        <w:spacing w:line="240" w:lineRule="auto"/>
      </w:pPr>
      <w:r>
        <w:t>A minimum of 4 weeks voluntary support/engagement with pupils and parents once unauthorised absence first became an issue</w:t>
      </w:r>
    </w:p>
    <w:p w14:paraId="0445F0D4" w14:textId="36050333" w:rsidR="003D6B58" w:rsidRDefault="003D6B58" w:rsidP="00882459">
      <w:pPr>
        <w:numPr>
          <w:ilvl w:val="0"/>
          <w:numId w:val="22"/>
        </w:numPr>
        <w:spacing w:line="240" w:lineRule="auto"/>
      </w:pPr>
      <w:r>
        <w:t>A minimum of 6 weeks subsequent more formal intervention (</w:t>
      </w:r>
      <w:r w:rsidR="00BF671A">
        <w:t>e.g.,</w:t>
      </w:r>
      <w:r>
        <w:t xml:space="preserve"> attendance contract) addressing poor attendance</w:t>
      </w:r>
    </w:p>
    <w:p w14:paraId="0A34A13A" w14:textId="6FA0BE63" w:rsidR="003D6B58" w:rsidRDefault="003D6B58" w:rsidP="00882459">
      <w:pPr>
        <w:numPr>
          <w:ilvl w:val="0"/>
          <w:numId w:val="22"/>
        </w:numPr>
        <w:spacing w:line="240" w:lineRule="auto"/>
      </w:pPr>
      <w:r>
        <w:t>Parents being warned of the risk of a Fixed Penalty Notice/or prosecution if attendance does not improve (</w:t>
      </w:r>
      <w:r w:rsidR="00BF671A">
        <w:t>e.g.,</w:t>
      </w:r>
      <w:r>
        <w:t xml:space="preserve"> warning letter)</w:t>
      </w:r>
    </w:p>
    <w:p w14:paraId="2019E7FE" w14:textId="77777777" w:rsidR="003D6B58" w:rsidRDefault="003D6B58" w:rsidP="00882459">
      <w:pPr>
        <w:numPr>
          <w:ilvl w:val="0"/>
          <w:numId w:val="22"/>
        </w:numPr>
        <w:spacing w:line="240" w:lineRule="auto"/>
      </w:pPr>
      <w:r>
        <w:t>Both voluntary and formal support/engagement has not resulted in any meaningful improvement in attendance</w:t>
      </w:r>
    </w:p>
    <w:p w14:paraId="1CE5BE69" w14:textId="77777777" w:rsidR="003D6B58" w:rsidRDefault="003D6B58" w:rsidP="00882459">
      <w:pPr>
        <w:numPr>
          <w:ilvl w:val="0"/>
          <w:numId w:val="22"/>
        </w:numPr>
        <w:spacing w:line="240" w:lineRule="auto"/>
      </w:pPr>
      <w:r>
        <w:t>The effects on that pupil’s learning and life chances of poor attendance and the impact on other children in the same class</w:t>
      </w:r>
    </w:p>
    <w:p w14:paraId="34C69265" w14:textId="77777777" w:rsidR="003D6B58" w:rsidRDefault="003D6B58" w:rsidP="00882459">
      <w:pPr>
        <w:numPr>
          <w:ilvl w:val="0"/>
          <w:numId w:val="22"/>
        </w:numPr>
        <w:spacing w:line="240" w:lineRule="auto"/>
      </w:pPr>
      <w:r>
        <w:t>The registration certificate/record for the current academic year</w:t>
      </w:r>
    </w:p>
    <w:p w14:paraId="40EAF4C6" w14:textId="77777777" w:rsidR="003D6B58" w:rsidRDefault="003D6B58" w:rsidP="00882459">
      <w:pPr>
        <w:numPr>
          <w:ilvl w:val="0"/>
          <w:numId w:val="22"/>
        </w:numPr>
        <w:spacing w:line="240" w:lineRule="auto"/>
      </w:pPr>
      <w:r>
        <w:t>The registration certificate/record for the previous academic year</w:t>
      </w:r>
    </w:p>
    <w:p w14:paraId="10BD1FBB" w14:textId="77777777" w:rsidR="003D6B58" w:rsidRDefault="003D6B58" w:rsidP="00882459">
      <w:pPr>
        <w:numPr>
          <w:ilvl w:val="0"/>
          <w:numId w:val="22"/>
        </w:numPr>
        <w:spacing w:line="240" w:lineRule="auto"/>
      </w:pPr>
      <w:r>
        <w:t xml:space="preserve">A Head Teacher’s Attendance Certificate showing an absolute minimum of 10 sessions of unauthorised absence over a recent 10 week period (Whilst an absolute minimum is required </w:t>
      </w:r>
      <w:r w:rsidRPr="00A648F5">
        <w:rPr>
          <w:b/>
          <w:bCs/>
        </w:rPr>
        <w:t>schools are asked to provide at least the last 6 months attendance figures in the</w:t>
      </w:r>
      <w:r>
        <w:rPr>
          <w:b/>
          <w:bCs/>
        </w:rPr>
        <w:t xml:space="preserve"> Head Teacher’s</w:t>
      </w:r>
      <w:r w:rsidRPr="00A648F5">
        <w:rPr>
          <w:b/>
          <w:bCs/>
        </w:rPr>
        <w:t xml:space="preserve"> Certificate</w:t>
      </w:r>
      <w:r>
        <w:t xml:space="preserve"> to provide a broader context)</w:t>
      </w:r>
    </w:p>
    <w:p w14:paraId="42770D91" w14:textId="77777777" w:rsidR="003D6B58" w:rsidRDefault="003D6B58" w:rsidP="003D6B58">
      <w:pPr>
        <w:ind w:left="720"/>
      </w:pPr>
      <w:r>
        <w:t>(Note – this evidence should be provided both for generalised poor attendance and for cases with both generalised poor attendance coupled with holiday(s) in term time and for the latter should also include the evidence requested specifically for holidays outlined below)</w:t>
      </w:r>
    </w:p>
    <w:p w14:paraId="6C505C33" w14:textId="77777777" w:rsidR="003D6B58" w:rsidRDefault="003D6B58" w:rsidP="003D6B58"/>
    <w:p w14:paraId="61EDF946" w14:textId="77777777" w:rsidR="003D6B58" w:rsidRPr="003D6B58" w:rsidRDefault="003D6B58" w:rsidP="003D6B58">
      <w:pPr>
        <w:rPr>
          <w:b/>
          <w:bCs/>
        </w:rPr>
      </w:pPr>
      <w:r w:rsidRPr="003D6B58">
        <w:rPr>
          <w:b/>
          <w:bCs/>
        </w:rPr>
        <w:t>Penalty Notices for holidays in term time</w:t>
      </w:r>
    </w:p>
    <w:p w14:paraId="0180F03D" w14:textId="77777777" w:rsidR="003D6B58" w:rsidRDefault="003D6B58" w:rsidP="003D6B58">
      <w:pPr>
        <w:rPr>
          <w:u w:val="single"/>
        </w:rPr>
      </w:pPr>
    </w:p>
    <w:p w14:paraId="4A8D06A9" w14:textId="77777777" w:rsidR="003D6B58" w:rsidRDefault="003D6B58" w:rsidP="003D6B58">
      <w:r>
        <w:t>Before the Local Authority will consider issuing a Penalty Notice schools must provide evidence (by way of a Section 9 Statement from the School Attendance Officer and a Head Teacher’s Attendance certificate) of:</w:t>
      </w:r>
    </w:p>
    <w:p w14:paraId="1F456B92" w14:textId="77777777" w:rsidR="003D6B58" w:rsidRDefault="003D6B58" w:rsidP="003D6B58"/>
    <w:p w14:paraId="453C8DBD" w14:textId="77777777" w:rsidR="003D6B58" w:rsidRDefault="003D6B58" w:rsidP="00882459">
      <w:pPr>
        <w:numPr>
          <w:ilvl w:val="0"/>
          <w:numId w:val="22"/>
        </w:numPr>
        <w:spacing w:line="240" w:lineRule="auto"/>
      </w:pPr>
      <w:r>
        <w:t>A copy of any parental request for the holiday and the school response</w:t>
      </w:r>
    </w:p>
    <w:p w14:paraId="3F16735C" w14:textId="7FCA0207" w:rsidR="003D6B58" w:rsidRDefault="003D6B58" w:rsidP="00882459">
      <w:pPr>
        <w:numPr>
          <w:ilvl w:val="0"/>
          <w:numId w:val="22"/>
        </w:numPr>
        <w:spacing w:line="240" w:lineRule="auto"/>
      </w:pPr>
      <w:r>
        <w:t>If no parental request was made in advance</w:t>
      </w:r>
      <w:r w:rsidR="001304E3">
        <w:t xml:space="preserve">, </w:t>
      </w:r>
      <w:r>
        <w:t>how the school know the pupil was on holiday (</w:t>
      </w:r>
      <w:r w:rsidR="008A0702">
        <w:t>e.g.</w:t>
      </w:r>
      <w:r>
        <w:t xml:space="preserve"> text/phone call/e-mail from parent(s) whilst on holiday)</w:t>
      </w:r>
    </w:p>
    <w:p w14:paraId="5B54793F" w14:textId="77777777" w:rsidR="003D6B58" w:rsidRDefault="003D6B58" w:rsidP="00882459">
      <w:pPr>
        <w:numPr>
          <w:ilvl w:val="0"/>
          <w:numId w:val="22"/>
        </w:numPr>
        <w:spacing w:line="240" w:lineRule="auto"/>
      </w:pPr>
      <w:r>
        <w:t>A warning letter to parent(s) of the risk of a Penalty Notice or prosecution for taking their child out of school for a holiday</w:t>
      </w:r>
    </w:p>
    <w:p w14:paraId="52BC4425" w14:textId="77777777" w:rsidR="003D6B58" w:rsidRDefault="003D6B58" w:rsidP="00882459">
      <w:pPr>
        <w:numPr>
          <w:ilvl w:val="0"/>
          <w:numId w:val="22"/>
        </w:numPr>
        <w:spacing w:line="240" w:lineRule="auto"/>
      </w:pPr>
      <w:r>
        <w:t>The effects on that pupil’s learning of taking the holiday and the impact on other children in the same class</w:t>
      </w:r>
    </w:p>
    <w:p w14:paraId="1B8F2C9D" w14:textId="77777777" w:rsidR="003D6B58" w:rsidRDefault="003D6B58" w:rsidP="00882459">
      <w:pPr>
        <w:numPr>
          <w:ilvl w:val="0"/>
          <w:numId w:val="22"/>
        </w:numPr>
        <w:spacing w:line="240" w:lineRule="auto"/>
      </w:pPr>
      <w:r>
        <w:t>The registration certificate/record for the current academic year</w:t>
      </w:r>
    </w:p>
    <w:p w14:paraId="5EAF4F76" w14:textId="77777777" w:rsidR="003D6B58" w:rsidRDefault="003D6B58" w:rsidP="00882459">
      <w:pPr>
        <w:numPr>
          <w:ilvl w:val="0"/>
          <w:numId w:val="22"/>
        </w:numPr>
        <w:spacing w:line="240" w:lineRule="auto"/>
      </w:pPr>
      <w:r>
        <w:t>The registration certificate/record for the previous academic year</w:t>
      </w:r>
    </w:p>
    <w:p w14:paraId="06884633" w14:textId="495F70CB" w:rsidR="003D6B58" w:rsidRDefault="003D6B58" w:rsidP="00882459">
      <w:pPr>
        <w:numPr>
          <w:ilvl w:val="0"/>
          <w:numId w:val="22"/>
        </w:numPr>
        <w:spacing w:line="240" w:lineRule="auto"/>
      </w:pPr>
      <w:r>
        <w:t>A Head Teacher’s Attendance certificate showing a minimum of 10 sessions missed recently through holiday (</w:t>
      </w:r>
      <w:r w:rsidR="009B083B">
        <w:t>w</w:t>
      </w:r>
      <w:r>
        <w:t xml:space="preserve">hilst an absolute minimum is required </w:t>
      </w:r>
      <w:r w:rsidRPr="00A648F5">
        <w:rPr>
          <w:b/>
          <w:bCs/>
        </w:rPr>
        <w:t>schools are asked to provide at least the last 6 months attendance figures in the</w:t>
      </w:r>
      <w:r>
        <w:rPr>
          <w:b/>
          <w:bCs/>
        </w:rPr>
        <w:t xml:space="preserve"> Head Teacher’s</w:t>
      </w:r>
      <w:r w:rsidRPr="00A648F5">
        <w:rPr>
          <w:b/>
          <w:bCs/>
        </w:rPr>
        <w:t xml:space="preserve"> Certificate</w:t>
      </w:r>
      <w:r>
        <w:t xml:space="preserve"> to provide a broader context)</w:t>
      </w:r>
    </w:p>
    <w:p w14:paraId="6E6CF7AD" w14:textId="77777777" w:rsidR="003D6B58" w:rsidRPr="00FF1966" w:rsidRDefault="003D6B58" w:rsidP="003D6B58">
      <w:pPr>
        <w:rPr>
          <w:u w:val="single"/>
        </w:rPr>
      </w:pPr>
    </w:p>
    <w:p w14:paraId="6566AA85" w14:textId="77777777" w:rsidR="003D6B58" w:rsidRDefault="003D6B58" w:rsidP="003D6B58">
      <w:r>
        <w:t xml:space="preserve">The first penalty notice issued to a parent in respect of a particular pupil will be charged at £160 if paid within 28 days. This will be reduced to £80 if paid within 21 days. </w:t>
      </w:r>
    </w:p>
    <w:p w14:paraId="2EA8A821" w14:textId="77777777" w:rsidR="003D6B58" w:rsidRDefault="003D6B58" w:rsidP="003D6B58">
      <w:r>
        <w:t xml:space="preserve">A second penalty notice issued to the same parent in respect of the same pupil is charged at a flat rate of £160 if paid within 28 days. </w:t>
      </w:r>
    </w:p>
    <w:p w14:paraId="1746BE7A" w14:textId="77777777" w:rsidR="003D6B58" w:rsidRDefault="003D6B58" w:rsidP="003D6B58"/>
    <w:p w14:paraId="1006028C" w14:textId="77777777" w:rsidR="003D6B58" w:rsidRDefault="003D6B58" w:rsidP="003D6B58">
      <w:r>
        <w:t>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 Where a penalty notice has been issued to the parent in respect of the same child in the preceding three-year period, the amount of the penalty is £160 with no reduction for earlier repayment.</w:t>
      </w:r>
    </w:p>
    <w:p w14:paraId="519C7F7D" w14:textId="77777777" w:rsidR="003D6B58" w:rsidRDefault="003D6B58" w:rsidP="003D6B58"/>
    <w:p w14:paraId="7BD3B4F3" w14:textId="564E741A" w:rsidR="003D6B58" w:rsidRDefault="003D6B58" w:rsidP="003D6B58">
      <w:r>
        <w:t xml:space="preserve">A penalty notice is an out of court settlement which is intended to change behaviour without the need for criminal prosecution. If repeated penalty notices are being issued and they are not working to change behaviour they are unlikely to be </w:t>
      </w:r>
      <w:r w:rsidR="0085402D">
        <w:t xml:space="preserve">the </w:t>
      </w:r>
      <w:r>
        <w:t>most appropriate tool and prosecution, or other legal interventions will be considered.</w:t>
      </w:r>
    </w:p>
    <w:p w14:paraId="74E9CBAB" w14:textId="77777777" w:rsidR="003D6B58" w:rsidRDefault="003D6B58" w:rsidP="003D6B58"/>
    <w:p w14:paraId="68278E4E" w14:textId="15108F7C" w:rsidR="003D6B58" w:rsidRDefault="003D6B58" w:rsidP="001C0DDE">
      <w:r>
        <w:t xml:space="preserve">In presenting the case in Court, the local authority should set out clearly and concisely the facts of the case. To support prosecution schools must provide their named </w:t>
      </w:r>
      <w:r w:rsidR="00BA05F2">
        <w:t>Access and Inclusion</w:t>
      </w:r>
      <w:r>
        <w:t xml:space="preserve"> </w:t>
      </w:r>
      <w:r w:rsidR="00C9368E">
        <w:t>O</w:t>
      </w:r>
      <w:r>
        <w:t>fficer with appropriate evidence.</w:t>
      </w:r>
    </w:p>
    <w:p w14:paraId="508B41BE" w14:textId="77777777" w:rsidR="003D6B58" w:rsidRDefault="003D6B58" w:rsidP="003D6B58">
      <w:pPr>
        <w:ind w:left="360"/>
      </w:pPr>
    </w:p>
    <w:p w14:paraId="0965F616" w14:textId="77777777" w:rsidR="003D6B58" w:rsidRDefault="003D6B58" w:rsidP="003D6B58">
      <w:pPr>
        <w:ind w:left="360"/>
      </w:pPr>
      <w:r>
        <w:t>Evidence should include:</w:t>
      </w:r>
    </w:p>
    <w:p w14:paraId="279E583A" w14:textId="77777777" w:rsidR="003D6B58" w:rsidRDefault="003D6B58" w:rsidP="00882459">
      <w:pPr>
        <w:pStyle w:val="ListParagraph"/>
        <w:numPr>
          <w:ilvl w:val="0"/>
          <w:numId w:val="21"/>
        </w:numPr>
      </w:pPr>
      <w:r>
        <w:t>School’s chronology of events to include:</w:t>
      </w:r>
    </w:p>
    <w:p w14:paraId="00AB5F53" w14:textId="77777777" w:rsidR="003D6B58" w:rsidRDefault="003D6B58" w:rsidP="00882459">
      <w:pPr>
        <w:pStyle w:val="ListParagraph"/>
        <w:numPr>
          <w:ilvl w:val="1"/>
          <w:numId w:val="21"/>
        </w:numPr>
      </w:pPr>
      <w:r>
        <w:t>Absence records, with reasonings</w:t>
      </w:r>
    </w:p>
    <w:p w14:paraId="497493BF" w14:textId="77777777" w:rsidR="003D6B58" w:rsidRDefault="003D6B58" w:rsidP="00882459">
      <w:pPr>
        <w:pStyle w:val="ListParagraph"/>
        <w:numPr>
          <w:ilvl w:val="1"/>
          <w:numId w:val="21"/>
        </w:numPr>
      </w:pPr>
      <w:r>
        <w:t>Letter sent home with regards to poor attendance</w:t>
      </w:r>
    </w:p>
    <w:p w14:paraId="1854E0C1" w14:textId="77777777" w:rsidR="003D6B58" w:rsidRDefault="003D6B58" w:rsidP="00882459">
      <w:pPr>
        <w:pStyle w:val="ListParagraph"/>
        <w:numPr>
          <w:ilvl w:val="1"/>
          <w:numId w:val="21"/>
        </w:numPr>
      </w:pPr>
      <w:r>
        <w:t>Evidence of attendance interventions and support provided</w:t>
      </w:r>
    </w:p>
    <w:p w14:paraId="0B3F0D4E" w14:textId="77777777" w:rsidR="003D6B58" w:rsidRDefault="003D6B58" w:rsidP="00882459">
      <w:pPr>
        <w:pStyle w:val="ListParagraph"/>
        <w:numPr>
          <w:ilvl w:val="1"/>
          <w:numId w:val="21"/>
        </w:numPr>
      </w:pPr>
      <w:r>
        <w:t>Minutes from meetings</w:t>
      </w:r>
    </w:p>
    <w:p w14:paraId="0CEE1DDD" w14:textId="373A617B" w:rsidR="003D6B58" w:rsidRDefault="003D6B58" w:rsidP="00882459">
      <w:pPr>
        <w:pStyle w:val="ListParagraph"/>
        <w:numPr>
          <w:ilvl w:val="0"/>
          <w:numId w:val="21"/>
        </w:numPr>
      </w:pPr>
      <w:r>
        <w:t xml:space="preserve">Section 9 Statement from the </w:t>
      </w:r>
      <w:r w:rsidR="00C9368E">
        <w:t>Access and Inclusion O</w:t>
      </w:r>
      <w:r>
        <w:t>fficer</w:t>
      </w:r>
    </w:p>
    <w:p w14:paraId="25FC676D" w14:textId="77777777" w:rsidR="003D6B58" w:rsidRDefault="003D6B58" w:rsidP="00882459">
      <w:pPr>
        <w:pStyle w:val="ListParagraph"/>
        <w:numPr>
          <w:ilvl w:val="0"/>
          <w:numId w:val="21"/>
        </w:numPr>
      </w:pPr>
      <w:r>
        <w:t>Headteacher certificate</w:t>
      </w:r>
    </w:p>
    <w:p w14:paraId="5F1886A7" w14:textId="77777777" w:rsidR="003D6B58" w:rsidRDefault="003D6B58" w:rsidP="003D6B58">
      <w:pPr>
        <w:ind w:left="360"/>
      </w:pPr>
    </w:p>
    <w:p w14:paraId="4AF2AE80" w14:textId="77777777" w:rsidR="003D6B58" w:rsidRDefault="003D6B58" w:rsidP="003D6B58">
      <w:pPr>
        <w:ind w:left="360"/>
      </w:pPr>
      <w:r>
        <w:t>Any prosecution case must be laid before the Court within 6 months of the alleged offence. Before beginning any legal proceedings, the parent should be given a formal written notification, explaining the process and potential consequences.</w:t>
      </w:r>
    </w:p>
    <w:p w14:paraId="5B1D4BAD" w14:textId="77777777" w:rsidR="003D6B58" w:rsidRPr="00CB798A" w:rsidRDefault="003D6B58" w:rsidP="003D6B58">
      <w:pPr>
        <w:jc w:val="both"/>
        <w:rPr>
          <w:bCs/>
        </w:rPr>
      </w:pPr>
    </w:p>
    <w:p w14:paraId="4D2D6BE3" w14:textId="77777777" w:rsidR="00D90034" w:rsidRDefault="00D90034" w:rsidP="00D90034">
      <w:r>
        <w:t xml:space="preserve">All local authorities are expected to have an email mailbox to make these enquires as easy as possible. Cumberland Council can be contacted at </w:t>
      </w:r>
      <w:hyperlink r:id="rId33" w:history="1">
        <w:r>
          <w:rPr>
            <w:rStyle w:val="Hyperlink"/>
          </w:rPr>
          <w:t>accessandinclusion@cumberland.gov.uk</w:t>
        </w:r>
      </w:hyperlink>
      <w:r>
        <w:t xml:space="preserve"> </w:t>
      </w:r>
    </w:p>
    <w:p w14:paraId="552138A3" w14:textId="77777777" w:rsidR="0043355A" w:rsidRDefault="0043355A" w:rsidP="0043355A">
      <w:pPr>
        <w:pStyle w:val="Heading1"/>
      </w:pPr>
    </w:p>
    <w:p w14:paraId="033D8977" w14:textId="68F59F46" w:rsidR="00053648" w:rsidRDefault="00053648" w:rsidP="00447618">
      <w:pPr>
        <w:pStyle w:val="Heading20"/>
      </w:pPr>
      <w:bookmarkStart w:id="25" w:name="_Toc176252736"/>
      <w:r>
        <w:t>Attendance Prosecution</w:t>
      </w:r>
      <w:bookmarkEnd w:id="25"/>
    </w:p>
    <w:p w14:paraId="6ACF477C" w14:textId="77777777" w:rsidR="00053648" w:rsidRDefault="00053648" w:rsidP="00A8554D"/>
    <w:p w14:paraId="67B6001F" w14:textId="25E37FD8" w:rsidR="00EC60CE" w:rsidRDefault="00EC60CE" w:rsidP="00A8554D">
      <w:r w:rsidRPr="00EC60CE">
        <w:t>If a child of compulsory school age fails to attend regularly at a school at which they are registered, or at a place where alternative provision is provided for them, their parents may be guilty of an offence and can be prosecuted by the local authority.</w:t>
      </w:r>
    </w:p>
    <w:p w14:paraId="18B187D0" w14:textId="77777777" w:rsidR="00EC60CE" w:rsidRDefault="00EC60CE" w:rsidP="00A8554D"/>
    <w:p w14:paraId="2A5CF0D9" w14:textId="4C127CF1" w:rsidR="00EC60CE" w:rsidRDefault="00A8554D" w:rsidP="00A8554D">
      <w:r w:rsidRPr="00A8554D">
        <w:t>Prosecution in the Magistrates Court is the last resort where all other voluntary and formal support or legal intervention has failed or where support has been deemed inappropriate in the circumstances of the individual case. Where it is decided to pursue prosecution, only local authorities can prosecute parents and they must fund all associated costs, including in the preparation of court documentation.</w:t>
      </w:r>
    </w:p>
    <w:p w14:paraId="3969E875" w14:textId="77777777" w:rsidR="00A8554D" w:rsidRDefault="00A8554D" w:rsidP="00A8554D"/>
    <w:p w14:paraId="12E49394" w14:textId="423228A9" w:rsidR="007709A0" w:rsidRDefault="007709A0" w:rsidP="007709A0">
      <w:r w:rsidRPr="007709A0">
        <w:t>Local authorities have the power to prosecute:</w:t>
      </w:r>
    </w:p>
    <w:p w14:paraId="7BE78C54" w14:textId="77777777" w:rsidR="007709A0" w:rsidRDefault="007709A0" w:rsidP="007709A0"/>
    <w:p w14:paraId="7E2B7464" w14:textId="77777777" w:rsidR="007709A0" w:rsidRDefault="007709A0" w:rsidP="00882459">
      <w:pPr>
        <w:pStyle w:val="ListParagraph"/>
        <w:numPr>
          <w:ilvl w:val="0"/>
          <w:numId w:val="6"/>
        </w:numPr>
      </w:pPr>
      <w:r w:rsidRPr="007709A0">
        <w:t xml:space="preserve">Parents who fail to comply with a school attendance order issued by the local authority to require a parent to get their child registered at a named school (under section 443 of the Education Act 1996). This may result in a fine of up to level 3 (£1,000). </w:t>
      </w:r>
    </w:p>
    <w:p w14:paraId="79E6360C" w14:textId="77777777" w:rsidR="007709A0" w:rsidRDefault="007709A0" w:rsidP="00882459">
      <w:pPr>
        <w:pStyle w:val="ListParagraph"/>
        <w:numPr>
          <w:ilvl w:val="0"/>
          <w:numId w:val="6"/>
        </w:numPr>
      </w:pPr>
      <w:r w:rsidRPr="007709A0">
        <w:t xml:space="preserve">Parents who fail to secure their child’s regular attendance at a school, for which there are 2 separate offences: section 444(1) where a parent fails to secure the 53 child’s regular attendance; and section 444(1A) where a parent knows that the child is failing to attend school regularly and fails to ensure the child does so. The section 444(1) offence may result in a fine of up to level 3 (£1,000) and the section 444(1A) offence my result in a fine of up to level 4 (£2,500), and/or a community order or imprisonment of up to 3 months. </w:t>
      </w:r>
    </w:p>
    <w:p w14:paraId="1B9A4B04" w14:textId="77777777" w:rsidR="007709A0" w:rsidRDefault="007709A0" w:rsidP="00882459">
      <w:pPr>
        <w:pStyle w:val="ListParagraph"/>
        <w:numPr>
          <w:ilvl w:val="0"/>
          <w:numId w:val="6"/>
        </w:numPr>
      </w:pPr>
      <w:r w:rsidRPr="007709A0">
        <w:t xml:space="preserve">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w:t>
      </w:r>
    </w:p>
    <w:p w14:paraId="3F4F9AD8" w14:textId="093C9AEB" w:rsidR="007709A0" w:rsidRDefault="007709A0" w:rsidP="00882459">
      <w:pPr>
        <w:pStyle w:val="ListParagraph"/>
        <w:numPr>
          <w:ilvl w:val="0"/>
          <w:numId w:val="6"/>
        </w:numPr>
      </w:pPr>
      <w:r w:rsidRPr="007709A0">
        <w:t>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w:t>
      </w:r>
    </w:p>
    <w:p w14:paraId="08C81DB5" w14:textId="77777777" w:rsidR="00062838" w:rsidRDefault="00062838" w:rsidP="00B15C00">
      <w:pPr>
        <w:ind w:left="360"/>
      </w:pPr>
    </w:p>
    <w:p w14:paraId="571301CB" w14:textId="164AC61B" w:rsidR="00062838" w:rsidRDefault="00062838" w:rsidP="00B15C00">
      <w:pPr>
        <w:ind w:left="360"/>
      </w:pPr>
      <w:r w:rsidRPr="00062838">
        <w:t>The decision to prosecute rests solely with the LA as an independent prosecuting authority</w:t>
      </w:r>
      <w:r>
        <w:t>.</w:t>
      </w:r>
    </w:p>
    <w:p w14:paraId="0DF86E59" w14:textId="77777777" w:rsidR="009D0EF1" w:rsidRDefault="009D0EF1" w:rsidP="00B15C00">
      <w:pPr>
        <w:ind w:left="360"/>
      </w:pPr>
    </w:p>
    <w:p w14:paraId="43C2BF4E" w14:textId="3DA4DDD3" w:rsidR="009D0EF1" w:rsidRDefault="009A5406" w:rsidP="00B15C00">
      <w:pPr>
        <w:ind w:left="360"/>
      </w:pPr>
      <w:r w:rsidRPr="009A5406">
        <w:t>In presenting the case in Court, the local authority should set out clearly and concisely the facts of the case</w:t>
      </w:r>
      <w:r>
        <w:t xml:space="preserve">. </w:t>
      </w:r>
      <w:r w:rsidR="00114D3F">
        <w:t xml:space="preserve">To support prosecution schools must provide their named </w:t>
      </w:r>
      <w:r w:rsidR="00F91C66">
        <w:t>Access and Inclusion O</w:t>
      </w:r>
      <w:r w:rsidR="00114D3F">
        <w:t>fficer with appropriate evidence.</w:t>
      </w:r>
    </w:p>
    <w:p w14:paraId="17C55095" w14:textId="77777777" w:rsidR="00AB3219" w:rsidRDefault="00AB3219" w:rsidP="00B15C00">
      <w:pPr>
        <w:ind w:left="360"/>
      </w:pPr>
    </w:p>
    <w:p w14:paraId="333080F6" w14:textId="37DB929A" w:rsidR="00AB3219" w:rsidRDefault="00415930" w:rsidP="00B15C00">
      <w:pPr>
        <w:ind w:left="360"/>
      </w:pPr>
      <w:r>
        <w:t xml:space="preserve">Evidence </w:t>
      </w:r>
      <w:r w:rsidR="00114D3F">
        <w:t>should</w:t>
      </w:r>
      <w:r>
        <w:t xml:space="preserve"> include:</w:t>
      </w:r>
    </w:p>
    <w:p w14:paraId="54FA13E4" w14:textId="040530B0" w:rsidR="004D631A" w:rsidRDefault="004D631A" w:rsidP="00882459">
      <w:pPr>
        <w:pStyle w:val="ListParagraph"/>
        <w:numPr>
          <w:ilvl w:val="0"/>
          <w:numId w:val="7"/>
        </w:numPr>
      </w:pPr>
      <w:r>
        <w:t>School’s chronology of events to include:</w:t>
      </w:r>
    </w:p>
    <w:p w14:paraId="22B3BBE4" w14:textId="1D154B65" w:rsidR="00415930" w:rsidRDefault="00415930" w:rsidP="00882459">
      <w:pPr>
        <w:pStyle w:val="ListParagraph"/>
        <w:numPr>
          <w:ilvl w:val="1"/>
          <w:numId w:val="7"/>
        </w:numPr>
      </w:pPr>
      <w:r>
        <w:t>Absence records, with reasonings</w:t>
      </w:r>
    </w:p>
    <w:p w14:paraId="548D6CB6" w14:textId="50A0E06C" w:rsidR="00F05DA0" w:rsidRDefault="00F05DA0" w:rsidP="00882459">
      <w:pPr>
        <w:pStyle w:val="ListParagraph"/>
        <w:numPr>
          <w:ilvl w:val="1"/>
          <w:numId w:val="7"/>
        </w:numPr>
      </w:pPr>
      <w:r>
        <w:t>Letter sent home with regards to poor attendance</w:t>
      </w:r>
    </w:p>
    <w:p w14:paraId="7800AB4E" w14:textId="541C93BC" w:rsidR="00F05DA0" w:rsidRDefault="00F05DA0" w:rsidP="00882459">
      <w:pPr>
        <w:pStyle w:val="ListParagraph"/>
        <w:numPr>
          <w:ilvl w:val="1"/>
          <w:numId w:val="7"/>
        </w:numPr>
      </w:pPr>
      <w:r>
        <w:t>Evidence of attendance interventions and support provided</w:t>
      </w:r>
    </w:p>
    <w:p w14:paraId="5F18D1CB" w14:textId="50C0B684" w:rsidR="00F05DA0" w:rsidRDefault="00F05DA0" w:rsidP="00882459">
      <w:pPr>
        <w:pStyle w:val="ListParagraph"/>
        <w:numPr>
          <w:ilvl w:val="1"/>
          <w:numId w:val="7"/>
        </w:numPr>
      </w:pPr>
      <w:r>
        <w:t xml:space="preserve">Minutes from </w:t>
      </w:r>
      <w:r w:rsidR="008E07E5">
        <w:t>meetings</w:t>
      </w:r>
    </w:p>
    <w:p w14:paraId="17B6E313" w14:textId="5039569A" w:rsidR="00415930" w:rsidRDefault="00415930" w:rsidP="00882459">
      <w:pPr>
        <w:pStyle w:val="ListParagraph"/>
        <w:numPr>
          <w:ilvl w:val="0"/>
          <w:numId w:val="7"/>
        </w:numPr>
      </w:pPr>
      <w:r>
        <w:t>Section 9 Statement</w:t>
      </w:r>
      <w:r w:rsidR="00F05DA0">
        <w:t xml:space="preserve"> from the school attendance officer</w:t>
      </w:r>
    </w:p>
    <w:p w14:paraId="48E8642E" w14:textId="7ECDC622" w:rsidR="00F05DA0" w:rsidRDefault="00F05DA0" w:rsidP="00882459">
      <w:pPr>
        <w:pStyle w:val="ListParagraph"/>
        <w:numPr>
          <w:ilvl w:val="0"/>
          <w:numId w:val="7"/>
        </w:numPr>
      </w:pPr>
      <w:r>
        <w:t>Headteacher certificate</w:t>
      </w:r>
    </w:p>
    <w:p w14:paraId="130915BE" w14:textId="77777777" w:rsidR="00156946" w:rsidRDefault="00156946" w:rsidP="00B15C00">
      <w:pPr>
        <w:ind w:left="360"/>
      </w:pPr>
    </w:p>
    <w:p w14:paraId="6614869F" w14:textId="5C3768DC" w:rsidR="00156946" w:rsidRDefault="003F0A76" w:rsidP="00B15C00">
      <w:pPr>
        <w:ind w:left="360"/>
      </w:pPr>
      <w:r w:rsidRPr="003F0A76">
        <w:t>Any prosecution case must be laid before the Court within 6 months of the alleged offence.</w:t>
      </w:r>
      <w:r w:rsidR="000D41F2">
        <w:t xml:space="preserve"> </w:t>
      </w:r>
      <w:r w:rsidR="000D41F2" w:rsidRPr="000D41F2">
        <w:t>Before beginning any legal proceedings, the parent should be given a formal written notification, explaining the process and potential consequences.</w:t>
      </w:r>
    </w:p>
    <w:p w14:paraId="7B2F57CE" w14:textId="77777777" w:rsidR="00447618" w:rsidRPr="00447618" w:rsidRDefault="00447618" w:rsidP="00447618"/>
    <w:p w14:paraId="3DBA5A0D" w14:textId="77777777" w:rsidR="00053648" w:rsidRPr="00447618" w:rsidRDefault="00053648" w:rsidP="00447618">
      <w:pPr>
        <w:pStyle w:val="Heading20"/>
      </w:pPr>
      <w:bookmarkStart w:id="26" w:name="_Toc176252737"/>
      <w:r w:rsidRPr="00447618">
        <w:rPr>
          <w:rStyle w:val="Heading3Char"/>
          <w:rFonts w:eastAsia="Arial Black" w:cs="Arial Black"/>
          <w:color w:val="003547" w:themeColor="text2"/>
          <w:szCs w:val="22"/>
          <w:u w:val="none"/>
          <w:lang w:eastAsia="en-US"/>
        </w:rPr>
        <w:t>Parenting Orders</w:t>
      </w:r>
      <w:bookmarkEnd w:id="26"/>
    </w:p>
    <w:p w14:paraId="311D7499" w14:textId="77777777" w:rsidR="00053648" w:rsidRDefault="00053648" w:rsidP="00155456"/>
    <w:p w14:paraId="463B84B9" w14:textId="6EE8DFCC" w:rsidR="00155456" w:rsidRDefault="00155456" w:rsidP="00155456">
      <w:r w:rsidRPr="00155456">
        <w:t xml:space="preserve">Parenting orders are an </w:t>
      </w:r>
      <w:r w:rsidR="002C5BCD" w:rsidRPr="00155456">
        <w:t>additional</w:t>
      </w:r>
      <w:r w:rsidRPr="00155456">
        <w:t xml:space="preserve"> order that can be imposed by the Court following conviction for non-attendance alongside a fine and/or community order. Parents’ agreement is not required before an order is made.</w:t>
      </w:r>
    </w:p>
    <w:p w14:paraId="3A4EA345" w14:textId="77777777" w:rsidR="00865BD3" w:rsidRDefault="00865BD3" w:rsidP="00155456"/>
    <w:p w14:paraId="5815D257" w14:textId="14F61978" w:rsidR="00865BD3" w:rsidRDefault="00865BD3" w:rsidP="00155456">
      <w:r w:rsidRPr="00865BD3">
        <w:t>The order requires a parent to comply with the arrangements specified by the Court which can include a requirement for parents to attend counselling or guidance sessions (e.g. parenting education or parenting support classes) where they will receive help and support to enable them to improve their child’s attendance for up to 3 months.</w:t>
      </w:r>
    </w:p>
    <w:p w14:paraId="0D51659E" w14:textId="77777777" w:rsidR="00155456" w:rsidRDefault="00155456" w:rsidP="00155456"/>
    <w:p w14:paraId="58770DC6" w14:textId="1319B2BA" w:rsidR="00C53F61" w:rsidRDefault="00921E92" w:rsidP="00155456">
      <w:r w:rsidRPr="00921E92">
        <w:t>Any breach of the order could lead to a fine of up to £1,000.</w:t>
      </w:r>
    </w:p>
    <w:p w14:paraId="4391E1E5" w14:textId="77777777" w:rsidR="00155456" w:rsidRDefault="00155456" w:rsidP="00604D90">
      <w:pPr>
        <w:pStyle w:val="Heading3"/>
        <w:rPr>
          <w:rFonts w:eastAsiaTheme="minorEastAsia" w:cstheme="minorBidi"/>
          <w:color w:val="auto"/>
          <w:szCs w:val="22"/>
          <w:u w:val="none"/>
        </w:rPr>
      </w:pPr>
    </w:p>
    <w:p w14:paraId="7F3D002C" w14:textId="77777777" w:rsidR="00453081" w:rsidRDefault="00453081">
      <w:pPr>
        <w:spacing w:line="240" w:lineRule="auto"/>
        <w:ind w:left="425"/>
        <w:rPr>
          <w:rFonts w:eastAsia="Arial Black" w:cs="Arial Black"/>
          <w:b/>
          <w:color w:val="003547" w:themeColor="text2"/>
          <w:lang w:eastAsia="en-US"/>
        </w:rPr>
      </w:pPr>
      <w:r>
        <w:br w:type="page"/>
      </w:r>
    </w:p>
    <w:p w14:paraId="1F48387B" w14:textId="6BBAFB06" w:rsidR="00053648" w:rsidRDefault="00053648" w:rsidP="00447618">
      <w:pPr>
        <w:pStyle w:val="Heading20"/>
      </w:pPr>
      <w:bookmarkStart w:id="27" w:name="_Toc176252738"/>
      <w:r>
        <w:t>School Attendance Orders</w:t>
      </w:r>
      <w:bookmarkEnd w:id="27"/>
    </w:p>
    <w:p w14:paraId="30AB8972" w14:textId="77777777" w:rsidR="00053648" w:rsidRDefault="00053648" w:rsidP="00604D90">
      <w:pPr>
        <w:pStyle w:val="Heading1"/>
      </w:pPr>
    </w:p>
    <w:p w14:paraId="67E3BCF5" w14:textId="721B5149" w:rsidR="00264350" w:rsidRDefault="00290521" w:rsidP="00667414">
      <w:r w:rsidRPr="00290521">
        <w:t xml:space="preserve">Where it appears a child of compulsory school age in their area is not receiving suitable education, either at school or otherwise than at a school (such as unsuitable home education), that local authority is responsible for serving a notice and if </w:t>
      </w:r>
      <w:r w:rsidR="002D391B" w:rsidRPr="00290521">
        <w:t>necessary,</w:t>
      </w:r>
      <w:r w:rsidRPr="00290521">
        <w:t xml:space="preserve"> a SAO</w:t>
      </w:r>
      <w:r w:rsidR="00D656BA">
        <w:t xml:space="preserve">. </w:t>
      </w:r>
      <w:r w:rsidRPr="00290521">
        <w:t>Likewise, if prosecution for breaching the SAO is deemed necessary, it should be taken forward by the LA</w:t>
      </w:r>
      <w:r w:rsidR="00D656BA">
        <w:t>.</w:t>
      </w:r>
    </w:p>
    <w:p w14:paraId="798E8CDC" w14:textId="77777777" w:rsidR="00D656BA" w:rsidRDefault="00D656BA" w:rsidP="00667414"/>
    <w:p w14:paraId="2EC91061" w14:textId="77777777" w:rsidR="00570FCC" w:rsidRDefault="00570FCC" w:rsidP="00570FCC">
      <w:r w:rsidRPr="00921E92">
        <w:t>Any breach of the order could lead to a fine of up to £1,000.</w:t>
      </w:r>
    </w:p>
    <w:p w14:paraId="70FC1470" w14:textId="77777777" w:rsidR="00D656BA" w:rsidRDefault="00D656BA" w:rsidP="00667414"/>
    <w:p w14:paraId="5ED13D32" w14:textId="77777777" w:rsidR="00CE1731" w:rsidRDefault="00CE1731" w:rsidP="00667414"/>
    <w:p w14:paraId="66E3044F" w14:textId="77777777" w:rsidR="00DF43D5" w:rsidRDefault="00DF43D5" w:rsidP="00667414"/>
    <w:p w14:paraId="6C844442" w14:textId="77777777" w:rsidR="000A67DB" w:rsidRDefault="000A67DB" w:rsidP="00667414"/>
    <w:p w14:paraId="3D011826" w14:textId="77777777" w:rsidR="001719D7" w:rsidRPr="001719D7" w:rsidRDefault="001719D7" w:rsidP="001719D7"/>
    <w:p w14:paraId="3893554C" w14:textId="77777777" w:rsidR="002644BF" w:rsidRDefault="002644BF">
      <w:pPr>
        <w:spacing w:line="240" w:lineRule="auto"/>
        <w:ind w:left="425"/>
        <w:rPr>
          <w:rFonts w:eastAsia="Arial Black" w:cs="Arial Black"/>
          <w:b/>
          <w:bCs/>
          <w:color w:val="00A04E" w:themeColor="accent1"/>
          <w:sz w:val="28"/>
          <w:u w:val="single"/>
          <w:lang w:eastAsia="en-US"/>
        </w:rPr>
      </w:pPr>
      <w:r>
        <w:br w:type="page"/>
      </w:r>
    </w:p>
    <w:p w14:paraId="1BD3F495" w14:textId="783AAFCC" w:rsidR="00DD0766" w:rsidRDefault="00DD0766" w:rsidP="00230F4B">
      <w:pPr>
        <w:pStyle w:val="Heading1"/>
      </w:pPr>
      <w:bookmarkStart w:id="28" w:name="_Toc176252739"/>
      <w:r>
        <w:t>A</w:t>
      </w:r>
      <w:r w:rsidR="00AD1CAA">
        <w:t>ppendice</w:t>
      </w:r>
      <w:r w:rsidR="00C966E0">
        <w:t>s</w:t>
      </w:r>
      <w:bookmarkEnd w:id="28"/>
    </w:p>
    <w:p w14:paraId="6666F9E2" w14:textId="77777777" w:rsidR="00906CAD" w:rsidRDefault="00906CAD" w:rsidP="00906CAD"/>
    <w:p w14:paraId="293D7F80" w14:textId="77777777" w:rsidR="007E6E43" w:rsidRPr="00161D70" w:rsidRDefault="007E6E43" w:rsidP="00161D70">
      <w:pPr>
        <w:pStyle w:val="Style1"/>
      </w:pPr>
      <w:r w:rsidRPr="00161D70">
        <w:t>Register Codes</w:t>
      </w:r>
    </w:p>
    <w:p w14:paraId="37511250" w14:textId="77777777" w:rsidR="007E6E43" w:rsidRDefault="007E6E43" w:rsidP="007E6E43"/>
    <w:p w14:paraId="3C386579" w14:textId="120EE234" w:rsidR="007E6E43" w:rsidRDefault="007E6E43" w:rsidP="007E6E43">
      <w:r>
        <w:t xml:space="preserve">The full list of register codes and their definitions are available on Pages 55 – 65 of </w:t>
      </w:r>
      <w:hyperlink r:id="rId34" w:history="1">
        <w:r>
          <w:rPr>
            <w:rStyle w:val="Hyperlink"/>
          </w:rPr>
          <w:t>Working together to improve school attendance</w:t>
        </w:r>
      </w:hyperlink>
      <w:r>
        <w:t xml:space="preserve">. There are some codes that are </w:t>
      </w:r>
      <w:r w:rsidR="007A5109">
        <w:t xml:space="preserve">new or </w:t>
      </w:r>
      <w:r>
        <w:t>commonly misinterpreted which are collated below.</w:t>
      </w:r>
    </w:p>
    <w:p w14:paraId="5A99A7B3" w14:textId="77777777" w:rsidR="007E6E43" w:rsidRDefault="007E6E43" w:rsidP="007E6E43"/>
    <w:p w14:paraId="53C36893" w14:textId="77777777" w:rsidR="007E6E43" w:rsidRPr="0000443C" w:rsidRDefault="007E6E43" w:rsidP="009239ED">
      <w:pPr>
        <w:pStyle w:val="Heading3"/>
      </w:pPr>
      <w:r w:rsidRPr="0000443C">
        <w:t xml:space="preserve">Code B: Off-site educational Activity </w:t>
      </w:r>
    </w:p>
    <w:p w14:paraId="0A8FB47C" w14:textId="77777777" w:rsidR="007E6E43" w:rsidRDefault="007E6E43" w:rsidP="007E6E43"/>
    <w:p w14:paraId="460BADCC" w14:textId="77777777" w:rsidR="007E6E43" w:rsidRDefault="007E6E43" w:rsidP="007E6E43">
      <w:r w:rsidRPr="00EE01A6">
        <w:t xml:space="preserve">Attending an off-site educational activity that has been approved by the school and supervised by someone authorised by the school. For pupils of compulsory school age, schools must also record the nature of the activity, examples are: </w:t>
      </w:r>
    </w:p>
    <w:p w14:paraId="49174027" w14:textId="32838AE7" w:rsidR="007E6E43" w:rsidRDefault="007E6E43" w:rsidP="00882459">
      <w:pPr>
        <w:pStyle w:val="ListParagraph"/>
        <w:numPr>
          <w:ilvl w:val="0"/>
          <w:numId w:val="3"/>
        </w:numPr>
      </w:pPr>
      <w:r w:rsidRPr="00EE01A6">
        <w:t xml:space="preserve">attending taster days at other </w:t>
      </w:r>
      <w:r w:rsidR="002D391B" w:rsidRPr="00EE01A6">
        <w:t>schools.</w:t>
      </w:r>
      <w:r w:rsidRPr="00EE01A6">
        <w:t xml:space="preserve"> </w:t>
      </w:r>
    </w:p>
    <w:p w14:paraId="1C04F83B" w14:textId="4138F04C" w:rsidR="007E6E43" w:rsidRDefault="007E6E43" w:rsidP="00882459">
      <w:pPr>
        <w:pStyle w:val="ListParagraph"/>
        <w:numPr>
          <w:ilvl w:val="0"/>
          <w:numId w:val="3"/>
        </w:numPr>
      </w:pPr>
      <w:r w:rsidRPr="00EE01A6">
        <w:t xml:space="preserve">attending courses at </w:t>
      </w:r>
      <w:r w:rsidR="002D391B" w:rsidRPr="00EE01A6">
        <w:t>college.</w:t>
      </w:r>
    </w:p>
    <w:p w14:paraId="05B39DAB" w14:textId="77777777" w:rsidR="007E6E43" w:rsidRDefault="007E6E43" w:rsidP="00882459">
      <w:pPr>
        <w:pStyle w:val="ListParagraph"/>
        <w:numPr>
          <w:ilvl w:val="0"/>
          <w:numId w:val="3"/>
        </w:numPr>
      </w:pPr>
      <w:r w:rsidRPr="00EE01A6">
        <w:t>attending unregistered alternative provision arranged or agreed by the school.</w:t>
      </w:r>
    </w:p>
    <w:p w14:paraId="56B45F5E" w14:textId="77777777" w:rsidR="007E6E43" w:rsidRDefault="007E6E43" w:rsidP="007E6E43">
      <w:r w:rsidRPr="00EE01A6">
        <w:t>The educational activity must take place during the session for which it is recorded. Ultimately schools are responsible for the safeguarding and welfare of pupils educated off-site. Therefore, by using code B, schools are certifying that the education is supervised, and measures have been taken to safeguard the pupil. Schools should ensure that they have in place arrangements whereby the provider of the educational activity notifies the school of any absences by the pupil. The school should record the pupil’s absence using the relevant absence code.</w:t>
      </w:r>
      <w:r>
        <w:t xml:space="preserve"> </w:t>
      </w:r>
      <w:r w:rsidRPr="00EE01A6">
        <w:t>This code must not be used for any unsupervised educational activity i.e., when a pupil is at home doing some schoolwork.</w:t>
      </w:r>
    </w:p>
    <w:p w14:paraId="60BB8678" w14:textId="77777777" w:rsidR="007E6E43" w:rsidRDefault="007E6E43" w:rsidP="007E6E43">
      <w:pPr>
        <w:rPr>
          <w:b/>
          <w:bCs/>
          <w:u w:val="single"/>
        </w:rPr>
      </w:pPr>
    </w:p>
    <w:p w14:paraId="695A4973" w14:textId="77777777" w:rsidR="0047284F" w:rsidRPr="0047284F" w:rsidRDefault="0047284F" w:rsidP="0047284F">
      <w:pPr>
        <w:pStyle w:val="Heading3"/>
      </w:pPr>
      <w:r w:rsidRPr="0047284F">
        <w:t xml:space="preserve">Code C: Leave of absence for exceptional circumstance </w:t>
      </w:r>
    </w:p>
    <w:p w14:paraId="466AE95E" w14:textId="77777777" w:rsidR="0047284F" w:rsidRDefault="0047284F" w:rsidP="007E6E43"/>
    <w:p w14:paraId="6A4E3FC3" w14:textId="443D5D8F" w:rsidR="0047284F" w:rsidRPr="0047284F" w:rsidRDefault="0047284F" w:rsidP="007E6E43">
      <w:r w:rsidRPr="0047284F">
        <w:t xml:space="preserve">All schools are able to grant a leave of absence at their discretion. A leave of absence should not, and from a school maintained by a local authority or a special school not maintained by a local authority, must not be granted unless there are exceptional circumstances. 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Generally, a need or desire for a holiday or other absence for the purpose of leisure and recreation would not constitute an exceptional circumstance. </w:t>
      </w:r>
    </w:p>
    <w:p w14:paraId="7AAB1F13" w14:textId="77777777" w:rsidR="0047284F" w:rsidRDefault="0047284F" w:rsidP="007E6E43">
      <w:pPr>
        <w:rPr>
          <w:b/>
          <w:bCs/>
          <w:u w:val="single"/>
        </w:rPr>
      </w:pPr>
    </w:p>
    <w:p w14:paraId="152283F6" w14:textId="77777777" w:rsidR="007E6E43" w:rsidRDefault="007E6E43" w:rsidP="009239ED">
      <w:pPr>
        <w:pStyle w:val="Heading3"/>
        <w:rPr>
          <w:bCs/>
        </w:rPr>
      </w:pPr>
      <w:r w:rsidRPr="005C2E51">
        <w:rPr>
          <w:bCs/>
        </w:rPr>
        <w:t>Code C1</w:t>
      </w:r>
      <w:r>
        <w:t xml:space="preserve">: </w:t>
      </w:r>
      <w:r w:rsidRPr="00873713">
        <w:t>Leave of absence for the purpose of participating in a regulated performance or undertaking regulated employment abroad.</w:t>
      </w:r>
    </w:p>
    <w:p w14:paraId="682D2A17" w14:textId="77777777" w:rsidR="007E6E43" w:rsidRPr="005C2E51" w:rsidRDefault="007E6E43" w:rsidP="007E6E43">
      <w:pPr>
        <w:rPr>
          <w:b/>
          <w:bCs/>
          <w:u w:val="single"/>
        </w:rPr>
      </w:pPr>
    </w:p>
    <w:p w14:paraId="27B49743" w14:textId="77777777" w:rsidR="007E6E43" w:rsidRDefault="007E6E43" w:rsidP="007E6E43">
      <w:r w:rsidRPr="00910E2B">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w:t>
      </w:r>
    </w:p>
    <w:p w14:paraId="561BB630" w14:textId="77777777" w:rsidR="007E6E43" w:rsidRDefault="007E6E43" w:rsidP="007E6E43"/>
    <w:p w14:paraId="002928E8" w14:textId="2680F133" w:rsidR="007E6E43" w:rsidRDefault="007E6E43" w:rsidP="00882459">
      <w:pPr>
        <w:pStyle w:val="ListParagraph"/>
        <w:numPr>
          <w:ilvl w:val="0"/>
          <w:numId w:val="10"/>
        </w:numPr>
      </w:pPr>
      <w:r w:rsidRPr="00910E2B">
        <w:t xml:space="preserve">Where the local authority </w:t>
      </w:r>
      <w:r w:rsidR="00BF671A" w:rsidRPr="00910E2B">
        <w:t>has</w:t>
      </w:r>
      <w:r w:rsidRPr="00910E2B">
        <w:t xml:space="preserve"> granted a licence for the pupil to take part in a performance regulated by section 37(2) of the Children and Young Persons Act 1963</w:t>
      </w:r>
    </w:p>
    <w:p w14:paraId="4612FB1D" w14:textId="352253B8" w:rsidR="007E6E43" w:rsidRDefault="007E6E43" w:rsidP="00882459">
      <w:pPr>
        <w:pStyle w:val="ListParagraph"/>
        <w:numPr>
          <w:ilvl w:val="0"/>
          <w:numId w:val="10"/>
        </w:numPr>
      </w:pPr>
      <w:r w:rsidRPr="00910E2B">
        <w:t>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w:t>
      </w:r>
    </w:p>
    <w:p w14:paraId="61384F2B" w14:textId="74355C76" w:rsidR="007E6E43" w:rsidRDefault="007E6E43" w:rsidP="00882459">
      <w:pPr>
        <w:pStyle w:val="ListParagraph"/>
        <w:numPr>
          <w:ilvl w:val="0"/>
          <w:numId w:val="10"/>
        </w:numPr>
      </w:pPr>
      <w:r w:rsidRPr="00910E2B">
        <w:t>Where a Justice of the Peace has given the pupil a licence to go abroad for a performance or other regulated purpose under section 25(2) of the Children and Young Persons Act 1933</w:t>
      </w:r>
    </w:p>
    <w:p w14:paraId="4841FF5C" w14:textId="77777777" w:rsidR="007E6E43" w:rsidRDefault="007E6E43" w:rsidP="007E6E43"/>
    <w:p w14:paraId="26EE44FD" w14:textId="5C2097F7" w:rsidR="007E6E43" w:rsidRDefault="007E6E43" w:rsidP="007E6E43">
      <w:r w:rsidRPr="00910E2B">
        <w:t xml:space="preserve">Schools should be sympathetic to requests for leave of absence that are supported by a licence issued by a local authority or a </w:t>
      </w:r>
      <w:r w:rsidR="002D391B" w:rsidRPr="00910E2B">
        <w:t>BOPA</w:t>
      </w:r>
      <w:r w:rsidRPr="00910E2B">
        <w:t xml:space="preserve">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1DD96C36" w14:textId="77777777" w:rsidR="007E6E43" w:rsidRDefault="007E6E43" w:rsidP="007E6E43"/>
    <w:p w14:paraId="39192657" w14:textId="77777777" w:rsidR="007E6E43" w:rsidRDefault="007E6E43" w:rsidP="007E6E43">
      <w:r w:rsidRPr="00910E2B">
        <w:t xml:space="preserve">Schools that are not required to follow regulation 11, must still use this code to record a pupil who is absent with leave for the purpose of participating in a regulated performance or work abroad under a licence or exemption as described above. </w:t>
      </w:r>
    </w:p>
    <w:p w14:paraId="14E09F77" w14:textId="77777777" w:rsidR="007E6E43" w:rsidRDefault="007E6E43" w:rsidP="007E6E43"/>
    <w:p w14:paraId="08525321" w14:textId="77777777" w:rsidR="007E6E43" w:rsidRDefault="007E6E43" w:rsidP="007E6E43">
      <w:r w:rsidRPr="00910E2B">
        <w:t>This code is classified for statistical purposes as authorised absence.</w:t>
      </w:r>
    </w:p>
    <w:p w14:paraId="594BC39F" w14:textId="77777777" w:rsidR="007E6E43" w:rsidRDefault="007E6E43" w:rsidP="007E6E43"/>
    <w:p w14:paraId="4A9C922A" w14:textId="77777777" w:rsidR="007E6E43" w:rsidRPr="00A10F78" w:rsidRDefault="007E6E43" w:rsidP="009239ED">
      <w:pPr>
        <w:pStyle w:val="Heading3"/>
      </w:pPr>
      <w:r w:rsidRPr="00A10F78">
        <w:t xml:space="preserve">Code C2: Leave of absence for a compulsory school age pupil subject to a part-time timetable </w:t>
      </w:r>
    </w:p>
    <w:p w14:paraId="73A02235" w14:textId="77777777" w:rsidR="007E6E43" w:rsidRDefault="007E6E43" w:rsidP="007E6E43"/>
    <w:p w14:paraId="614D39FF" w14:textId="77777777" w:rsidR="007E6E43" w:rsidRDefault="007E6E43" w:rsidP="007E6E43">
      <w:r w:rsidRPr="00A10F78">
        <w:t>All pupils of compulsory school age are entitled to a full-time education. In very exceptional circumstances, where it is in a pupil’s best interests, there may be a need for a temporary part-time timetable to meet their individual needs</w:t>
      </w:r>
      <w:r>
        <w:t>.</w:t>
      </w:r>
      <w:r w:rsidRPr="00A10F78">
        <w:t xml:space="preserve"> </w:t>
      </w:r>
    </w:p>
    <w:p w14:paraId="6AB6D775" w14:textId="77777777" w:rsidR="007E6E43" w:rsidRDefault="007E6E43" w:rsidP="007E6E43"/>
    <w:p w14:paraId="03748BF5" w14:textId="77777777" w:rsidR="007E6E43" w:rsidRDefault="007E6E43" w:rsidP="007E6E43">
      <w:r w:rsidRPr="00A10F78">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w:t>
      </w:r>
    </w:p>
    <w:p w14:paraId="2929F16C" w14:textId="77777777" w:rsidR="007E6E43" w:rsidRDefault="007E6E43" w:rsidP="007E6E43"/>
    <w:p w14:paraId="491F97A6" w14:textId="77777777" w:rsidR="007E6E43" w:rsidRDefault="007E6E43" w:rsidP="007E6E43">
      <w:r w:rsidRPr="00A10F78">
        <w:t>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w:t>
      </w:r>
    </w:p>
    <w:p w14:paraId="5C0985DB" w14:textId="77777777" w:rsidR="007E6E43" w:rsidRDefault="007E6E43" w:rsidP="007E6E43"/>
    <w:p w14:paraId="7461187E" w14:textId="7CBB8814" w:rsidR="007E6E43" w:rsidRDefault="007E6E43" w:rsidP="007E6E43">
      <w:r w:rsidRPr="00A10F78">
        <w:t>Where a pupil is receiving a full-time education, but only part-time at the school in question (</w:t>
      </w:r>
      <w:r w:rsidR="00A57FFA" w:rsidRPr="00A10F78">
        <w:t>e.g.</w:t>
      </w:r>
      <w:r w:rsidR="00A57FFA">
        <w:t xml:space="preserve"> </w:t>
      </w:r>
      <w:r w:rsidRPr="00A10F78">
        <w:t xml:space="preserve">dual registration, part-time unregistered alternative </w:t>
      </w:r>
      <w:r w:rsidR="00B320F2" w:rsidRPr="00A10F78">
        <w:t>provision,</w:t>
      </w:r>
      <w:r w:rsidRPr="00A10F78">
        <w:t xml:space="preserve"> or flexi</w:t>
      </w:r>
      <w:r>
        <w:t xml:space="preserve"> </w:t>
      </w:r>
      <w:r w:rsidRPr="00A10F78">
        <w:t>schooling) this code must not be used and the appropriate code for why the pupil is not in school for that session should be used.</w:t>
      </w:r>
    </w:p>
    <w:p w14:paraId="4BF5963B" w14:textId="77777777" w:rsidR="007E6E43" w:rsidRDefault="007E6E43" w:rsidP="007E6E43"/>
    <w:p w14:paraId="27912409" w14:textId="77777777" w:rsidR="007E6E43" w:rsidRPr="003755D0" w:rsidRDefault="007E6E43" w:rsidP="009239ED">
      <w:pPr>
        <w:pStyle w:val="Heading3"/>
      </w:pPr>
      <w:r w:rsidRPr="003755D0">
        <w:t xml:space="preserve">Code J1: Leave of absence for the purpose of attending an interview for employment or for admission to another educational institution </w:t>
      </w:r>
    </w:p>
    <w:p w14:paraId="06203581" w14:textId="77777777" w:rsidR="007E6E43" w:rsidRDefault="007E6E43" w:rsidP="007E6E43"/>
    <w:p w14:paraId="1CB14D3D" w14:textId="77777777" w:rsidR="007E6E43" w:rsidRDefault="007E6E43" w:rsidP="007E6E43">
      <w:r>
        <w:t>S</w:t>
      </w:r>
      <w:r w:rsidRPr="0045575C">
        <w:t xml:space="preserve">chools maintained by a local authority and special schools not maintained by a local authority can grant leave of absence,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327. Schools that are not required to follow regulation 11, must still use this code to record a leave of absence has been granted for the purpose of attending an interview for employment or for admission to another educational establishment. </w:t>
      </w:r>
    </w:p>
    <w:p w14:paraId="58ECD98D" w14:textId="77777777" w:rsidR="007E6E43" w:rsidRDefault="007E6E43" w:rsidP="007E6E43"/>
    <w:p w14:paraId="1162DF80" w14:textId="77777777" w:rsidR="007E6E43" w:rsidRDefault="007E6E43" w:rsidP="007E6E43">
      <w:r w:rsidRPr="0045575C">
        <w:t xml:space="preserve">This interview must take place during the session for which it is recorded. </w:t>
      </w:r>
    </w:p>
    <w:p w14:paraId="1924ECD9" w14:textId="77777777" w:rsidR="007E6E43" w:rsidRDefault="007E6E43" w:rsidP="007E6E43"/>
    <w:p w14:paraId="389EEEEA" w14:textId="77777777" w:rsidR="007E6E43" w:rsidRDefault="007E6E43" w:rsidP="007E6E43">
      <w:r w:rsidRPr="0045575C">
        <w:t>This code is classified for statistical purposes as authorised absence.</w:t>
      </w:r>
    </w:p>
    <w:p w14:paraId="444055AF" w14:textId="77777777" w:rsidR="007E6E43" w:rsidRDefault="007E6E43" w:rsidP="007E6E43"/>
    <w:p w14:paraId="7323E9C5" w14:textId="77777777" w:rsidR="007E6E43" w:rsidRDefault="007E6E43" w:rsidP="009239ED">
      <w:pPr>
        <w:pStyle w:val="Heading3"/>
      </w:pPr>
      <w:r w:rsidRPr="00273CA6">
        <w:t>Code K</w:t>
      </w:r>
      <w:r w:rsidRPr="002126D0">
        <w:t>: Attending education provision arranged by the local authority</w:t>
      </w:r>
    </w:p>
    <w:p w14:paraId="43CC2A8B" w14:textId="77777777" w:rsidR="007E6E43" w:rsidRPr="00273CA6" w:rsidRDefault="007E6E43" w:rsidP="007E6E43">
      <w:pPr>
        <w:rPr>
          <w:b/>
          <w:bCs/>
          <w:u w:val="single"/>
        </w:rPr>
      </w:pPr>
    </w:p>
    <w:p w14:paraId="0A88F9A1" w14:textId="77777777" w:rsidR="007E6E43" w:rsidRDefault="007E6E43" w:rsidP="007E6E43">
      <w:r w:rsidRPr="00273CA6">
        <w:t xml:space="preserve">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 </w:t>
      </w:r>
    </w:p>
    <w:p w14:paraId="43DD54E1" w14:textId="77777777" w:rsidR="007E6E43" w:rsidRDefault="007E6E43" w:rsidP="007E6E43"/>
    <w:p w14:paraId="1D0E08D8" w14:textId="77777777" w:rsidR="007E6E43" w:rsidRDefault="007E6E43" w:rsidP="007E6E43">
      <w:r w:rsidRPr="00273CA6">
        <w:t xml:space="preserve">Schools must also record the nature of the provision (regulation 10(5)), examples are: </w:t>
      </w:r>
    </w:p>
    <w:p w14:paraId="3E75F66C" w14:textId="70E04D8E" w:rsidR="007E6E43" w:rsidRDefault="007E6E43" w:rsidP="00882459">
      <w:pPr>
        <w:pStyle w:val="ListParagraph"/>
        <w:numPr>
          <w:ilvl w:val="0"/>
          <w:numId w:val="9"/>
        </w:numPr>
      </w:pPr>
      <w:r w:rsidRPr="00273CA6">
        <w:t xml:space="preserve">attending courses at </w:t>
      </w:r>
      <w:r w:rsidR="002D391B" w:rsidRPr="00273CA6">
        <w:t>college.</w:t>
      </w:r>
      <w:r w:rsidRPr="00273CA6">
        <w:t xml:space="preserve"> </w:t>
      </w:r>
    </w:p>
    <w:p w14:paraId="4E7B70AA" w14:textId="77777777" w:rsidR="007E6E43" w:rsidRDefault="007E6E43" w:rsidP="00882459">
      <w:pPr>
        <w:pStyle w:val="ListParagraph"/>
        <w:numPr>
          <w:ilvl w:val="0"/>
          <w:numId w:val="9"/>
        </w:numPr>
      </w:pPr>
      <w:r w:rsidRPr="00273CA6">
        <w:t>attending unregistered alternative provision such as, home tutoring</w:t>
      </w:r>
    </w:p>
    <w:p w14:paraId="709E0505" w14:textId="77777777" w:rsidR="007E6E43" w:rsidRDefault="007E6E43" w:rsidP="007E6E43"/>
    <w:p w14:paraId="793373CB" w14:textId="77777777" w:rsidR="007E6E43" w:rsidRDefault="007E6E43" w:rsidP="007E6E43">
      <w:r w:rsidRPr="00273CA6">
        <w:t xml:space="preserve">Schools should ensure that the arrangements are in place whereby the provider notifies the school of any absence by the pupil. The school must record the pupil’s absence using the relevant absence code. </w:t>
      </w:r>
    </w:p>
    <w:p w14:paraId="45EE3100" w14:textId="77777777" w:rsidR="007E6E43" w:rsidRDefault="007E6E43" w:rsidP="007E6E43"/>
    <w:p w14:paraId="5DDAA963" w14:textId="77777777" w:rsidR="007E6E43" w:rsidRDefault="007E6E43" w:rsidP="007E6E43">
      <w:r w:rsidRPr="00273CA6">
        <w:t>This code is classified for statistical purposes as attending an approved educational activity.</w:t>
      </w:r>
    </w:p>
    <w:p w14:paraId="28A11362" w14:textId="77777777" w:rsidR="007E6E43" w:rsidRDefault="007E6E43" w:rsidP="007E6E43">
      <w:pPr>
        <w:rPr>
          <w:b/>
          <w:bCs/>
        </w:rPr>
      </w:pPr>
    </w:p>
    <w:p w14:paraId="467156F7" w14:textId="77777777" w:rsidR="007E6E43" w:rsidRPr="00505C42" w:rsidRDefault="007E6E43" w:rsidP="009239ED">
      <w:pPr>
        <w:pStyle w:val="Heading3"/>
      </w:pPr>
      <w:r w:rsidRPr="00505C42">
        <w:t>Code Q: Unable to attend the school because of a lack of access arrangements</w:t>
      </w:r>
    </w:p>
    <w:p w14:paraId="05221CB3" w14:textId="77777777" w:rsidR="007E6E43" w:rsidRDefault="007E6E43" w:rsidP="007E6E43"/>
    <w:p w14:paraId="08B39FC6" w14:textId="77777777" w:rsidR="007E6E43" w:rsidRDefault="007E6E43" w:rsidP="007E6E43">
      <w:r w:rsidRPr="005E308C">
        <w:t xml:space="preserve">The pupil is unable to attend the school because a local authority has a duty set out in regulation 10(12) or (13) to make access arrangements to enable the pupil’s attendance at school and have failed to do so. </w:t>
      </w:r>
    </w:p>
    <w:p w14:paraId="6E0530DD" w14:textId="77777777" w:rsidR="007E6E43" w:rsidRDefault="007E6E43" w:rsidP="007E6E43"/>
    <w:p w14:paraId="5830887E" w14:textId="77777777" w:rsidR="007E6E43" w:rsidRDefault="007E6E43" w:rsidP="007E6E43">
      <w:r w:rsidRPr="005E308C">
        <w:t>This code is classified for statistical purposes as not a possible attendance</w:t>
      </w:r>
      <w:r>
        <w:t>.</w:t>
      </w:r>
    </w:p>
    <w:p w14:paraId="58F12D80" w14:textId="77777777" w:rsidR="007E6E43" w:rsidRDefault="007E6E43" w:rsidP="007E6E43"/>
    <w:p w14:paraId="376B7EA3" w14:textId="77777777" w:rsidR="007E6E43" w:rsidRDefault="007E6E43" w:rsidP="009239ED">
      <w:pPr>
        <w:pStyle w:val="Heading3"/>
      </w:pPr>
      <w:r w:rsidRPr="004A765B">
        <w:t xml:space="preserve">Code Y1: Unable to attend due to transport normally provided not being available </w:t>
      </w:r>
    </w:p>
    <w:p w14:paraId="31E605B6" w14:textId="77777777" w:rsidR="007E6E43" w:rsidRDefault="007E6E43" w:rsidP="007E6E43"/>
    <w:p w14:paraId="6075F06E" w14:textId="77777777" w:rsidR="007E6E43" w:rsidRDefault="007E6E43" w:rsidP="007E6E43">
      <w:r w:rsidRPr="004A765B">
        <w:t xml:space="preserve">The pupil is unable to attend because the school is not within walking distance of their home and the transport to and from the school that is normally provided for the pupil by the school or local authority is not available. </w:t>
      </w:r>
    </w:p>
    <w:p w14:paraId="27959995" w14:textId="77777777" w:rsidR="007E6E43" w:rsidRDefault="007E6E43" w:rsidP="007E6E43"/>
    <w:p w14:paraId="3131B901" w14:textId="77777777" w:rsidR="007E6E43" w:rsidRDefault="007E6E43" w:rsidP="007E6E43">
      <w:r w:rsidRPr="004A765B">
        <w:t xml:space="preserve">Walking distance in relation to a child under the age of 8, means 2 miles, and for a child of 8 or above, means 3 miles. In each case measured by the nearest available route. </w:t>
      </w:r>
    </w:p>
    <w:p w14:paraId="5B9326F7" w14:textId="77777777" w:rsidR="007E6E43" w:rsidRDefault="007E6E43" w:rsidP="007E6E43"/>
    <w:p w14:paraId="374AB623" w14:textId="77777777" w:rsidR="007E6E43" w:rsidRDefault="007E6E43" w:rsidP="007E6E43">
      <w:r w:rsidRPr="004A765B">
        <w:t xml:space="preserve">This code is classified for statistical purposes as not a possible attendance. </w:t>
      </w:r>
    </w:p>
    <w:p w14:paraId="483A1F7A" w14:textId="77777777" w:rsidR="007E6E43" w:rsidRDefault="007E6E43" w:rsidP="007E6E43"/>
    <w:p w14:paraId="78D65F16" w14:textId="77777777" w:rsidR="007E6E43" w:rsidRPr="00B2340F" w:rsidRDefault="007E6E43" w:rsidP="009239ED">
      <w:pPr>
        <w:pStyle w:val="Heading3"/>
      </w:pPr>
      <w:r w:rsidRPr="00B2340F">
        <w:t>Code</w:t>
      </w:r>
      <w:r w:rsidRPr="004A765B">
        <w:t xml:space="preserve"> </w:t>
      </w:r>
      <w:r w:rsidRPr="00B2340F">
        <w:t xml:space="preserve">Y2: Unable to attend due to widespread disruption to travel </w:t>
      </w:r>
    </w:p>
    <w:p w14:paraId="530AD20A" w14:textId="77777777" w:rsidR="007E6E43" w:rsidRDefault="007E6E43" w:rsidP="007E6E43"/>
    <w:p w14:paraId="6128BDFF" w14:textId="77777777" w:rsidR="007E6E43" w:rsidRDefault="007E6E43" w:rsidP="007E6E43">
      <w:r w:rsidRPr="004A765B">
        <w:t xml:space="preserve">The pupil is unable to attend the school because of widespread disruption to travel caused by a local, national, or international emergency. </w:t>
      </w:r>
    </w:p>
    <w:p w14:paraId="730DBCD8" w14:textId="77777777" w:rsidR="007E6E43" w:rsidRDefault="007E6E43" w:rsidP="007E6E43"/>
    <w:p w14:paraId="7112A92B" w14:textId="77777777" w:rsidR="007E6E43" w:rsidRDefault="007E6E43" w:rsidP="007E6E43">
      <w:r w:rsidRPr="004A765B">
        <w:t xml:space="preserve">This code is classified for statistical purposes as not a possible attendance. </w:t>
      </w:r>
    </w:p>
    <w:p w14:paraId="73F0DCD1" w14:textId="77777777" w:rsidR="007E6E43" w:rsidRDefault="007E6E43" w:rsidP="007E6E43"/>
    <w:p w14:paraId="7A54240D" w14:textId="77777777" w:rsidR="007E6E43" w:rsidRDefault="007E6E43" w:rsidP="009239ED">
      <w:pPr>
        <w:pStyle w:val="Heading3"/>
      </w:pPr>
      <w:r w:rsidRPr="00B2340F">
        <w:t>Code Y3: Unable to attend due to part of the school premises being closed</w:t>
      </w:r>
      <w:r w:rsidRPr="004A765B">
        <w:t xml:space="preserve"> </w:t>
      </w:r>
    </w:p>
    <w:p w14:paraId="08F7F6BF" w14:textId="77777777" w:rsidR="007E6E43" w:rsidRDefault="007E6E43" w:rsidP="007E6E43"/>
    <w:p w14:paraId="2BC19FC8" w14:textId="77777777" w:rsidR="007E6E43" w:rsidRDefault="007E6E43" w:rsidP="007E6E43">
      <w:r w:rsidRPr="004A765B">
        <w:t xml:space="preserve">Part of the school premises is unavoidably out of use and the pupil is one of those that the school considers cannot practicably be accommodated in those part of the premises that remain in use. This code is classified for statistical purposes as not a possible attendance. </w:t>
      </w:r>
    </w:p>
    <w:p w14:paraId="3E1B7D72" w14:textId="77777777" w:rsidR="007E6E43" w:rsidRDefault="007E6E43" w:rsidP="007E6E43"/>
    <w:p w14:paraId="3FA84453" w14:textId="77777777" w:rsidR="007E6E43" w:rsidRPr="00875AA3" w:rsidRDefault="007E6E43" w:rsidP="009239ED">
      <w:pPr>
        <w:pStyle w:val="Heading3"/>
      </w:pPr>
      <w:r w:rsidRPr="00875AA3">
        <w:t xml:space="preserve">Code Y4: Unable to attend due to the whole school site being unexpectedly closed </w:t>
      </w:r>
    </w:p>
    <w:p w14:paraId="3551E9B0" w14:textId="77777777" w:rsidR="007E6E43" w:rsidRDefault="007E6E43" w:rsidP="007E6E43"/>
    <w:p w14:paraId="227ECDFF" w14:textId="77777777" w:rsidR="007E6E43" w:rsidRDefault="007E6E43" w:rsidP="007E6E43">
      <w:r w:rsidRPr="004A765B">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This code may not be used for any planned closure such as weekends or holidays. This code is classified for statistical purposes as not a possible attendance. </w:t>
      </w:r>
    </w:p>
    <w:p w14:paraId="75B166EE" w14:textId="77777777" w:rsidR="007E6E43" w:rsidRDefault="007E6E43" w:rsidP="009239ED">
      <w:pPr>
        <w:pStyle w:val="Heading3"/>
      </w:pPr>
    </w:p>
    <w:p w14:paraId="31C6BA9D" w14:textId="77777777" w:rsidR="007E6E43" w:rsidRPr="00875AA3" w:rsidRDefault="007E6E43" w:rsidP="009239ED">
      <w:pPr>
        <w:pStyle w:val="Heading3"/>
      </w:pPr>
      <w:r w:rsidRPr="00875AA3">
        <w:t xml:space="preserve">Code Y5: Unable to attend as pupil is in criminal justice detention </w:t>
      </w:r>
    </w:p>
    <w:p w14:paraId="2FF1E025" w14:textId="77777777" w:rsidR="007E6E43" w:rsidRDefault="007E6E43" w:rsidP="007E6E43"/>
    <w:p w14:paraId="6D30AD60" w14:textId="77777777" w:rsidR="007E6E43" w:rsidRDefault="007E6E43" w:rsidP="007E6E43">
      <w:r w:rsidRPr="004A765B">
        <w:t xml:space="preserve">Relevant regulation 10(14) 381. The pupil is unable to attend the school because they are: </w:t>
      </w:r>
    </w:p>
    <w:p w14:paraId="7F783614" w14:textId="77777777" w:rsidR="007E6E43" w:rsidRDefault="007E6E43" w:rsidP="00882459">
      <w:pPr>
        <w:pStyle w:val="ListParagraph"/>
        <w:numPr>
          <w:ilvl w:val="0"/>
          <w:numId w:val="11"/>
        </w:numPr>
      </w:pPr>
      <w:r w:rsidRPr="004A765B">
        <w:t xml:space="preserve">in police detention, </w:t>
      </w:r>
    </w:p>
    <w:p w14:paraId="41BFA75C" w14:textId="7AB33ADE" w:rsidR="007E6E43" w:rsidRDefault="007E6E43" w:rsidP="00882459">
      <w:pPr>
        <w:pStyle w:val="ListParagraph"/>
        <w:numPr>
          <w:ilvl w:val="0"/>
          <w:numId w:val="11"/>
        </w:numPr>
      </w:pPr>
      <w:r w:rsidRPr="004A765B">
        <w:t xml:space="preserve">remanded to youth detention, awaiting </w:t>
      </w:r>
      <w:r w:rsidR="00B320F2" w:rsidRPr="004A765B">
        <w:t>trial,</w:t>
      </w:r>
      <w:r w:rsidRPr="004A765B">
        <w:t xml:space="preserve"> or sentencing, or </w:t>
      </w:r>
    </w:p>
    <w:p w14:paraId="70844544" w14:textId="247FEF17" w:rsidR="007E6E43" w:rsidRDefault="007E6E43" w:rsidP="00882459">
      <w:pPr>
        <w:pStyle w:val="ListParagraph"/>
        <w:numPr>
          <w:ilvl w:val="0"/>
          <w:numId w:val="11"/>
        </w:numPr>
      </w:pPr>
      <w:r w:rsidRPr="004A765B">
        <w:t>detained under a sentence of detention</w:t>
      </w:r>
    </w:p>
    <w:p w14:paraId="1D624189" w14:textId="77777777" w:rsidR="007E6E43" w:rsidRDefault="007E6E43" w:rsidP="007E6E43"/>
    <w:p w14:paraId="5D78D3C0" w14:textId="77777777" w:rsidR="007E6E43" w:rsidRDefault="007E6E43" w:rsidP="007E6E43">
      <w:r w:rsidRPr="004A765B">
        <w:t xml:space="preserve">If a pupil is remanded to local authority accommodation, they should attend school as normal where possible and where it is not possible any absence should be recorded using the appropriate code. </w:t>
      </w:r>
    </w:p>
    <w:p w14:paraId="7F604251" w14:textId="77777777" w:rsidR="007E6E43" w:rsidRDefault="007E6E43" w:rsidP="007E6E43"/>
    <w:p w14:paraId="2ADD07E7" w14:textId="03506558" w:rsidR="007E6E43" w:rsidRDefault="007E6E43" w:rsidP="007E6E43">
      <w:r w:rsidRPr="004A765B">
        <w:t>A pupil’s absence should be recorded under code Y7 (</w:t>
      </w:r>
      <w:r w:rsidR="00820556">
        <w:t>u</w:t>
      </w:r>
      <w:r w:rsidRPr="004A765B">
        <w:t xml:space="preserve">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7C84E0BC" w14:textId="77777777" w:rsidR="007E6E43" w:rsidRDefault="007E6E43" w:rsidP="007E6E43"/>
    <w:p w14:paraId="10AE98DE" w14:textId="7041EC00" w:rsidR="007E6E43" w:rsidRDefault="007E6E43" w:rsidP="007E6E43">
      <w:r w:rsidRPr="004A765B">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w:t>
      </w:r>
      <w:r w:rsidR="00BC0084" w:rsidRPr="004A765B">
        <w:t>resettlement;</w:t>
      </w:r>
      <w:r w:rsidRPr="004A765B">
        <w:t xml:space="preserve"> </w:t>
      </w:r>
      <w:r w:rsidR="00BC0084" w:rsidRPr="004A765B">
        <w:t>therefore,</w:t>
      </w:r>
      <w:r w:rsidRPr="004A765B">
        <w:t xml:space="preserve"> it is important that schools maintain contact with the Youth Offending Team throughout the sentence to support the child's resettlement where appropriate. </w:t>
      </w:r>
    </w:p>
    <w:p w14:paraId="152B26D6" w14:textId="77777777" w:rsidR="007E6E43" w:rsidRDefault="007E6E43" w:rsidP="007E6E43"/>
    <w:p w14:paraId="337D9D56" w14:textId="77777777" w:rsidR="007E6E43" w:rsidRDefault="007E6E43" w:rsidP="007E6E43">
      <w:r w:rsidRPr="004A765B">
        <w:t xml:space="preserve">This code is classified for statistical purposes as not a possible attendance. Code </w:t>
      </w:r>
    </w:p>
    <w:p w14:paraId="7509AB8E" w14:textId="77777777" w:rsidR="007E6E43" w:rsidRDefault="007E6E43" w:rsidP="007E6E43"/>
    <w:p w14:paraId="0F075316" w14:textId="77777777" w:rsidR="007E6E43" w:rsidRPr="00FF7641" w:rsidRDefault="007E6E43" w:rsidP="009239ED">
      <w:pPr>
        <w:pStyle w:val="Heading3"/>
      </w:pPr>
      <w:r w:rsidRPr="00FF7641">
        <w:t xml:space="preserve">Y6: Unable to attend in accordance with public health guidance or law </w:t>
      </w:r>
    </w:p>
    <w:p w14:paraId="270B2712" w14:textId="77777777" w:rsidR="007E6E43" w:rsidRDefault="007E6E43" w:rsidP="007E6E43"/>
    <w:p w14:paraId="71E69A3A" w14:textId="77777777" w:rsidR="007E6E43" w:rsidRDefault="007E6E43" w:rsidP="007E6E43">
      <w:r w:rsidRPr="004A765B">
        <w:t xml:space="preserve">The pupil’s travel to or attendance at the school would be: </w:t>
      </w:r>
    </w:p>
    <w:p w14:paraId="36B7A838" w14:textId="77777777" w:rsidR="007E6E43" w:rsidRDefault="007E6E43" w:rsidP="007E6E43"/>
    <w:p w14:paraId="3EBD3DA4" w14:textId="0467D370" w:rsidR="007E6E43" w:rsidRDefault="007E6E43" w:rsidP="00882459">
      <w:pPr>
        <w:pStyle w:val="ListParagraph"/>
        <w:numPr>
          <w:ilvl w:val="0"/>
          <w:numId w:val="12"/>
        </w:numPr>
      </w:pPr>
      <w:r w:rsidRPr="004A765B">
        <w:t xml:space="preserve">contrary to any guidance relating to the incidence or transmission of infection or disease published by the Secretary of State for Health and Social Care (or the equivalent in Scotland, </w:t>
      </w:r>
      <w:r w:rsidR="00B320F2" w:rsidRPr="004A765B">
        <w:t>Wales,</w:t>
      </w:r>
      <w:r w:rsidRPr="004A765B">
        <w:t xml:space="preserve"> and Northern Ireland), or </w:t>
      </w:r>
    </w:p>
    <w:p w14:paraId="7CF2997C" w14:textId="43EF03B9" w:rsidR="007E6E43" w:rsidRDefault="007E6E43" w:rsidP="00882459">
      <w:pPr>
        <w:pStyle w:val="ListParagraph"/>
        <w:numPr>
          <w:ilvl w:val="0"/>
          <w:numId w:val="12"/>
        </w:numPr>
      </w:pPr>
      <w:r w:rsidRPr="004A765B">
        <w:t>prohibited by any legislation relating to the incidence or transmission of infection or disease</w:t>
      </w:r>
    </w:p>
    <w:p w14:paraId="01F7333F" w14:textId="77777777" w:rsidR="007E6E43" w:rsidRDefault="007E6E43" w:rsidP="007E6E43"/>
    <w:p w14:paraId="03759B7B" w14:textId="77777777" w:rsidR="007E6E43" w:rsidRDefault="007E6E43" w:rsidP="009239ED">
      <w:pPr>
        <w:pStyle w:val="Heading3"/>
      </w:pPr>
      <w:r w:rsidRPr="00FF7641">
        <w:t xml:space="preserve">Code Y7: Unable to </w:t>
      </w:r>
      <w:r w:rsidRPr="00873713">
        <w:t>attend</w:t>
      </w:r>
      <w:r w:rsidRPr="00FF7641">
        <w:t xml:space="preserve"> because of any other unavoidable cause</w:t>
      </w:r>
      <w:r w:rsidRPr="004A765B">
        <w:t xml:space="preserve"> </w:t>
      </w:r>
    </w:p>
    <w:p w14:paraId="51DA7BE0" w14:textId="77777777" w:rsidR="007E6E43" w:rsidRDefault="007E6E43" w:rsidP="007E6E43"/>
    <w:p w14:paraId="45CF2811" w14:textId="77777777" w:rsidR="007E6E43" w:rsidRDefault="007E6E43" w:rsidP="007E6E43">
      <w:r w:rsidRPr="004A765B">
        <w:t xml:space="preserve">An unavoidable cause, that is not covered by one of the other ‘unable to attend’ codes detailed above, is preventing the pupil from attending the school. </w:t>
      </w:r>
    </w:p>
    <w:p w14:paraId="3740EDB7" w14:textId="77777777" w:rsidR="007E6E43" w:rsidRDefault="007E6E43" w:rsidP="007E6E43"/>
    <w:p w14:paraId="50EC61A4" w14:textId="77777777" w:rsidR="007E6E43" w:rsidRDefault="007E6E43" w:rsidP="007E6E43">
      <w:r w:rsidRPr="004A765B">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176ABA74" w14:textId="77777777" w:rsidR="007E6E43" w:rsidRDefault="007E6E43" w:rsidP="007E6E43"/>
    <w:p w14:paraId="747FC0DD" w14:textId="77777777" w:rsidR="007E6E43" w:rsidRDefault="007E6E43" w:rsidP="007E6E43">
      <w:r w:rsidRPr="004A765B">
        <w:t xml:space="preserve">Schools must also record the nature of the unavoidable cause (regulation 10(6)). </w:t>
      </w:r>
    </w:p>
    <w:p w14:paraId="6416DE7C" w14:textId="77777777" w:rsidR="007E6E43" w:rsidRDefault="007E6E43" w:rsidP="007E6E43"/>
    <w:p w14:paraId="5C623328" w14:textId="240E67E7" w:rsidR="007E6E43" w:rsidRDefault="007E6E43" w:rsidP="007E6E43">
      <w:r w:rsidRPr="004A765B">
        <w:t xml:space="preserve">This code is classified for statistical purposes as not a possible </w:t>
      </w:r>
      <w:r w:rsidR="00BF671A" w:rsidRPr="004A765B">
        <w:t>attendance.</w:t>
      </w:r>
    </w:p>
    <w:p w14:paraId="2962AA5B" w14:textId="77777777" w:rsidR="007E6E43" w:rsidRDefault="007E6E43" w:rsidP="00DD0766">
      <w:pPr>
        <w:pStyle w:val="Heading1"/>
      </w:pPr>
    </w:p>
    <w:p w14:paraId="5F05F174" w14:textId="5A3DF1EF" w:rsidR="00DD0766" w:rsidRDefault="00DD0766" w:rsidP="008605A9">
      <w:pPr>
        <w:pStyle w:val="Style1"/>
      </w:pPr>
      <w:r>
        <w:t>Fair Access Protocol</w:t>
      </w:r>
      <w:r w:rsidR="00BE122A">
        <w:t xml:space="preserve">, </w:t>
      </w:r>
      <w:r>
        <w:t>Managed Moves</w:t>
      </w:r>
      <w:r w:rsidR="00BE122A">
        <w:t xml:space="preserve"> and </w:t>
      </w:r>
      <w:r w:rsidR="00BC0084">
        <w:t>Off-Site</w:t>
      </w:r>
      <w:r w:rsidR="00BE122A">
        <w:t xml:space="preserve"> Direction</w:t>
      </w:r>
    </w:p>
    <w:p w14:paraId="020CDBB7" w14:textId="77777777" w:rsidR="00DD0766" w:rsidRDefault="00DD0766" w:rsidP="00DD0766">
      <w:pPr>
        <w:tabs>
          <w:tab w:val="num" w:pos="1313"/>
        </w:tabs>
        <w:autoSpaceDE w:val="0"/>
        <w:autoSpaceDN w:val="0"/>
        <w:adjustRightInd w:val="0"/>
        <w:spacing w:after="34"/>
        <w:ind w:right="-7"/>
        <w:rPr>
          <w:rFonts w:cs="Arial"/>
        </w:rPr>
      </w:pPr>
    </w:p>
    <w:p w14:paraId="4255B686" w14:textId="77777777" w:rsidR="00DD0766" w:rsidRDefault="00DD0766" w:rsidP="00DD0766">
      <w:pPr>
        <w:tabs>
          <w:tab w:val="num" w:pos="1313"/>
        </w:tabs>
        <w:autoSpaceDE w:val="0"/>
        <w:autoSpaceDN w:val="0"/>
        <w:adjustRightInd w:val="0"/>
        <w:spacing w:after="34"/>
        <w:ind w:right="-7"/>
        <w:rPr>
          <w:rFonts w:cs="Arial"/>
        </w:rPr>
      </w:pPr>
      <w:r w:rsidRPr="303A74D3">
        <w:rPr>
          <w:rFonts w:cs="Arial"/>
        </w:rPr>
        <w:t xml:space="preserve">The School Admissions Code 2021 states all Local </w:t>
      </w:r>
      <w:r w:rsidRPr="005031A4">
        <w:rPr>
          <w:rFonts w:cs="Arial"/>
        </w:rPr>
        <w:t>Authorities (LAs) must operate a Fair Access Protocol (FAP) and all admission authorities must participate</w:t>
      </w:r>
      <w:r w:rsidRPr="303A74D3">
        <w:rPr>
          <w:rFonts w:cs="Arial"/>
        </w:rPr>
        <w:t xml:space="preserve"> to ensure that unplaced children, especially the most vulnerable, are offered places promptly and at a suitable school.</w:t>
      </w:r>
    </w:p>
    <w:p w14:paraId="6D48119D" w14:textId="77777777" w:rsidR="00DD0766" w:rsidRDefault="00DD0766" w:rsidP="00DD0766">
      <w:pPr>
        <w:tabs>
          <w:tab w:val="num" w:pos="1313"/>
        </w:tabs>
        <w:autoSpaceDE w:val="0"/>
        <w:autoSpaceDN w:val="0"/>
        <w:adjustRightInd w:val="0"/>
        <w:spacing w:after="34"/>
        <w:ind w:right="-7"/>
        <w:rPr>
          <w:rFonts w:cs="Arial"/>
        </w:rPr>
      </w:pPr>
    </w:p>
    <w:p w14:paraId="00D8AA34" w14:textId="77777777" w:rsidR="00DD0766" w:rsidRDefault="00DD0766" w:rsidP="00DD0766">
      <w:pPr>
        <w:tabs>
          <w:tab w:val="num" w:pos="1313"/>
        </w:tabs>
        <w:autoSpaceDE w:val="0"/>
        <w:autoSpaceDN w:val="0"/>
        <w:adjustRightInd w:val="0"/>
        <w:spacing w:after="34"/>
        <w:ind w:right="-7"/>
        <w:rPr>
          <w:rFonts w:cs="Arial"/>
        </w:rPr>
      </w:pPr>
      <w:r>
        <w:rPr>
          <w:rFonts w:cs="Arial"/>
        </w:rPr>
        <w:t>Cumberland Council’s “Fair Access Protocol for the Placement of Vulnerable and Hard-to-Place Pupils” outlines the approach taken.</w:t>
      </w:r>
    </w:p>
    <w:p w14:paraId="13062B3D" w14:textId="77777777" w:rsidR="00DD0766" w:rsidRDefault="00DD0766" w:rsidP="00DD0766">
      <w:pPr>
        <w:tabs>
          <w:tab w:val="num" w:pos="1313"/>
        </w:tabs>
        <w:autoSpaceDE w:val="0"/>
        <w:autoSpaceDN w:val="0"/>
        <w:adjustRightInd w:val="0"/>
        <w:spacing w:after="34"/>
        <w:ind w:right="-7"/>
        <w:rPr>
          <w:rFonts w:cs="Arial"/>
        </w:rPr>
      </w:pPr>
    </w:p>
    <w:p w14:paraId="6EB58C4A" w14:textId="5F6973B1" w:rsidR="00DD0766" w:rsidRDefault="00C8076A" w:rsidP="00DD0766">
      <w:pPr>
        <w:tabs>
          <w:tab w:val="num" w:pos="1313"/>
        </w:tabs>
        <w:autoSpaceDE w:val="0"/>
        <w:autoSpaceDN w:val="0"/>
        <w:adjustRightInd w:val="0"/>
        <w:spacing w:after="34"/>
        <w:ind w:right="-7"/>
        <w:rPr>
          <w:rFonts w:cs="Arial"/>
          <w:color w:val="FF0000"/>
        </w:rPr>
      </w:pPr>
      <w:hyperlink r:id="rId35" w:history="1">
        <w:r w:rsidR="00D44E72" w:rsidRPr="00D44E72">
          <w:rPr>
            <w:rStyle w:val="Hyperlink"/>
            <w:rFonts w:cs="Arial"/>
          </w:rPr>
          <w:t>Families Information | Professionals Hub (cumberland.gov.uk)</w:t>
        </w:r>
      </w:hyperlink>
    </w:p>
    <w:p w14:paraId="6274A4DC" w14:textId="77777777" w:rsidR="00A04237" w:rsidRDefault="00A04237" w:rsidP="00DD0766">
      <w:pPr>
        <w:tabs>
          <w:tab w:val="num" w:pos="1313"/>
        </w:tabs>
        <w:autoSpaceDE w:val="0"/>
        <w:autoSpaceDN w:val="0"/>
        <w:adjustRightInd w:val="0"/>
        <w:spacing w:after="34"/>
        <w:ind w:right="-7"/>
        <w:rPr>
          <w:rFonts w:cs="Arial"/>
          <w:color w:val="FF0000"/>
        </w:rPr>
      </w:pPr>
    </w:p>
    <w:p w14:paraId="3BB62B23" w14:textId="77777777" w:rsidR="00A04237" w:rsidRDefault="00A04237" w:rsidP="008605A9">
      <w:pPr>
        <w:pStyle w:val="Style1"/>
      </w:pPr>
      <w:r>
        <w:t>Elective Home Education (EHE)</w:t>
      </w:r>
    </w:p>
    <w:p w14:paraId="56A1B5AE" w14:textId="77777777" w:rsidR="00A04237" w:rsidRDefault="00A04237" w:rsidP="00A04237">
      <w:pPr>
        <w:pStyle w:val="Heading1"/>
      </w:pPr>
    </w:p>
    <w:p w14:paraId="14C3B77E" w14:textId="77777777" w:rsidR="00A04237" w:rsidRDefault="00A04237" w:rsidP="00A04237">
      <w:r w:rsidRPr="00B22759">
        <w:t xml:space="preserve">Elective Home Education (EHE) is the term used when parents choose to provide education for their children at home instead of sending them to school full-time. You may also hear the term ‘home-schooling’ used. </w:t>
      </w:r>
    </w:p>
    <w:p w14:paraId="33632A1A" w14:textId="77777777" w:rsidR="00A04237" w:rsidRDefault="00A04237" w:rsidP="00A04237"/>
    <w:p w14:paraId="7E52EC4D" w14:textId="42762F7B" w:rsidR="00A04237" w:rsidRDefault="00A04237" w:rsidP="00A04237">
      <w:r w:rsidRPr="00690B7D">
        <w:t xml:space="preserve">Parents have a legal right to have their child(ren) educated in accordance with their own beliefs and values, but the education provided must be efficient and full-time and must be suitable to the young person’s age, ability, </w:t>
      </w:r>
      <w:r w:rsidR="00B320F2" w:rsidRPr="00690B7D">
        <w:t>aptitude,</w:t>
      </w:r>
      <w:r w:rsidRPr="00690B7D">
        <w:t xml:space="preserve"> and any special educational needs.</w:t>
      </w:r>
    </w:p>
    <w:p w14:paraId="4E404367" w14:textId="77777777" w:rsidR="00A04237" w:rsidRDefault="00A04237" w:rsidP="00A04237"/>
    <w:p w14:paraId="1266A2F5" w14:textId="77777777" w:rsidR="00A04237" w:rsidRPr="00690B7D" w:rsidRDefault="00A04237" w:rsidP="00A04237">
      <w:r>
        <w:t xml:space="preserve">Cumberland Council’s approach to supporting Electively Home Educated children is outline on the </w:t>
      </w:r>
      <w:hyperlink r:id="rId36" w:history="1">
        <w:r w:rsidRPr="00B10EB7">
          <w:rPr>
            <w:rStyle w:val="Hyperlink"/>
          </w:rPr>
          <w:t>Home Education web-page.</w:t>
        </w:r>
      </w:hyperlink>
    </w:p>
    <w:p w14:paraId="0EC87827" w14:textId="77777777" w:rsidR="00A04237" w:rsidRDefault="00A04237" w:rsidP="00DD0766">
      <w:pPr>
        <w:tabs>
          <w:tab w:val="num" w:pos="1313"/>
        </w:tabs>
        <w:autoSpaceDE w:val="0"/>
        <w:autoSpaceDN w:val="0"/>
        <w:adjustRightInd w:val="0"/>
        <w:spacing w:after="34"/>
        <w:ind w:right="-7"/>
        <w:rPr>
          <w:rFonts w:cs="Arial"/>
          <w:color w:val="FF0000"/>
        </w:rPr>
      </w:pPr>
    </w:p>
    <w:p w14:paraId="78FC3EE6" w14:textId="77777777" w:rsidR="003D110E" w:rsidRDefault="003D110E">
      <w:pPr>
        <w:spacing w:line="240" w:lineRule="auto"/>
        <w:ind w:left="425"/>
        <w:rPr>
          <w:rFonts w:eastAsia="Arial Black" w:cs="Arial Black"/>
          <w:b/>
          <w:color w:val="003547" w:themeColor="text2"/>
          <w:lang w:eastAsia="en-US"/>
        </w:rPr>
      </w:pPr>
      <w:r>
        <w:br w:type="page"/>
      </w:r>
    </w:p>
    <w:p w14:paraId="3BD585F3" w14:textId="16208789" w:rsidR="00DF3D5C" w:rsidRDefault="00DF3D5C" w:rsidP="008605A9">
      <w:pPr>
        <w:pStyle w:val="Style1"/>
      </w:pPr>
      <w:r>
        <w:t>Education otherwise than at school (EOTAS)</w:t>
      </w:r>
    </w:p>
    <w:p w14:paraId="0980871C" w14:textId="77777777" w:rsidR="00DF3D5C" w:rsidRDefault="00DF3D5C" w:rsidP="00DF3D5C">
      <w:pPr>
        <w:pStyle w:val="Heading1"/>
      </w:pPr>
    </w:p>
    <w:p w14:paraId="22CBE9C2" w14:textId="77777777" w:rsidR="00DF3D5C" w:rsidRDefault="00DF3D5C" w:rsidP="00DF3D5C">
      <w:r w:rsidRPr="00DB6AE2">
        <w:t>Every child should have the best possible start in life through high-quality education, which allows them to achieve their full potential. There are occasionally circumstances in which children/young people with special educational needs need to be educated outside of traditional educational settings, such as schools or colleges. To ensure that all children/young people are able to receive an efficient and effective education, the Children and Families Act 2014 allows for education outside of educational settings.</w:t>
      </w:r>
    </w:p>
    <w:p w14:paraId="03D36DE1" w14:textId="77777777" w:rsidR="00DF3D5C" w:rsidRDefault="00DF3D5C" w:rsidP="00DF3D5C"/>
    <w:p w14:paraId="612AFF44" w14:textId="77777777" w:rsidR="00DF3D5C" w:rsidRDefault="00C8076A" w:rsidP="00DF3D5C">
      <w:hyperlink r:id="rId37" w:history="1">
        <w:r w:rsidR="00DF3D5C" w:rsidRPr="000501C1">
          <w:rPr>
            <w:rStyle w:val="Hyperlink"/>
          </w:rPr>
          <w:t>Education Otherwise than at School (EOTAS)</w:t>
        </w:r>
      </w:hyperlink>
    </w:p>
    <w:p w14:paraId="1B36CE28" w14:textId="77777777" w:rsidR="00DF3D5C" w:rsidRDefault="00DF3D5C" w:rsidP="00DD0766">
      <w:pPr>
        <w:tabs>
          <w:tab w:val="num" w:pos="1313"/>
        </w:tabs>
        <w:autoSpaceDE w:val="0"/>
        <w:autoSpaceDN w:val="0"/>
        <w:adjustRightInd w:val="0"/>
        <w:spacing w:after="34"/>
        <w:ind w:right="-7"/>
        <w:rPr>
          <w:rFonts w:cs="Arial"/>
          <w:color w:val="FF0000"/>
        </w:rPr>
      </w:pPr>
    </w:p>
    <w:p w14:paraId="0F0BAE01" w14:textId="13DF71DD" w:rsidR="00B9653D" w:rsidRDefault="00B9653D" w:rsidP="008605A9">
      <w:pPr>
        <w:pStyle w:val="Style1"/>
      </w:pPr>
      <w:r>
        <w:t>Children Missing Education (CME)</w:t>
      </w:r>
    </w:p>
    <w:p w14:paraId="4E1F21E5" w14:textId="77777777" w:rsidR="00B9653D" w:rsidRDefault="00B9653D" w:rsidP="00B9653D">
      <w:pPr>
        <w:pStyle w:val="Heading1"/>
      </w:pPr>
    </w:p>
    <w:p w14:paraId="1B643D9D" w14:textId="406446C9" w:rsidR="00B9653D" w:rsidRDefault="00B9653D" w:rsidP="00B9653D">
      <w:r w:rsidRPr="00DF43D5">
        <w:t xml:space="preserve">Children missing education are children of compulsory school age who are not registered pupils at a school and are not receiving suitable education otherwise than at a school. Children missing education are at significant risk of underachieving, being victims of harm, </w:t>
      </w:r>
      <w:r w:rsidR="00B320F2" w:rsidRPr="00DF43D5">
        <w:t>exploitation,</w:t>
      </w:r>
      <w:r w:rsidRPr="00DF43D5">
        <w:t xml:space="preserve"> or radicalisation, and becoming NEET (not in education, </w:t>
      </w:r>
      <w:r w:rsidR="00B320F2" w:rsidRPr="00DF43D5">
        <w:t>employment,</w:t>
      </w:r>
      <w:r w:rsidRPr="00DF43D5">
        <w:t xml:space="preserve"> or training) later in life.</w:t>
      </w:r>
    </w:p>
    <w:p w14:paraId="6F9C6754" w14:textId="77777777" w:rsidR="00B9653D" w:rsidRDefault="00B9653D" w:rsidP="00B9653D"/>
    <w:p w14:paraId="5E3503AA" w14:textId="77777777" w:rsidR="00B9653D" w:rsidRDefault="00B9653D" w:rsidP="00B9653D">
      <w:r w:rsidRPr="000E52A5">
        <w:t>Local authorities have a duty under section 436A of the Education Act 1996 to make arrangements to establish the identities of children in their area who are not registered pupils at a school and are not receiving suitable education otherwise. This duty only relates to children of compulsory school age</w:t>
      </w:r>
      <w:r>
        <w:t>.</w:t>
      </w:r>
    </w:p>
    <w:p w14:paraId="32DA7E3B" w14:textId="77777777" w:rsidR="00B9653D" w:rsidRDefault="00B9653D" w:rsidP="00B9653D"/>
    <w:p w14:paraId="03295F60" w14:textId="77777777" w:rsidR="00B9653D" w:rsidRDefault="00C8076A" w:rsidP="00B9653D">
      <w:hyperlink r:id="rId38" w:history="1">
        <w:r w:rsidR="00B9653D">
          <w:rPr>
            <w:rStyle w:val="Hyperlink"/>
          </w:rPr>
          <w:t>Children Missing Education Statutory Guidance</w:t>
        </w:r>
      </w:hyperlink>
    </w:p>
    <w:p w14:paraId="5668D6F7" w14:textId="77777777" w:rsidR="00B9653D" w:rsidRDefault="00B9653D" w:rsidP="00DD0766">
      <w:pPr>
        <w:tabs>
          <w:tab w:val="num" w:pos="1313"/>
        </w:tabs>
        <w:autoSpaceDE w:val="0"/>
        <w:autoSpaceDN w:val="0"/>
        <w:adjustRightInd w:val="0"/>
        <w:spacing w:after="34"/>
        <w:ind w:right="-7"/>
        <w:rPr>
          <w:rFonts w:cs="Arial"/>
          <w:color w:val="FF0000"/>
        </w:rPr>
      </w:pPr>
    </w:p>
    <w:p w14:paraId="33C5AADA" w14:textId="77777777" w:rsidR="007E6E43" w:rsidRDefault="007E6E43" w:rsidP="008605A9">
      <w:pPr>
        <w:pStyle w:val="Style1"/>
      </w:pPr>
      <w:r>
        <w:t>Section 19</w:t>
      </w:r>
    </w:p>
    <w:p w14:paraId="4138361A" w14:textId="77777777" w:rsidR="007E6E43" w:rsidRDefault="007E6E43" w:rsidP="007E6E43"/>
    <w:p w14:paraId="2480532C" w14:textId="77777777" w:rsidR="007E6E43" w:rsidRDefault="007E6E43" w:rsidP="007E6E43">
      <w:r>
        <w:t>Section 19 of the Education Act 1996 r</w:t>
      </w:r>
      <w:r w:rsidRPr="00A70A2A">
        <w:t>equires local authorities to make arrangements to provide "suitable education at school, or otherwise than at school, for those children of compulsory school age who, by reason of illness, exclusion from school or otherwise, may not for any period receive suitable education unless such arrangements are made for them". Suitable education is defined as "efficient education suitable to the age,</w:t>
      </w:r>
      <w:r>
        <w:t xml:space="preserve"> </w:t>
      </w:r>
      <w:r w:rsidRPr="00A70A2A">
        <w:t>ability, aptitude and to any special educational needs", the child (or young person) may have.</w:t>
      </w:r>
    </w:p>
    <w:p w14:paraId="6A037CA6" w14:textId="77777777" w:rsidR="007E6E43" w:rsidRPr="00A70A2A" w:rsidRDefault="007E6E43" w:rsidP="007E6E43"/>
    <w:p w14:paraId="22D1D8F4" w14:textId="552561AA" w:rsidR="007E6E43" w:rsidRDefault="007E6E43" w:rsidP="007E6E43">
      <w:r>
        <w:t xml:space="preserve">In response to this duty, Cumberland Council have developed a </w:t>
      </w:r>
      <w:r w:rsidR="003D110E">
        <w:t>Access to Education</w:t>
      </w:r>
      <w:r>
        <w:t xml:space="preserve"> Policy that outlines the available support and </w:t>
      </w:r>
      <w:r w:rsidR="003D110E">
        <w:t>Access to Education</w:t>
      </w:r>
      <w:r>
        <w:t xml:space="preserve"> Decision Making process.</w:t>
      </w:r>
    </w:p>
    <w:p w14:paraId="677CCAA6" w14:textId="77777777" w:rsidR="007E6E43" w:rsidRDefault="007E6E43" w:rsidP="007E6E43"/>
    <w:p w14:paraId="135026A1" w14:textId="77777777" w:rsidR="00F857B4" w:rsidRDefault="00C8076A" w:rsidP="00F857B4">
      <w:pPr>
        <w:tabs>
          <w:tab w:val="num" w:pos="1313"/>
        </w:tabs>
        <w:autoSpaceDE w:val="0"/>
        <w:autoSpaceDN w:val="0"/>
        <w:adjustRightInd w:val="0"/>
        <w:spacing w:after="34"/>
        <w:ind w:right="-7"/>
        <w:rPr>
          <w:rFonts w:cs="Arial"/>
          <w:color w:val="FF0000"/>
        </w:rPr>
      </w:pPr>
      <w:hyperlink r:id="rId39" w:history="1">
        <w:r w:rsidR="00F857B4" w:rsidRPr="00D44E72">
          <w:rPr>
            <w:rStyle w:val="Hyperlink"/>
            <w:rFonts w:cs="Arial"/>
          </w:rPr>
          <w:t>Families Information | Professionals Hub (cumberland.gov.uk)</w:t>
        </w:r>
      </w:hyperlink>
    </w:p>
    <w:p w14:paraId="4FC781A6" w14:textId="77777777" w:rsidR="007E6E43" w:rsidRDefault="007E6E43" w:rsidP="00DD0766">
      <w:pPr>
        <w:tabs>
          <w:tab w:val="num" w:pos="1313"/>
        </w:tabs>
        <w:autoSpaceDE w:val="0"/>
        <w:autoSpaceDN w:val="0"/>
        <w:adjustRightInd w:val="0"/>
        <w:spacing w:after="34"/>
        <w:ind w:right="-7"/>
        <w:rPr>
          <w:rFonts w:cs="Arial"/>
          <w:color w:val="FF0000"/>
        </w:rPr>
      </w:pPr>
    </w:p>
    <w:p w14:paraId="79FCF6A1" w14:textId="1F5E68F0" w:rsidR="00374E9D" w:rsidRDefault="00374E9D" w:rsidP="00FC4FCD">
      <w:pPr>
        <w:spacing w:line="240" w:lineRule="auto"/>
        <w:rPr>
          <w:rFonts w:cs="Arial"/>
          <w:color w:val="FF0000"/>
        </w:rPr>
      </w:pPr>
    </w:p>
    <w:p w14:paraId="42100831" w14:textId="11103145" w:rsidR="007E6E43" w:rsidRPr="00374E9D" w:rsidRDefault="00374E9D" w:rsidP="00374E9D">
      <w:pPr>
        <w:pStyle w:val="Style1"/>
      </w:pPr>
      <w:r w:rsidRPr="00374E9D">
        <w:t>Letters</w:t>
      </w:r>
    </w:p>
    <w:p w14:paraId="02321BEA" w14:textId="77777777" w:rsidR="00374E9D" w:rsidRDefault="00374E9D" w:rsidP="00DD0766">
      <w:pPr>
        <w:tabs>
          <w:tab w:val="num" w:pos="1313"/>
        </w:tabs>
        <w:autoSpaceDE w:val="0"/>
        <w:autoSpaceDN w:val="0"/>
        <w:adjustRightInd w:val="0"/>
        <w:spacing w:after="34"/>
        <w:ind w:right="-7"/>
        <w:rPr>
          <w:rFonts w:cs="Arial"/>
          <w:color w:val="FF0000"/>
        </w:rPr>
      </w:pPr>
    </w:p>
    <w:p w14:paraId="690F636F" w14:textId="1210395D" w:rsidR="00374E9D" w:rsidRPr="0089558B" w:rsidRDefault="00DA236C" w:rsidP="00374E9D">
      <w:pPr>
        <w:jc w:val="both"/>
        <w:rPr>
          <w:rFonts w:cs="Arial"/>
        </w:rPr>
      </w:pPr>
      <w:r>
        <w:rPr>
          <w:rFonts w:cs="Arial"/>
        </w:rPr>
        <w:t xml:space="preserve">We have drafted letters to assist </w:t>
      </w:r>
      <w:r w:rsidR="00F22009">
        <w:rPr>
          <w:rFonts w:cs="Arial"/>
        </w:rPr>
        <w:t>schools in their communications with parents</w:t>
      </w:r>
      <w:r w:rsidR="0051009C">
        <w:rPr>
          <w:rFonts w:cs="Arial"/>
        </w:rPr>
        <w:t xml:space="preserve">/families. The table below outlines </w:t>
      </w:r>
      <w:r w:rsidR="00406D57">
        <w:rPr>
          <w:rFonts w:cs="Arial"/>
        </w:rPr>
        <w:t>a suggested</w:t>
      </w:r>
      <w:r w:rsidR="0051009C">
        <w:rPr>
          <w:rFonts w:cs="Arial"/>
        </w:rPr>
        <w:t xml:space="preserve"> escalation process to follow. It is expected that schools continue to exercise good practice and offer support to proactively enable children and young people to achieve positive attendance</w:t>
      </w:r>
      <w:r w:rsidR="00F35145">
        <w:rPr>
          <w:rFonts w:cs="Arial"/>
        </w:rPr>
        <w:t xml:space="preserve"> at each stage.</w:t>
      </w:r>
    </w:p>
    <w:p w14:paraId="0E392D76" w14:textId="77777777" w:rsidR="00E252D6" w:rsidRDefault="00E252D6" w:rsidP="00374E9D">
      <w:pPr>
        <w:jc w:val="both"/>
        <w:rPr>
          <w:rFonts w:cs="Arial"/>
        </w:rPr>
      </w:pPr>
    </w:p>
    <w:tbl>
      <w:tblPr>
        <w:tblStyle w:val="TableGrid"/>
        <w:tblW w:w="9782" w:type="dxa"/>
        <w:tblInd w:w="-289" w:type="dxa"/>
        <w:tblLayout w:type="fixed"/>
        <w:tblLook w:val="04A0" w:firstRow="1" w:lastRow="0" w:firstColumn="1" w:lastColumn="0" w:noHBand="0" w:noVBand="1"/>
      </w:tblPr>
      <w:tblGrid>
        <w:gridCol w:w="1844"/>
        <w:gridCol w:w="882"/>
        <w:gridCol w:w="882"/>
        <w:gridCol w:w="882"/>
        <w:gridCol w:w="882"/>
        <w:gridCol w:w="882"/>
        <w:gridCol w:w="882"/>
        <w:gridCol w:w="882"/>
        <w:gridCol w:w="882"/>
        <w:gridCol w:w="882"/>
      </w:tblGrid>
      <w:tr w:rsidR="00782277" w14:paraId="5F767142" w14:textId="63329B7F" w:rsidTr="008D32A1">
        <w:tc>
          <w:tcPr>
            <w:tcW w:w="1844" w:type="dxa"/>
            <w:shd w:val="clear" w:color="auto" w:fill="00A04E" w:themeFill="accent1"/>
          </w:tcPr>
          <w:p w14:paraId="39E652C4" w14:textId="18BE356C" w:rsidR="00E252D6" w:rsidRPr="00053074" w:rsidRDefault="00474822" w:rsidP="00374E9D">
            <w:pPr>
              <w:jc w:val="both"/>
              <w:rPr>
                <w:rFonts w:cs="Arial"/>
                <w:b/>
                <w:color w:val="FFFFFF" w:themeColor="background1"/>
              </w:rPr>
            </w:pPr>
            <w:r w:rsidRPr="00053074">
              <w:rPr>
                <w:rFonts w:cs="Arial"/>
                <w:b/>
                <w:color w:val="FFFFFF" w:themeColor="background1"/>
              </w:rPr>
              <w:t>Absence Type</w:t>
            </w:r>
          </w:p>
        </w:tc>
        <w:tc>
          <w:tcPr>
            <w:tcW w:w="882" w:type="dxa"/>
            <w:shd w:val="clear" w:color="auto" w:fill="00A04E" w:themeFill="accent1"/>
          </w:tcPr>
          <w:p w14:paraId="794BE8D8" w14:textId="644231A5" w:rsidR="00474822" w:rsidRPr="00053074" w:rsidRDefault="00474822" w:rsidP="00374E9D">
            <w:pPr>
              <w:jc w:val="both"/>
              <w:rPr>
                <w:rFonts w:cs="Arial"/>
                <w:b/>
                <w:color w:val="FFFFFF" w:themeColor="background1"/>
              </w:rPr>
            </w:pPr>
            <w:r w:rsidRPr="00C4258E">
              <w:rPr>
                <w:rFonts w:cs="Arial"/>
                <w:b/>
                <w:color w:val="FFFFFF" w:themeColor="background1"/>
              </w:rPr>
              <w:t>Stage 1</w:t>
            </w:r>
          </w:p>
        </w:tc>
        <w:tc>
          <w:tcPr>
            <w:tcW w:w="882" w:type="dxa"/>
            <w:shd w:val="clear" w:color="auto" w:fill="00A04E" w:themeFill="accent1"/>
          </w:tcPr>
          <w:p w14:paraId="7030AAA4" w14:textId="57DCA5A3" w:rsidR="00474822" w:rsidRPr="00053074" w:rsidRDefault="00474822" w:rsidP="00374E9D">
            <w:pPr>
              <w:jc w:val="both"/>
              <w:rPr>
                <w:rFonts w:cs="Arial"/>
                <w:b/>
                <w:color w:val="FFFFFF" w:themeColor="background1"/>
              </w:rPr>
            </w:pPr>
            <w:r w:rsidRPr="00053074">
              <w:rPr>
                <w:rFonts w:cs="Arial"/>
                <w:b/>
                <w:color w:val="FFFFFF" w:themeColor="background1"/>
              </w:rPr>
              <w:t>Stage 2</w:t>
            </w:r>
          </w:p>
        </w:tc>
        <w:tc>
          <w:tcPr>
            <w:tcW w:w="882" w:type="dxa"/>
            <w:shd w:val="clear" w:color="auto" w:fill="00A04E" w:themeFill="accent1"/>
          </w:tcPr>
          <w:p w14:paraId="160F3F4E" w14:textId="00CA1961" w:rsidR="00474822" w:rsidRPr="00053074" w:rsidRDefault="00474822" w:rsidP="00374E9D">
            <w:pPr>
              <w:jc w:val="both"/>
              <w:rPr>
                <w:rFonts w:cs="Arial"/>
                <w:b/>
                <w:color w:val="FFFFFF" w:themeColor="background1"/>
              </w:rPr>
            </w:pPr>
            <w:r w:rsidRPr="00053074">
              <w:rPr>
                <w:rFonts w:cs="Arial"/>
                <w:b/>
                <w:color w:val="FFFFFF" w:themeColor="background1"/>
              </w:rPr>
              <w:t>Stage 3</w:t>
            </w:r>
          </w:p>
        </w:tc>
        <w:tc>
          <w:tcPr>
            <w:tcW w:w="882" w:type="dxa"/>
            <w:shd w:val="clear" w:color="auto" w:fill="00A04E" w:themeFill="accent1"/>
          </w:tcPr>
          <w:p w14:paraId="61FC5233" w14:textId="4DB8903D" w:rsidR="00474822" w:rsidRPr="00053074" w:rsidRDefault="00474822" w:rsidP="00374E9D">
            <w:pPr>
              <w:jc w:val="both"/>
              <w:rPr>
                <w:rFonts w:cs="Arial"/>
                <w:b/>
                <w:color w:val="FFFFFF" w:themeColor="background1"/>
              </w:rPr>
            </w:pPr>
            <w:r w:rsidRPr="00053074">
              <w:rPr>
                <w:rFonts w:cs="Arial"/>
                <w:b/>
                <w:color w:val="FFFFFF" w:themeColor="background1"/>
              </w:rPr>
              <w:t>Stage 4</w:t>
            </w:r>
          </w:p>
        </w:tc>
        <w:tc>
          <w:tcPr>
            <w:tcW w:w="882" w:type="dxa"/>
            <w:shd w:val="clear" w:color="auto" w:fill="00A04E" w:themeFill="accent1"/>
          </w:tcPr>
          <w:p w14:paraId="27EA5794" w14:textId="701C2EF8" w:rsidR="00474822" w:rsidRPr="00053074" w:rsidRDefault="00474822" w:rsidP="00374E9D">
            <w:pPr>
              <w:jc w:val="both"/>
              <w:rPr>
                <w:rFonts w:cs="Arial"/>
                <w:b/>
                <w:color w:val="FFFFFF" w:themeColor="background1"/>
              </w:rPr>
            </w:pPr>
            <w:r w:rsidRPr="00053074">
              <w:rPr>
                <w:rFonts w:cs="Arial"/>
                <w:b/>
                <w:color w:val="FFFFFF" w:themeColor="background1"/>
              </w:rPr>
              <w:t>Stage 5</w:t>
            </w:r>
          </w:p>
        </w:tc>
        <w:tc>
          <w:tcPr>
            <w:tcW w:w="882" w:type="dxa"/>
            <w:shd w:val="clear" w:color="auto" w:fill="00A04E" w:themeFill="accent1"/>
          </w:tcPr>
          <w:p w14:paraId="6C0D90BC" w14:textId="11989855" w:rsidR="00E252D6" w:rsidRPr="00053074" w:rsidRDefault="00474822" w:rsidP="00374E9D">
            <w:pPr>
              <w:jc w:val="both"/>
              <w:rPr>
                <w:rFonts w:cs="Arial"/>
                <w:b/>
                <w:color w:val="FFFFFF" w:themeColor="background1"/>
              </w:rPr>
            </w:pPr>
            <w:r w:rsidRPr="00053074">
              <w:rPr>
                <w:rFonts w:cs="Arial"/>
                <w:b/>
                <w:color w:val="FFFFFF" w:themeColor="background1"/>
              </w:rPr>
              <w:t>Stage 6</w:t>
            </w:r>
          </w:p>
        </w:tc>
        <w:tc>
          <w:tcPr>
            <w:tcW w:w="882" w:type="dxa"/>
            <w:shd w:val="clear" w:color="auto" w:fill="00A04E" w:themeFill="accent1"/>
          </w:tcPr>
          <w:p w14:paraId="1417E638" w14:textId="4894A10E" w:rsidR="00807FE8" w:rsidRDefault="00807FE8" w:rsidP="00374E9D">
            <w:pPr>
              <w:jc w:val="both"/>
              <w:rPr>
                <w:rFonts w:cs="Arial"/>
                <w:b/>
                <w:bCs/>
                <w:color w:val="FFFFFF" w:themeColor="background1"/>
              </w:rPr>
            </w:pPr>
            <w:r>
              <w:rPr>
                <w:rFonts w:cs="Arial"/>
                <w:b/>
                <w:bCs/>
                <w:color w:val="FFFFFF" w:themeColor="background1"/>
              </w:rPr>
              <w:t>Stage 7</w:t>
            </w:r>
          </w:p>
        </w:tc>
        <w:tc>
          <w:tcPr>
            <w:tcW w:w="882" w:type="dxa"/>
            <w:shd w:val="clear" w:color="auto" w:fill="00A04E" w:themeFill="accent1"/>
          </w:tcPr>
          <w:p w14:paraId="5C0F4FAC" w14:textId="4CC5F599" w:rsidR="00807FE8" w:rsidRDefault="00807FE8" w:rsidP="00374E9D">
            <w:pPr>
              <w:jc w:val="both"/>
              <w:rPr>
                <w:rFonts w:cs="Arial"/>
                <w:b/>
                <w:bCs/>
                <w:color w:val="FFFFFF" w:themeColor="background1"/>
              </w:rPr>
            </w:pPr>
            <w:r>
              <w:rPr>
                <w:rFonts w:cs="Arial"/>
                <w:b/>
                <w:bCs/>
                <w:color w:val="FFFFFF" w:themeColor="background1"/>
              </w:rPr>
              <w:t>Stage 8</w:t>
            </w:r>
          </w:p>
        </w:tc>
        <w:tc>
          <w:tcPr>
            <w:tcW w:w="882" w:type="dxa"/>
            <w:shd w:val="clear" w:color="auto" w:fill="00A04E" w:themeFill="accent1"/>
          </w:tcPr>
          <w:p w14:paraId="255C96A3" w14:textId="3A171195" w:rsidR="004A4220" w:rsidRDefault="004A4220" w:rsidP="00374E9D">
            <w:pPr>
              <w:jc w:val="both"/>
              <w:rPr>
                <w:rFonts w:cs="Arial"/>
                <w:b/>
                <w:bCs/>
                <w:color w:val="FFFFFF" w:themeColor="background1"/>
              </w:rPr>
            </w:pPr>
            <w:r>
              <w:rPr>
                <w:rFonts w:cs="Arial"/>
                <w:b/>
                <w:bCs/>
                <w:color w:val="FFFFFF" w:themeColor="background1"/>
              </w:rPr>
              <w:t>Stage 9</w:t>
            </w:r>
          </w:p>
        </w:tc>
      </w:tr>
      <w:tr w:rsidR="00E252D6" w14:paraId="2D35920D" w14:textId="0C5260F3" w:rsidTr="008D32A1">
        <w:tc>
          <w:tcPr>
            <w:tcW w:w="1844" w:type="dxa"/>
          </w:tcPr>
          <w:p w14:paraId="5DE3DFA5" w14:textId="3754DA44" w:rsidR="00E252D6" w:rsidRDefault="00474822" w:rsidP="00374E9D">
            <w:pPr>
              <w:jc w:val="both"/>
              <w:rPr>
                <w:rFonts w:cs="Arial"/>
              </w:rPr>
            </w:pPr>
            <w:r>
              <w:rPr>
                <w:rFonts w:cs="Arial"/>
              </w:rPr>
              <w:t>Unexplained</w:t>
            </w:r>
          </w:p>
        </w:tc>
        <w:tc>
          <w:tcPr>
            <w:tcW w:w="882" w:type="dxa"/>
          </w:tcPr>
          <w:p w14:paraId="7167D38A" w14:textId="63D7D62B" w:rsidR="00474822" w:rsidRDefault="0088430E" w:rsidP="00374E9D">
            <w:pPr>
              <w:jc w:val="both"/>
              <w:rPr>
                <w:rFonts w:cs="Arial"/>
              </w:rPr>
            </w:pPr>
            <w:r>
              <w:rPr>
                <w:rFonts w:cs="Arial"/>
              </w:rPr>
              <w:t>1</w:t>
            </w:r>
          </w:p>
        </w:tc>
        <w:tc>
          <w:tcPr>
            <w:tcW w:w="882" w:type="dxa"/>
          </w:tcPr>
          <w:p w14:paraId="372B5BEE" w14:textId="661973E8" w:rsidR="00474822" w:rsidRDefault="00474822" w:rsidP="00374E9D">
            <w:pPr>
              <w:jc w:val="both"/>
              <w:rPr>
                <w:rFonts w:cs="Arial"/>
              </w:rPr>
            </w:pPr>
          </w:p>
        </w:tc>
        <w:tc>
          <w:tcPr>
            <w:tcW w:w="882" w:type="dxa"/>
          </w:tcPr>
          <w:p w14:paraId="15728A9C" w14:textId="7B76E35E" w:rsidR="00474822" w:rsidRDefault="00474822" w:rsidP="00374E9D">
            <w:pPr>
              <w:jc w:val="both"/>
              <w:rPr>
                <w:rFonts w:cs="Arial"/>
              </w:rPr>
            </w:pPr>
          </w:p>
        </w:tc>
        <w:tc>
          <w:tcPr>
            <w:tcW w:w="882" w:type="dxa"/>
          </w:tcPr>
          <w:p w14:paraId="663C51A5" w14:textId="2475454A" w:rsidR="00474822" w:rsidRDefault="00474822" w:rsidP="00374E9D">
            <w:pPr>
              <w:jc w:val="both"/>
              <w:rPr>
                <w:rFonts w:cs="Arial"/>
              </w:rPr>
            </w:pPr>
          </w:p>
        </w:tc>
        <w:tc>
          <w:tcPr>
            <w:tcW w:w="882" w:type="dxa"/>
          </w:tcPr>
          <w:p w14:paraId="33151204" w14:textId="7A3ACA75" w:rsidR="00474822" w:rsidRDefault="00474822" w:rsidP="00374E9D">
            <w:pPr>
              <w:jc w:val="both"/>
              <w:rPr>
                <w:rFonts w:cs="Arial"/>
              </w:rPr>
            </w:pPr>
          </w:p>
        </w:tc>
        <w:tc>
          <w:tcPr>
            <w:tcW w:w="882" w:type="dxa"/>
          </w:tcPr>
          <w:p w14:paraId="61D11593" w14:textId="66A8266A" w:rsidR="00E252D6" w:rsidRDefault="00E252D6" w:rsidP="00374E9D">
            <w:pPr>
              <w:jc w:val="both"/>
              <w:rPr>
                <w:rFonts w:cs="Arial"/>
              </w:rPr>
            </w:pPr>
          </w:p>
        </w:tc>
        <w:tc>
          <w:tcPr>
            <w:tcW w:w="882" w:type="dxa"/>
          </w:tcPr>
          <w:p w14:paraId="50D5647F" w14:textId="27A8DA04" w:rsidR="00807FE8" w:rsidRDefault="00807FE8" w:rsidP="00374E9D">
            <w:pPr>
              <w:jc w:val="both"/>
              <w:rPr>
                <w:rFonts w:cs="Arial"/>
              </w:rPr>
            </w:pPr>
          </w:p>
        </w:tc>
        <w:tc>
          <w:tcPr>
            <w:tcW w:w="882" w:type="dxa"/>
          </w:tcPr>
          <w:p w14:paraId="1090B03A" w14:textId="2D3A18A3" w:rsidR="00807FE8" w:rsidRDefault="00807FE8" w:rsidP="00374E9D">
            <w:pPr>
              <w:jc w:val="both"/>
              <w:rPr>
                <w:rFonts w:cs="Arial"/>
              </w:rPr>
            </w:pPr>
          </w:p>
        </w:tc>
        <w:tc>
          <w:tcPr>
            <w:tcW w:w="882" w:type="dxa"/>
          </w:tcPr>
          <w:p w14:paraId="1E4A5CCD" w14:textId="77777777" w:rsidR="004A4220" w:rsidRDefault="004A4220" w:rsidP="000A7875">
            <w:pPr>
              <w:jc w:val="both"/>
              <w:rPr>
                <w:rFonts w:cs="Arial"/>
              </w:rPr>
            </w:pPr>
          </w:p>
        </w:tc>
      </w:tr>
      <w:tr w:rsidR="00E252D6" w14:paraId="6753C4E7" w14:textId="7D87C888" w:rsidTr="008D32A1">
        <w:tc>
          <w:tcPr>
            <w:tcW w:w="1844" w:type="dxa"/>
          </w:tcPr>
          <w:p w14:paraId="73F835CF" w14:textId="094F794B" w:rsidR="00E252D6" w:rsidRDefault="00474822" w:rsidP="00374E9D">
            <w:pPr>
              <w:jc w:val="both"/>
              <w:rPr>
                <w:rFonts w:cs="Arial"/>
              </w:rPr>
            </w:pPr>
            <w:r>
              <w:rPr>
                <w:rFonts w:cs="Arial"/>
              </w:rPr>
              <w:t xml:space="preserve">Lateness </w:t>
            </w:r>
          </w:p>
        </w:tc>
        <w:tc>
          <w:tcPr>
            <w:tcW w:w="882" w:type="dxa"/>
          </w:tcPr>
          <w:p w14:paraId="52888D67" w14:textId="4D37E57F" w:rsidR="00474822" w:rsidRDefault="001835F3" w:rsidP="00374E9D">
            <w:pPr>
              <w:jc w:val="both"/>
              <w:rPr>
                <w:rFonts w:cs="Arial"/>
              </w:rPr>
            </w:pPr>
            <w:r>
              <w:rPr>
                <w:rFonts w:cs="Arial"/>
              </w:rPr>
              <w:t>6</w:t>
            </w:r>
          </w:p>
        </w:tc>
        <w:tc>
          <w:tcPr>
            <w:tcW w:w="882" w:type="dxa"/>
          </w:tcPr>
          <w:p w14:paraId="5BA591FE" w14:textId="746C287A" w:rsidR="00474822" w:rsidRDefault="001835F3" w:rsidP="00374E9D">
            <w:pPr>
              <w:jc w:val="both"/>
              <w:rPr>
                <w:rFonts w:cs="Arial"/>
              </w:rPr>
            </w:pPr>
            <w:r>
              <w:rPr>
                <w:rFonts w:cs="Arial"/>
              </w:rPr>
              <w:t>7</w:t>
            </w:r>
          </w:p>
        </w:tc>
        <w:tc>
          <w:tcPr>
            <w:tcW w:w="882" w:type="dxa"/>
          </w:tcPr>
          <w:p w14:paraId="79DE947D" w14:textId="345F3097" w:rsidR="00474822" w:rsidRDefault="004A4220" w:rsidP="00374E9D">
            <w:pPr>
              <w:jc w:val="both"/>
              <w:rPr>
                <w:rFonts w:cs="Arial"/>
              </w:rPr>
            </w:pPr>
            <w:r>
              <w:rPr>
                <w:rFonts w:cs="Arial"/>
              </w:rPr>
              <w:t>2</w:t>
            </w:r>
          </w:p>
        </w:tc>
        <w:tc>
          <w:tcPr>
            <w:tcW w:w="882" w:type="dxa"/>
          </w:tcPr>
          <w:p w14:paraId="6AF369BB" w14:textId="42D7CED2" w:rsidR="00474822" w:rsidRDefault="004A4220" w:rsidP="00374E9D">
            <w:pPr>
              <w:jc w:val="both"/>
              <w:rPr>
                <w:rFonts w:cs="Arial"/>
              </w:rPr>
            </w:pPr>
            <w:r>
              <w:rPr>
                <w:rFonts w:cs="Arial"/>
              </w:rPr>
              <w:t>4</w:t>
            </w:r>
          </w:p>
        </w:tc>
        <w:tc>
          <w:tcPr>
            <w:tcW w:w="882" w:type="dxa"/>
          </w:tcPr>
          <w:p w14:paraId="172C218C" w14:textId="6C263071" w:rsidR="00474822" w:rsidRDefault="004A4220" w:rsidP="00374E9D">
            <w:pPr>
              <w:jc w:val="both"/>
              <w:rPr>
                <w:rFonts w:cs="Arial"/>
              </w:rPr>
            </w:pPr>
            <w:r>
              <w:rPr>
                <w:rFonts w:cs="Arial"/>
              </w:rPr>
              <w:t>5</w:t>
            </w:r>
          </w:p>
        </w:tc>
        <w:tc>
          <w:tcPr>
            <w:tcW w:w="882" w:type="dxa"/>
          </w:tcPr>
          <w:p w14:paraId="59FD5932" w14:textId="101D5D4F" w:rsidR="00E252D6" w:rsidRDefault="004A4220" w:rsidP="00374E9D">
            <w:pPr>
              <w:jc w:val="both"/>
              <w:rPr>
                <w:rFonts w:cs="Arial"/>
              </w:rPr>
            </w:pPr>
            <w:r>
              <w:rPr>
                <w:rFonts w:cs="Arial"/>
              </w:rPr>
              <w:t>8</w:t>
            </w:r>
          </w:p>
        </w:tc>
        <w:tc>
          <w:tcPr>
            <w:tcW w:w="882" w:type="dxa"/>
          </w:tcPr>
          <w:p w14:paraId="2472F927" w14:textId="519155B9" w:rsidR="00807FE8" w:rsidRDefault="004A4220" w:rsidP="00374E9D">
            <w:pPr>
              <w:jc w:val="both"/>
              <w:rPr>
                <w:rFonts w:cs="Arial"/>
              </w:rPr>
            </w:pPr>
            <w:r>
              <w:rPr>
                <w:rFonts w:cs="Arial"/>
              </w:rPr>
              <w:t>9</w:t>
            </w:r>
          </w:p>
        </w:tc>
        <w:tc>
          <w:tcPr>
            <w:tcW w:w="882" w:type="dxa"/>
          </w:tcPr>
          <w:p w14:paraId="5BA73487" w14:textId="4F92729F" w:rsidR="00807FE8" w:rsidRDefault="004A4220" w:rsidP="00374E9D">
            <w:pPr>
              <w:jc w:val="both"/>
              <w:rPr>
                <w:rFonts w:cs="Arial"/>
              </w:rPr>
            </w:pPr>
            <w:r>
              <w:rPr>
                <w:rFonts w:cs="Arial"/>
              </w:rPr>
              <w:t>10</w:t>
            </w:r>
          </w:p>
        </w:tc>
        <w:tc>
          <w:tcPr>
            <w:tcW w:w="882" w:type="dxa"/>
          </w:tcPr>
          <w:p w14:paraId="0F2956BE" w14:textId="79935E2F" w:rsidR="004A4220" w:rsidRDefault="004A4220" w:rsidP="00970DF3">
            <w:pPr>
              <w:spacing w:line="240" w:lineRule="auto"/>
              <w:rPr>
                <w:rFonts w:cs="Arial"/>
              </w:rPr>
            </w:pPr>
            <w:r>
              <w:rPr>
                <w:rFonts w:cs="Arial"/>
              </w:rPr>
              <w:t>11</w:t>
            </w:r>
          </w:p>
        </w:tc>
      </w:tr>
      <w:tr w:rsidR="00E252D6" w14:paraId="214C523A" w14:textId="4B8EE6A2" w:rsidTr="008D32A1">
        <w:tc>
          <w:tcPr>
            <w:tcW w:w="1844" w:type="dxa"/>
          </w:tcPr>
          <w:p w14:paraId="13B5C7C8" w14:textId="616BCEF0" w:rsidR="00E252D6" w:rsidRDefault="00474822" w:rsidP="00374E9D">
            <w:pPr>
              <w:jc w:val="both"/>
              <w:rPr>
                <w:rFonts w:cs="Arial"/>
              </w:rPr>
            </w:pPr>
            <w:r>
              <w:rPr>
                <w:rFonts w:cs="Arial"/>
              </w:rPr>
              <w:t>Medical/ Illness</w:t>
            </w:r>
          </w:p>
        </w:tc>
        <w:tc>
          <w:tcPr>
            <w:tcW w:w="882" w:type="dxa"/>
          </w:tcPr>
          <w:p w14:paraId="3F265E39" w14:textId="48DFCB12" w:rsidR="00474822" w:rsidRDefault="00007EAF" w:rsidP="00374E9D">
            <w:pPr>
              <w:jc w:val="both"/>
              <w:rPr>
                <w:rFonts w:cs="Arial"/>
              </w:rPr>
            </w:pPr>
            <w:r>
              <w:rPr>
                <w:rFonts w:cs="Arial"/>
              </w:rPr>
              <w:t>3</w:t>
            </w:r>
          </w:p>
        </w:tc>
        <w:tc>
          <w:tcPr>
            <w:tcW w:w="882" w:type="dxa"/>
          </w:tcPr>
          <w:p w14:paraId="3DF9938A" w14:textId="7A361887" w:rsidR="00474822" w:rsidRDefault="000A7875" w:rsidP="00374E9D">
            <w:pPr>
              <w:jc w:val="both"/>
              <w:rPr>
                <w:rFonts w:cs="Arial"/>
              </w:rPr>
            </w:pPr>
            <w:r>
              <w:rPr>
                <w:rFonts w:cs="Arial"/>
              </w:rPr>
              <w:t>2</w:t>
            </w:r>
          </w:p>
        </w:tc>
        <w:tc>
          <w:tcPr>
            <w:tcW w:w="882" w:type="dxa"/>
          </w:tcPr>
          <w:p w14:paraId="2A9DDF04" w14:textId="0857F951" w:rsidR="00474822" w:rsidRDefault="000A7875" w:rsidP="00374E9D">
            <w:pPr>
              <w:jc w:val="both"/>
              <w:rPr>
                <w:rFonts w:cs="Arial"/>
              </w:rPr>
            </w:pPr>
            <w:r>
              <w:rPr>
                <w:rFonts w:cs="Arial"/>
              </w:rPr>
              <w:t>4</w:t>
            </w:r>
          </w:p>
        </w:tc>
        <w:tc>
          <w:tcPr>
            <w:tcW w:w="882" w:type="dxa"/>
          </w:tcPr>
          <w:p w14:paraId="058153AE" w14:textId="32045F16" w:rsidR="00474822" w:rsidRDefault="000A7875" w:rsidP="00374E9D">
            <w:pPr>
              <w:jc w:val="both"/>
              <w:rPr>
                <w:rFonts w:cs="Arial"/>
              </w:rPr>
            </w:pPr>
            <w:r>
              <w:rPr>
                <w:rFonts w:cs="Arial"/>
              </w:rPr>
              <w:t>5</w:t>
            </w:r>
          </w:p>
        </w:tc>
        <w:tc>
          <w:tcPr>
            <w:tcW w:w="882" w:type="dxa"/>
          </w:tcPr>
          <w:p w14:paraId="4D73E8AA" w14:textId="6CC08D7B" w:rsidR="00474822" w:rsidRDefault="000A7875" w:rsidP="00374E9D">
            <w:pPr>
              <w:jc w:val="both"/>
              <w:rPr>
                <w:rFonts w:cs="Arial"/>
              </w:rPr>
            </w:pPr>
            <w:r>
              <w:rPr>
                <w:rFonts w:cs="Arial"/>
              </w:rPr>
              <w:t>8</w:t>
            </w:r>
          </w:p>
        </w:tc>
        <w:tc>
          <w:tcPr>
            <w:tcW w:w="882" w:type="dxa"/>
          </w:tcPr>
          <w:p w14:paraId="79E3554D" w14:textId="32009442" w:rsidR="00E252D6" w:rsidRDefault="000A7875" w:rsidP="00374E9D">
            <w:pPr>
              <w:jc w:val="both"/>
              <w:rPr>
                <w:rFonts w:cs="Arial"/>
              </w:rPr>
            </w:pPr>
            <w:r>
              <w:rPr>
                <w:rFonts w:cs="Arial"/>
              </w:rPr>
              <w:t>9</w:t>
            </w:r>
          </w:p>
        </w:tc>
        <w:tc>
          <w:tcPr>
            <w:tcW w:w="882" w:type="dxa"/>
          </w:tcPr>
          <w:p w14:paraId="2917DAD8" w14:textId="5B446318" w:rsidR="00807FE8" w:rsidRDefault="000A7875" w:rsidP="00374E9D">
            <w:pPr>
              <w:jc w:val="both"/>
              <w:rPr>
                <w:rFonts w:cs="Arial"/>
              </w:rPr>
            </w:pPr>
            <w:r>
              <w:rPr>
                <w:rFonts w:cs="Arial"/>
              </w:rPr>
              <w:t>10</w:t>
            </w:r>
          </w:p>
        </w:tc>
        <w:tc>
          <w:tcPr>
            <w:tcW w:w="882" w:type="dxa"/>
          </w:tcPr>
          <w:p w14:paraId="74370531" w14:textId="699A759E" w:rsidR="00807FE8" w:rsidRDefault="000A7875" w:rsidP="00374E9D">
            <w:pPr>
              <w:jc w:val="both"/>
              <w:rPr>
                <w:rFonts w:cs="Arial"/>
              </w:rPr>
            </w:pPr>
            <w:r>
              <w:rPr>
                <w:rFonts w:cs="Arial"/>
              </w:rPr>
              <w:t>11</w:t>
            </w:r>
          </w:p>
        </w:tc>
        <w:tc>
          <w:tcPr>
            <w:tcW w:w="882" w:type="dxa"/>
          </w:tcPr>
          <w:p w14:paraId="64CE6EE2" w14:textId="77777777" w:rsidR="004A4220" w:rsidRDefault="004A4220" w:rsidP="004A4220">
            <w:pPr>
              <w:jc w:val="both"/>
              <w:rPr>
                <w:rFonts w:cs="Arial"/>
              </w:rPr>
            </w:pPr>
          </w:p>
        </w:tc>
      </w:tr>
      <w:tr w:rsidR="00E252D6" w14:paraId="2A5763F8" w14:textId="0C9D2437" w:rsidTr="008D32A1">
        <w:tc>
          <w:tcPr>
            <w:tcW w:w="1844" w:type="dxa"/>
          </w:tcPr>
          <w:p w14:paraId="07FB3A3D" w14:textId="3091868E" w:rsidR="00E252D6" w:rsidRDefault="4E5721B6" w:rsidP="00374E9D">
            <w:pPr>
              <w:jc w:val="both"/>
              <w:rPr>
                <w:rFonts w:cs="Arial"/>
              </w:rPr>
            </w:pPr>
            <w:r w:rsidRPr="5C8BFB89">
              <w:rPr>
                <w:rFonts w:cs="Arial"/>
              </w:rPr>
              <w:t>Unauthorised</w:t>
            </w:r>
            <w:r w:rsidR="0088430E" w:rsidRPr="5C8BFB89">
              <w:rPr>
                <w:rFonts w:cs="Arial"/>
              </w:rPr>
              <w:t xml:space="preserve"> </w:t>
            </w:r>
            <w:r w:rsidR="27A8E8D2" w:rsidRPr="5C8BFB89">
              <w:rPr>
                <w:rFonts w:cs="Arial"/>
              </w:rPr>
              <w:t>Absence</w:t>
            </w:r>
          </w:p>
        </w:tc>
        <w:tc>
          <w:tcPr>
            <w:tcW w:w="882" w:type="dxa"/>
          </w:tcPr>
          <w:p w14:paraId="2F147858" w14:textId="743F358B" w:rsidR="00474822" w:rsidRDefault="001835F3" w:rsidP="00374E9D">
            <w:pPr>
              <w:jc w:val="both"/>
              <w:rPr>
                <w:rFonts w:cs="Arial"/>
              </w:rPr>
            </w:pPr>
            <w:r>
              <w:rPr>
                <w:rFonts w:cs="Arial"/>
              </w:rPr>
              <w:t>2</w:t>
            </w:r>
          </w:p>
        </w:tc>
        <w:tc>
          <w:tcPr>
            <w:tcW w:w="882" w:type="dxa"/>
          </w:tcPr>
          <w:p w14:paraId="3F5988A2" w14:textId="46678CB9" w:rsidR="00474822" w:rsidRDefault="00EB448A" w:rsidP="00374E9D">
            <w:pPr>
              <w:jc w:val="both"/>
              <w:rPr>
                <w:rFonts w:cs="Arial"/>
              </w:rPr>
            </w:pPr>
            <w:r>
              <w:rPr>
                <w:rFonts w:cs="Arial"/>
              </w:rPr>
              <w:t>4</w:t>
            </w:r>
          </w:p>
        </w:tc>
        <w:tc>
          <w:tcPr>
            <w:tcW w:w="882" w:type="dxa"/>
          </w:tcPr>
          <w:p w14:paraId="68DB7F53" w14:textId="0D8E642F" w:rsidR="00474822" w:rsidRDefault="00EB448A" w:rsidP="00374E9D">
            <w:pPr>
              <w:jc w:val="both"/>
              <w:rPr>
                <w:rFonts w:cs="Arial"/>
              </w:rPr>
            </w:pPr>
            <w:r>
              <w:rPr>
                <w:rFonts w:cs="Arial"/>
              </w:rPr>
              <w:t>5</w:t>
            </w:r>
          </w:p>
        </w:tc>
        <w:tc>
          <w:tcPr>
            <w:tcW w:w="882" w:type="dxa"/>
          </w:tcPr>
          <w:p w14:paraId="47B07023" w14:textId="2AA623C9" w:rsidR="00474822" w:rsidRDefault="00EB448A" w:rsidP="00374E9D">
            <w:pPr>
              <w:jc w:val="both"/>
              <w:rPr>
                <w:rFonts w:cs="Arial"/>
              </w:rPr>
            </w:pPr>
            <w:r>
              <w:rPr>
                <w:rFonts w:cs="Arial"/>
              </w:rPr>
              <w:t>8</w:t>
            </w:r>
          </w:p>
        </w:tc>
        <w:tc>
          <w:tcPr>
            <w:tcW w:w="882" w:type="dxa"/>
          </w:tcPr>
          <w:p w14:paraId="56CAD883" w14:textId="42B79F26" w:rsidR="00474822" w:rsidRDefault="00EB448A" w:rsidP="00374E9D">
            <w:pPr>
              <w:jc w:val="both"/>
              <w:rPr>
                <w:rFonts w:cs="Arial"/>
              </w:rPr>
            </w:pPr>
            <w:r>
              <w:rPr>
                <w:rFonts w:cs="Arial"/>
              </w:rPr>
              <w:t>9</w:t>
            </w:r>
          </w:p>
        </w:tc>
        <w:tc>
          <w:tcPr>
            <w:tcW w:w="882" w:type="dxa"/>
          </w:tcPr>
          <w:p w14:paraId="34C5FBBD" w14:textId="19615970" w:rsidR="00E252D6" w:rsidRDefault="00EB448A" w:rsidP="00374E9D">
            <w:pPr>
              <w:jc w:val="both"/>
              <w:rPr>
                <w:rFonts w:cs="Arial"/>
              </w:rPr>
            </w:pPr>
            <w:r>
              <w:rPr>
                <w:rFonts w:cs="Arial"/>
              </w:rPr>
              <w:t>10</w:t>
            </w:r>
          </w:p>
        </w:tc>
        <w:tc>
          <w:tcPr>
            <w:tcW w:w="882" w:type="dxa"/>
          </w:tcPr>
          <w:p w14:paraId="746EA379" w14:textId="46B0CEFE" w:rsidR="00807FE8" w:rsidRDefault="00EB448A" w:rsidP="00374E9D">
            <w:pPr>
              <w:jc w:val="both"/>
              <w:rPr>
                <w:rFonts w:cs="Arial"/>
              </w:rPr>
            </w:pPr>
            <w:r>
              <w:rPr>
                <w:rFonts w:cs="Arial"/>
              </w:rPr>
              <w:t>11</w:t>
            </w:r>
          </w:p>
        </w:tc>
        <w:tc>
          <w:tcPr>
            <w:tcW w:w="882" w:type="dxa"/>
          </w:tcPr>
          <w:p w14:paraId="471E1DD1" w14:textId="279FF204" w:rsidR="00807FE8" w:rsidRDefault="00807FE8" w:rsidP="00374E9D">
            <w:pPr>
              <w:jc w:val="both"/>
              <w:rPr>
                <w:rFonts w:cs="Arial"/>
              </w:rPr>
            </w:pPr>
          </w:p>
        </w:tc>
        <w:tc>
          <w:tcPr>
            <w:tcW w:w="882" w:type="dxa"/>
          </w:tcPr>
          <w:p w14:paraId="163D5C5F" w14:textId="77777777" w:rsidR="004A4220" w:rsidRDefault="004A4220" w:rsidP="004A4220">
            <w:pPr>
              <w:jc w:val="both"/>
              <w:rPr>
                <w:rFonts w:cs="Arial"/>
              </w:rPr>
            </w:pPr>
          </w:p>
        </w:tc>
      </w:tr>
    </w:tbl>
    <w:p w14:paraId="6CFAC30F" w14:textId="77777777" w:rsidR="00E252D6" w:rsidRDefault="00E252D6" w:rsidP="00374E9D">
      <w:pPr>
        <w:jc w:val="both"/>
        <w:rPr>
          <w:rFonts w:cs="Arial"/>
        </w:rPr>
      </w:pPr>
    </w:p>
    <w:p w14:paraId="613789C2" w14:textId="77777777" w:rsidR="00E252D6" w:rsidRPr="0089558B" w:rsidRDefault="00E252D6" w:rsidP="00374E9D">
      <w:pPr>
        <w:jc w:val="both"/>
        <w:rPr>
          <w:rFonts w:cs="Arial"/>
        </w:rPr>
      </w:pPr>
    </w:p>
    <w:p w14:paraId="64BCCD3E" w14:textId="77777777" w:rsidR="00E252D6" w:rsidRDefault="00E252D6">
      <w:pPr>
        <w:spacing w:line="240" w:lineRule="auto"/>
        <w:ind w:left="425"/>
        <w:rPr>
          <w:rFonts w:cs="Arial"/>
        </w:rPr>
      </w:pPr>
      <w:r>
        <w:rPr>
          <w:rFonts w:cs="Arial"/>
        </w:rPr>
        <w:br w:type="page"/>
      </w:r>
    </w:p>
    <w:p w14:paraId="2F4C6E52" w14:textId="3CD1076E" w:rsidR="00E252D6" w:rsidRPr="00406D57" w:rsidRDefault="00E252D6" w:rsidP="00392B4F">
      <w:pPr>
        <w:pStyle w:val="Style1"/>
      </w:pPr>
      <w:r w:rsidRPr="00406D57">
        <w:t>Letter 1</w:t>
      </w:r>
    </w:p>
    <w:p w14:paraId="50E7A4B4" w14:textId="77777777" w:rsidR="00E252D6" w:rsidRDefault="00E252D6" w:rsidP="00374E9D">
      <w:pPr>
        <w:jc w:val="both"/>
        <w:rPr>
          <w:rFonts w:cs="Arial"/>
        </w:rPr>
      </w:pPr>
    </w:p>
    <w:p w14:paraId="47857799" w14:textId="77777777" w:rsidR="00E252D6" w:rsidRDefault="00E252D6" w:rsidP="00374E9D">
      <w:pPr>
        <w:jc w:val="both"/>
        <w:rPr>
          <w:rFonts w:cs="Arial"/>
        </w:rPr>
      </w:pPr>
    </w:p>
    <w:p w14:paraId="0E668500" w14:textId="61A66534" w:rsidR="00374E9D" w:rsidRPr="0089558B" w:rsidRDefault="00374E9D" w:rsidP="00374E9D">
      <w:pPr>
        <w:jc w:val="both"/>
        <w:rPr>
          <w:rFonts w:cs="Arial"/>
        </w:rPr>
      </w:pPr>
      <w:r w:rsidRPr="0089558B">
        <w:rPr>
          <w:rFonts w:cs="Arial"/>
        </w:rPr>
        <w:t xml:space="preserve">Dear </w:t>
      </w:r>
      <w:r w:rsidRPr="004E1BE5">
        <w:rPr>
          <w:rFonts w:cs="Arial"/>
          <w:b/>
          <w:bCs/>
          <w:i/>
          <w:iCs/>
        </w:rPr>
        <w:t>&lt;name of parent / carer&gt;</w:t>
      </w:r>
      <w:r w:rsidRPr="0089558B">
        <w:rPr>
          <w:rFonts w:cs="Arial"/>
        </w:rPr>
        <w:t xml:space="preserve">  </w:t>
      </w:r>
    </w:p>
    <w:p w14:paraId="0E090527" w14:textId="77777777" w:rsidR="00374E9D" w:rsidRPr="0089558B" w:rsidRDefault="00374E9D" w:rsidP="00374E9D">
      <w:pPr>
        <w:pStyle w:val="BodyText3"/>
        <w:rPr>
          <w:sz w:val="24"/>
        </w:rPr>
      </w:pPr>
    </w:p>
    <w:p w14:paraId="0B176CD5" w14:textId="2DF1AB10" w:rsidR="00374E9D" w:rsidRPr="002932B3" w:rsidRDefault="00374E9D" w:rsidP="00374E9D">
      <w:pPr>
        <w:rPr>
          <w:rFonts w:cs="Arial"/>
        </w:rPr>
      </w:pPr>
      <w:r w:rsidRPr="002932B3">
        <w:rPr>
          <w:rFonts w:cs="Arial"/>
        </w:rPr>
        <w:t xml:space="preserve">According to our records, </w:t>
      </w:r>
      <w:r w:rsidRPr="002932B3">
        <w:rPr>
          <w:rFonts w:cs="Arial"/>
          <w:b/>
          <w:bCs/>
          <w:i/>
          <w:iCs/>
        </w:rPr>
        <w:t>&lt;name of pupil&gt;</w:t>
      </w:r>
      <w:r w:rsidRPr="002932B3">
        <w:rPr>
          <w:rFonts w:cs="Arial"/>
          <w:i/>
          <w:iCs/>
        </w:rPr>
        <w:t xml:space="preserve"> </w:t>
      </w:r>
      <w:r w:rsidRPr="002932B3">
        <w:rPr>
          <w:rFonts w:cs="Arial"/>
          <w:iCs/>
        </w:rPr>
        <w:t>has recently</w:t>
      </w:r>
      <w:r w:rsidRPr="002932B3">
        <w:rPr>
          <w:rFonts w:cs="Arial"/>
        </w:rPr>
        <w:t xml:space="preserve"> been absent from school.  You will be aware that it is the parent’s</w:t>
      </w:r>
      <w:r w:rsidR="002932B3">
        <w:rPr>
          <w:rFonts w:cs="Arial"/>
        </w:rPr>
        <w:t xml:space="preserve"> legal</w:t>
      </w:r>
      <w:r w:rsidRPr="002932B3">
        <w:rPr>
          <w:rFonts w:cs="Arial"/>
        </w:rPr>
        <w:t xml:space="preserve"> responsibility to notify the school on the first day of a pupil’s absence to explain the reasons why the </w:t>
      </w:r>
      <w:r w:rsidRPr="002932B3">
        <w:rPr>
          <w:rFonts w:cs="Arial"/>
          <w:i/>
        </w:rPr>
        <w:t>&lt;s/he&gt;</w:t>
      </w:r>
      <w:r w:rsidRPr="002932B3">
        <w:rPr>
          <w:rFonts w:cs="Arial"/>
        </w:rPr>
        <w:t xml:space="preserve"> is unable to attend school and an expected date when </w:t>
      </w:r>
      <w:r w:rsidRPr="002932B3">
        <w:rPr>
          <w:rFonts w:cs="Arial"/>
          <w:i/>
        </w:rPr>
        <w:t>&lt;s/he&gt;</w:t>
      </w:r>
      <w:r w:rsidRPr="002932B3">
        <w:rPr>
          <w:rFonts w:cs="Arial"/>
        </w:rPr>
        <w:t xml:space="preserve"> should return.  Unfortunately, we have not received any contact from you.  </w:t>
      </w:r>
    </w:p>
    <w:p w14:paraId="1CB6DBAE" w14:textId="77777777" w:rsidR="00374E9D" w:rsidRPr="002932B3" w:rsidRDefault="00374E9D" w:rsidP="00374E9D">
      <w:pPr>
        <w:rPr>
          <w:rFonts w:cs="Arial"/>
        </w:rPr>
      </w:pPr>
    </w:p>
    <w:p w14:paraId="2E1673CF" w14:textId="37FF4F45" w:rsidR="00374E9D" w:rsidRPr="0089558B" w:rsidRDefault="00374E9D" w:rsidP="00374E9D">
      <w:pPr>
        <w:rPr>
          <w:rFonts w:cs="Arial"/>
        </w:rPr>
      </w:pPr>
      <w:r w:rsidRPr="002932B3">
        <w:rPr>
          <w:rFonts w:cs="Arial"/>
        </w:rPr>
        <w:t xml:space="preserve">I am therefore writing to you to give you an opportunity to explain the recent absences.  Please complete the tear off slip below and return it to the school as soon as possible.  Any absence that hasn’t been explained within </w:t>
      </w:r>
      <w:r w:rsidR="00DA236C">
        <w:rPr>
          <w:rFonts w:cs="Arial"/>
        </w:rPr>
        <w:t>a</w:t>
      </w:r>
      <w:r w:rsidRPr="002932B3">
        <w:rPr>
          <w:rFonts w:cs="Arial"/>
        </w:rPr>
        <w:t xml:space="preserve"> week will be categorised as “</w:t>
      </w:r>
      <w:r w:rsidRPr="002932B3">
        <w:rPr>
          <w:rFonts w:cs="Arial"/>
          <w:b/>
          <w:i/>
        </w:rPr>
        <w:t>Unauthorised</w:t>
      </w:r>
      <w:r w:rsidRPr="002932B3">
        <w:rPr>
          <w:rFonts w:cs="Arial"/>
        </w:rPr>
        <w:t xml:space="preserve">” Absence – an explanation of this term and the possible consequences </w:t>
      </w:r>
      <w:r w:rsidR="00B712A6">
        <w:rPr>
          <w:rFonts w:cs="Arial"/>
        </w:rPr>
        <w:t xml:space="preserve">can be found at </w:t>
      </w:r>
      <w:hyperlink r:id="rId40" w:history="1">
        <w:r w:rsidR="00B712A6">
          <w:rPr>
            <w:rStyle w:val="Hyperlink"/>
            <w:rFonts w:cs="Arial"/>
          </w:rPr>
          <w:t>www.gov.uk/school-attendance-absence</w:t>
        </w:r>
      </w:hyperlink>
      <w:r w:rsidRPr="0089558B">
        <w:rPr>
          <w:rFonts w:cs="Arial"/>
        </w:rPr>
        <w:t xml:space="preserve">  </w:t>
      </w:r>
    </w:p>
    <w:p w14:paraId="2E659E9F" w14:textId="77777777" w:rsidR="00374E9D" w:rsidRPr="0089558B" w:rsidRDefault="00374E9D" w:rsidP="00374E9D">
      <w:pPr>
        <w:rPr>
          <w:rFonts w:cs="Arial"/>
        </w:rPr>
      </w:pPr>
    </w:p>
    <w:p w14:paraId="0B830C1D" w14:textId="77777777" w:rsidR="00374E9D" w:rsidRPr="0089558B" w:rsidRDefault="00374E9D" w:rsidP="00374E9D">
      <w:pPr>
        <w:rPr>
          <w:rFonts w:cs="Arial"/>
        </w:rPr>
      </w:pPr>
      <w:r w:rsidRPr="0089558B">
        <w:rPr>
          <w:rFonts w:cs="Arial"/>
        </w:rPr>
        <w:t xml:space="preserve">If you wish to discuss this letter further, please contact me on </w:t>
      </w:r>
      <w:r w:rsidRPr="004E1BE5">
        <w:rPr>
          <w:rFonts w:cs="Arial"/>
          <w:b/>
          <w:i/>
        </w:rPr>
        <w:t>&lt;school telephone number&gt;</w:t>
      </w:r>
      <w:r w:rsidRPr="004E1BE5">
        <w:rPr>
          <w:rFonts w:cs="Arial"/>
        </w:rPr>
        <w:t>.</w:t>
      </w:r>
    </w:p>
    <w:p w14:paraId="3D74598D" w14:textId="77777777" w:rsidR="00374E9D" w:rsidRPr="0089558B" w:rsidRDefault="00374E9D" w:rsidP="00374E9D">
      <w:pPr>
        <w:rPr>
          <w:rFonts w:cs="Arial"/>
        </w:rPr>
      </w:pPr>
    </w:p>
    <w:p w14:paraId="339C45B9" w14:textId="77777777" w:rsidR="00374E9D" w:rsidRPr="0089558B" w:rsidRDefault="00374E9D" w:rsidP="00374E9D">
      <w:pPr>
        <w:jc w:val="both"/>
        <w:rPr>
          <w:rFonts w:cs="Arial"/>
        </w:rPr>
      </w:pPr>
      <w:r w:rsidRPr="0089558B">
        <w:rPr>
          <w:rFonts w:cs="Arial"/>
        </w:rPr>
        <w:t xml:space="preserve">Yours sincerely </w:t>
      </w:r>
    </w:p>
    <w:p w14:paraId="0D2B9956" w14:textId="77777777" w:rsidR="00374E9D" w:rsidRPr="0089558B" w:rsidRDefault="00374E9D" w:rsidP="00374E9D">
      <w:pPr>
        <w:jc w:val="both"/>
        <w:rPr>
          <w:rFonts w:cs="Arial"/>
        </w:rPr>
      </w:pPr>
    </w:p>
    <w:p w14:paraId="5CA62486" w14:textId="77777777" w:rsidR="00374E9D" w:rsidRPr="0089558B" w:rsidRDefault="00374E9D" w:rsidP="00374E9D">
      <w:pPr>
        <w:jc w:val="both"/>
        <w:rPr>
          <w:rFonts w:cs="Arial"/>
        </w:rPr>
      </w:pPr>
    </w:p>
    <w:p w14:paraId="6CD40FEE" w14:textId="77777777" w:rsidR="00374E9D" w:rsidRPr="0089558B" w:rsidRDefault="00374E9D" w:rsidP="00374E9D">
      <w:pPr>
        <w:jc w:val="both"/>
        <w:rPr>
          <w:rFonts w:cs="Arial"/>
        </w:rPr>
      </w:pPr>
    </w:p>
    <w:p w14:paraId="1E7402D7" w14:textId="77777777" w:rsidR="00374E9D" w:rsidRPr="0089558B" w:rsidRDefault="00374E9D" w:rsidP="00374E9D">
      <w:pPr>
        <w:jc w:val="both"/>
        <w:rPr>
          <w:rFonts w:cs="Arial"/>
        </w:rPr>
      </w:pPr>
      <w:r w:rsidRPr="004E1BE5">
        <w:rPr>
          <w:rFonts w:cs="Arial"/>
        </w:rPr>
        <w:t>&lt;School Contact&gt;</w:t>
      </w:r>
    </w:p>
    <w:p w14:paraId="639DC2CD" w14:textId="77777777" w:rsidR="00374E9D" w:rsidRPr="0089558B" w:rsidRDefault="00374E9D" w:rsidP="00374E9D">
      <w:pPr>
        <w:jc w:val="both"/>
        <w:rPr>
          <w:rFonts w:cs="Arial"/>
        </w:rPr>
      </w:pPr>
    </w:p>
    <w:tbl>
      <w:tblPr>
        <w:tblW w:w="0" w:type="auto"/>
        <w:tblBorders>
          <w:top w:val="dashed" w:sz="4" w:space="0" w:color="auto"/>
        </w:tblBorders>
        <w:tblLook w:val="01E0" w:firstRow="1" w:lastRow="1" w:firstColumn="1" w:lastColumn="1" w:noHBand="0" w:noVBand="0"/>
      </w:tblPr>
      <w:tblGrid>
        <w:gridCol w:w="8522"/>
      </w:tblGrid>
      <w:tr w:rsidR="00374E9D" w:rsidRPr="00441519" w14:paraId="624AE138" w14:textId="77777777">
        <w:tc>
          <w:tcPr>
            <w:tcW w:w="8522" w:type="dxa"/>
            <w:shd w:val="clear" w:color="auto" w:fill="auto"/>
          </w:tcPr>
          <w:p w14:paraId="3647245D" w14:textId="77777777" w:rsidR="00374E9D" w:rsidRPr="00441519" w:rsidRDefault="00374E9D">
            <w:pPr>
              <w:jc w:val="both"/>
              <w:rPr>
                <w:rFonts w:cs="Arial"/>
              </w:rPr>
            </w:pPr>
          </w:p>
        </w:tc>
      </w:tr>
    </w:tbl>
    <w:p w14:paraId="6DAF0E96" w14:textId="77777777" w:rsidR="00374E9D" w:rsidRPr="0089558B" w:rsidRDefault="00374E9D" w:rsidP="00374E9D">
      <w:pPr>
        <w:rPr>
          <w:rFonts w:cs="Arial"/>
        </w:rPr>
      </w:pPr>
      <w:r w:rsidRPr="0089558B">
        <w:rPr>
          <w:rFonts w:cs="Arial"/>
        </w:rPr>
        <w:t xml:space="preserve">Please complete </w:t>
      </w:r>
      <w:r>
        <w:rPr>
          <w:rFonts w:cs="Arial"/>
        </w:rPr>
        <w:t>this slip</w:t>
      </w:r>
      <w:r w:rsidRPr="0089558B">
        <w:rPr>
          <w:rFonts w:cs="Arial"/>
        </w:rPr>
        <w:t xml:space="preserve"> and return to </w:t>
      </w:r>
      <w:r w:rsidRPr="004E1BE5">
        <w:rPr>
          <w:rFonts w:cs="Arial"/>
        </w:rPr>
        <w:t>&lt;location&gt;</w:t>
      </w:r>
      <w:r w:rsidRPr="0089558B">
        <w:rPr>
          <w:rFonts w:cs="Arial"/>
        </w:rPr>
        <w:t xml:space="preserve"> as soon as possible.</w:t>
      </w:r>
    </w:p>
    <w:p w14:paraId="6FCF8A40" w14:textId="77777777" w:rsidR="00374E9D" w:rsidRPr="0089558B" w:rsidRDefault="00374E9D" w:rsidP="00374E9D">
      <w:pPr>
        <w:rPr>
          <w:rFonts w:cs="Arial"/>
        </w:rPr>
      </w:pPr>
    </w:p>
    <w:p w14:paraId="07F79989" w14:textId="77777777" w:rsidR="00374E9D" w:rsidRPr="0089558B" w:rsidRDefault="00374E9D" w:rsidP="00374E9D">
      <w:pPr>
        <w:rPr>
          <w:rFonts w:cs="Arial"/>
          <w:b/>
          <w:u w:val="single"/>
        </w:rPr>
      </w:pPr>
      <w:r w:rsidRPr="0089558B">
        <w:rPr>
          <w:rFonts w:cs="Arial"/>
          <w:b/>
          <w:u w:val="single"/>
        </w:rPr>
        <w:t>Dates of unexplained absence:</w:t>
      </w:r>
    </w:p>
    <w:p w14:paraId="40C9DFFB" w14:textId="77777777" w:rsidR="00374E9D" w:rsidRPr="0089558B" w:rsidRDefault="00374E9D" w:rsidP="00374E9D">
      <w:pPr>
        <w:rPr>
          <w:rFonts w:cs="Arial"/>
          <w:b/>
        </w:rPr>
      </w:pPr>
      <w:r w:rsidRPr="004E1BE5">
        <w:rPr>
          <w:rFonts w:cs="Arial"/>
          <w:b/>
        </w:rPr>
        <w:t>&lt;Dates of N Codes&gt;</w:t>
      </w:r>
    </w:p>
    <w:p w14:paraId="1BA27767" w14:textId="77777777" w:rsidR="00374E9D" w:rsidRPr="0089558B" w:rsidRDefault="00374E9D" w:rsidP="00374E9D">
      <w:pPr>
        <w:rPr>
          <w:rFonts w:cs="Arial"/>
          <w:b/>
        </w:rPr>
      </w:pPr>
    </w:p>
    <w:p w14:paraId="42CB6E61" w14:textId="77777777" w:rsidR="00374E9D" w:rsidRPr="0089558B" w:rsidRDefault="00374E9D" w:rsidP="00374E9D">
      <w:pPr>
        <w:rPr>
          <w:rFonts w:cs="Arial"/>
        </w:rPr>
      </w:pPr>
      <w:r w:rsidRPr="0089558B">
        <w:rPr>
          <w:rFonts w:cs="Arial"/>
        </w:rPr>
        <w:t>Explanation for the above dates of unexplained absence:</w:t>
      </w:r>
    </w:p>
    <w:p w14:paraId="11564F6A" w14:textId="77777777" w:rsidR="00374E9D" w:rsidRPr="0089558B" w:rsidRDefault="00374E9D" w:rsidP="00374E9D">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374E9D" w:rsidRPr="00441519" w14:paraId="25D7912B" w14:textId="77777777">
        <w:tc>
          <w:tcPr>
            <w:tcW w:w="8522" w:type="dxa"/>
            <w:shd w:val="clear" w:color="auto" w:fill="auto"/>
          </w:tcPr>
          <w:p w14:paraId="3731569F" w14:textId="77777777" w:rsidR="00374E9D" w:rsidRPr="00441519" w:rsidRDefault="00374E9D">
            <w:pPr>
              <w:rPr>
                <w:rFonts w:cs="Arial"/>
              </w:rPr>
            </w:pPr>
          </w:p>
          <w:p w14:paraId="7AD4E5AE" w14:textId="77777777" w:rsidR="00374E9D" w:rsidRPr="00441519" w:rsidRDefault="00374E9D">
            <w:pPr>
              <w:rPr>
                <w:rFonts w:cs="Arial"/>
              </w:rPr>
            </w:pPr>
          </w:p>
          <w:p w14:paraId="547C2ED5" w14:textId="77777777" w:rsidR="00374E9D" w:rsidRPr="00441519" w:rsidRDefault="00374E9D">
            <w:pPr>
              <w:rPr>
                <w:rFonts w:cs="Arial"/>
              </w:rPr>
            </w:pPr>
          </w:p>
          <w:p w14:paraId="3B1D8D80" w14:textId="77777777" w:rsidR="00374E9D" w:rsidRPr="00441519" w:rsidRDefault="00374E9D">
            <w:pPr>
              <w:rPr>
                <w:rFonts w:cs="Arial"/>
              </w:rPr>
            </w:pPr>
          </w:p>
          <w:p w14:paraId="77CA4575" w14:textId="77777777" w:rsidR="00374E9D" w:rsidRPr="00441519" w:rsidRDefault="00374E9D">
            <w:pPr>
              <w:rPr>
                <w:rFonts w:cs="Arial"/>
              </w:rPr>
            </w:pPr>
          </w:p>
        </w:tc>
      </w:tr>
    </w:tbl>
    <w:p w14:paraId="59E8D53E" w14:textId="77777777" w:rsidR="00374E9D" w:rsidRPr="0089558B" w:rsidRDefault="00374E9D" w:rsidP="00374E9D">
      <w:pPr>
        <w:rPr>
          <w:rFonts w:cs="Arial"/>
        </w:rPr>
      </w:pPr>
    </w:p>
    <w:p w14:paraId="54499552" w14:textId="77777777" w:rsidR="00374E9D" w:rsidRDefault="00374E9D" w:rsidP="00374E9D">
      <w:pPr>
        <w:rPr>
          <w:rFonts w:cs="Arial"/>
          <w:lang w:val="fr-FR"/>
        </w:rPr>
      </w:pPr>
      <w:r w:rsidRPr="004931FB">
        <w:rPr>
          <w:rFonts w:cs="Arial"/>
          <w:lang w:val="fr-FR"/>
        </w:rPr>
        <w:t>Parent/</w:t>
      </w:r>
      <w:proofErr w:type="spellStart"/>
      <w:r w:rsidRPr="004931FB">
        <w:rPr>
          <w:rFonts w:cs="Arial"/>
          <w:lang w:val="fr-FR"/>
        </w:rPr>
        <w:t>Carer</w:t>
      </w:r>
      <w:proofErr w:type="spellEnd"/>
      <w:r w:rsidRPr="004931FB">
        <w:rPr>
          <w:rFonts w:cs="Arial"/>
          <w:lang w:val="fr-FR"/>
        </w:rPr>
        <w:t xml:space="preserve"> Signature…………………………</w:t>
      </w:r>
      <w:r w:rsidRPr="004931FB">
        <w:rPr>
          <w:rFonts w:cs="Arial"/>
          <w:lang w:val="fr-FR"/>
        </w:rPr>
        <w:tab/>
        <w:t>Date……………………….</w:t>
      </w:r>
    </w:p>
    <w:p w14:paraId="25F256EA" w14:textId="77777777" w:rsidR="00374E9D" w:rsidRDefault="00374E9D" w:rsidP="00374E9D">
      <w:pPr>
        <w:rPr>
          <w:rFonts w:cs="Arial"/>
          <w:b/>
          <w:lang w:val="fr-FR"/>
        </w:rPr>
      </w:pPr>
    </w:p>
    <w:p w14:paraId="5CFD069A" w14:textId="77777777" w:rsidR="00374E9D" w:rsidRDefault="00374E9D" w:rsidP="00374E9D">
      <w:pPr>
        <w:rPr>
          <w:rFonts w:cs="Arial"/>
          <w:b/>
          <w:lang w:val="fr-FR"/>
        </w:rPr>
      </w:pPr>
    </w:p>
    <w:p w14:paraId="71F3399A" w14:textId="77777777" w:rsidR="00374E9D" w:rsidRDefault="00374E9D" w:rsidP="00374E9D">
      <w:pPr>
        <w:rPr>
          <w:rFonts w:cs="Arial"/>
          <w:b/>
          <w:lang w:val="fr-FR"/>
        </w:rPr>
      </w:pPr>
    </w:p>
    <w:p w14:paraId="5B951DFF" w14:textId="7F594921" w:rsidR="00E252D6" w:rsidRPr="00406D57" w:rsidRDefault="00E252D6" w:rsidP="00392B4F">
      <w:pPr>
        <w:pStyle w:val="Style1"/>
      </w:pPr>
      <w:r w:rsidRPr="00406D57">
        <w:t>Letter 2</w:t>
      </w:r>
    </w:p>
    <w:p w14:paraId="3D5A4AAE" w14:textId="77777777" w:rsidR="00374E9D" w:rsidRPr="00E252D6" w:rsidRDefault="00374E9D" w:rsidP="00374E9D">
      <w:pPr>
        <w:rPr>
          <w:rFonts w:cs="Arial"/>
          <w:b/>
        </w:rPr>
      </w:pPr>
    </w:p>
    <w:p w14:paraId="26209630" w14:textId="77777777" w:rsidR="00E252D6" w:rsidRDefault="00E252D6" w:rsidP="00374E9D">
      <w:pPr>
        <w:rPr>
          <w:rFonts w:cs="Arial"/>
        </w:rPr>
      </w:pPr>
    </w:p>
    <w:p w14:paraId="4BEFD5DE" w14:textId="0BC8819A" w:rsidR="00374E9D" w:rsidRPr="008D30F8" w:rsidRDefault="00374E9D" w:rsidP="00374E9D">
      <w:pPr>
        <w:rPr>
          <w:rFonts w:cs="Arial"/>
        </w:rPr>
      </w:pPr>
      <w:r w:rsidRPr="008D30F8">
        <w:rPr>
          <w:rFonts w:cs="Arial"/>
        </w:rPr>
        <w:t xml:space="preserve">Dear </w:t>
      </w:r>
      <w:r w:rsidRPr="00C456FA">
        <w:rPr>
          <w:rFonts w:cs="Arial"/>
          <w:b/>
          <w:bCs/>
          <w:i/>
          <w:iCs/>
        </w:rPr>
        <w:t>&lt;Name of Parent&gt;</w:t>
      </w:r>
      <w:r w:rsidRPr="008D30F8">
        <w:rPr>
          <w:rFonts w:cs="Arial"/>
          <w:b/>
          <w:bCs/>
          <w:i/>
          <w:iCs/>
        </w:rPr>
        <w:t xml:space="preserve"> </w:t>
      </w:r>
    </w:p>
    <w:p w14:paraId="4AEC8BA0" w14:textId="77777777" w:rsidR="00374E9D" w:rsidRPr="008D30F8" w:rsidRDefault="00374E9D" w:rsidP="00374E9D">
      <w:pPr>
        <w:rPr>
          <w:rFonts w:cs="Arial"/>
        </w:rPr>
      </w:pPr>
    </w:p>
    <w:p w14:paraId="6FB55B21" w14:textId="77777777" w:rsidR="00374E9D" w:rsidRPr="008D30F8" w:rsidRDefault="00374E9D" w:rsidP="00374E9D">
      <w:pPr>
        <w:rPr>
          <w:rFonts w:cs="Arial"/>
          <w:u w:val="single"/>
        </w:rPr>
      </w:pPr>
      <w:r w:rsidRPr="008D30F8">
        <w:rPr>
          <w:rFonts w:cs="Arial"/>
        </w:rPr>
        <w:t>As part of our commitment to improving the attainment of our pupils we monitor pupil attendance on a regular basis.  During our regular monitoring of pupil attendance</w:t>
      </w:r>
      <w:r>
        <w:rPr>
          <w:rFonts w:cs="Arial"/>
        </w:rPr>
        <w:t>,</w:t>
      </w:r>
      <w:r w:rsidRPr="008D30F8">
        <w:rPr>
          <w:rFonts w:cs="Arial"/>
        </w:rPr>
        <w:t xml:space="preserve"> we identify any pupil whose attendance causes concern.  We then issue a first Letter to register our concern with parents.  We are therefore writing to you due to</w:t>
      </w:r>
      <w:r w:rsidRPr="00F35A8E">
        <w:rPr>
          <w:rFonts w:cs="Arial"/>
        </w:rPr>
        <w:t xml:space="preserve"> </w:t>
      </w:r>
      <w:r w:rsidRPr="00F35A8E">
        <w:rPr>
          <w:rFonts w:cs="Arial"/>
          <w:bCs/>
          <w:i/>
          <w:iCs/>
        </w:rPr>
        <w:t>&lt;Name of pupil&gt;</w:t>
      </w:r>
      <w:r w:rsidRPr="00C456FA">
        <w:rPr>
          <w:rFonts w:cs="Arial"/>
          <w:bCs/>
          <w:iCs/>
        </w:rPr>
        <w:t>’s</w:t>
      </w:r>
      <w:r w:rsidRPr="008D30F8">
        <w:rPr>
          <w:rFonts w:cs="Arial"/>
          <w:bCs/>
          <w:iCs/>
        </w:rPr>
        <w:t xml:space="preserve"> current</w:t>
      </w:r>
      <w:r w:rsidRPr="008D30F8">
        <w:rPr>
          <w:rFonts w:cs="Arial"/>
          <w:b/>
          <w:bCs/>
          <w:i/>
          <w:iCs/>
        </w:rPr>
        <w:t xml:space="preserve"> </w:t>
      </w:r>
      <w:r w:rsidRPr="008D30F8">
        <w:rPr>
          <w:rFonts w:cs="Arial"/>
          <w:bCs/>
          <w:iCs/>
        </w:rPr>
        <w:t>level of attendance:</w:t>
      </w:r>
    </w:p>
    <w:p w14:paraId="1B75F14F" w14:textId="77777777" w:rsidR="00374E9D" w:rsidRPr="008D30F8" w:rsidRDefault="00374E9D" w:rsidP="00374E9D">
      <w:pPr>
        <w:rPr>
          <w:rFonts w:cs="Arial"/>
          <w:u w:val="single"/>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060"/>
      </w:tblGrid>
      <w:tr w:rsidR="00374E9D" w:rsidRPr="008D30F8" w14:paraId="0AE08877" w14:textId="77777777">
        <w:tc>
          <w:tcPr>
            <w:tcW w:w="3240" w:type="dxa"/>
          </w:tcPr>
          <w:p w14:paraId="16B721F8" w14:textId="77777777" w:rsidR="00374E9D" w:rsidRPr="00374692" w:rsidRDefault="00374E9D">
            <w:pPr>
              <w:rPr>
                <w:rFonts w:cs="Arial"/>
              </w:rPr>
            </w:pPr>
            <w:r w:rsidRPr="00374692">
              <w:rPr>
                <w:rFonts w:cs="Arial"/>
              </w:rPr>
              <w:t xml:space="preserve">Attendance </w:t>
            </w:r>
          </w:p>
        </w:tc>
        <w:tc>
          <w:tcPr>
            <w:tcW w:w="3060" w:type="dxa"/>
          </w:tcPr>
          <w:p w14:paraId="0A9ED866" w14:textId="77777777" w:rsidR="00374E9D" w:rsidRPr="00374692" w:rsidRDefault="00374E9D">
            <w:pPr>
              <w:rPr>
                <w:rFonts w:cs="Arial"/>
                <w:b/>
                <w:bCs/>
                <w:i/>
                <w:iCs/>
              </w:rPr>
            </w:pPr>
            <w:r w:rsidRPr="00374692">
              <w:rPr>
                <w:rFonts w:cs="Arial"/>
                <w:b/>
                <w:bCs/>
                <w:i/>
                <w:iCs/>
              </w:rPr>
              <w:t>&lt;current attendance&gt; %</w:t>
            </w:r>
          </w:p>
        </w:tc>
      </w:tr>
      <w:tr w:rsidR="00374E9D" w:rsidRPr="008D30F8" w14:paraId="40FD1831" w14:textId="77777777">
        <w:tc>
          <w:tcPr>
            <w:tcW w:w="3240" w:type="dxa"/>
          </w:tcPr>
          <w:p w14:paraId="62DFF4AD" w14:textId="77777777" w:rsidR="00374E9D" w:rsidRPr="00374692" w:rsidRDefault="00374E9D">
            <w:pPr>
              <w:rPr>
                <w:rFonts w:cs="Arial"/>
              </w:rPr>
            </w:pPr>
            <w:r w:rsidRPr="00374692">
              <w:rPr>
                <w:rFonts w:cs="Arial"/>
              </w:rPr>
              <w:t xml:space="preserve">Authorised Absence </w:t>
            </w:r>
          </w:p>
        </w:tc>
        <w:tc>
          <w:tcPr>
            <w:tcW w:w="3060" w:type="dxa"/>
          </w:tcPr>
          <w:p w14:paraId="44BA7A92" w14:textId="77777777" w:rsidR="00374E9D" w:rsidRPr="00374692" w:rsidRDefault="00374E9D">
            <w:pPr>
              <w:rPr>
                <w:rFonts w:cs="Arial"/>
                <w:b/>
                <w:bCs/>
                <w:i/>
                <w:iCs/>
              </w:rPr>
            </w:pPr>
            <w:r w:rsidRPr="00374692">
              <w:rPr>
                <w:rFonts w:cs="Arial"/>
                <w:b/>
                <w:bCs/>
                <w:i/>
                <w:iCs/>
              </w:rPr>
              <w:t>&lt;current AA&gt; %</w:t>
            </w:r>
          </w:p>
        </w:tc>
      </w:tr>
      <w:tr w:rsidR="00374E9D" w:rsidRPr="008D30F8" w14:paraId="68A4929C" w14:textId="77777777">
        <w:tc>
          <w:tcPr>
            <w:tcW w:w="3240" w:type="dxa"/>
          </w:tcPr>
          <w:p w14:paraId="4895F1E2" w14:textId="77777777" w:rsidR="00374E9D" w:rsidRPr="00374692" w:rsidRDefault="00374E9D">
            <w:pPr>
              <w:rPr>
                <w:rFonts w:cs="Arial"/>
              </w:rPr>
            </w:pPr>
            <w:r w:rsidRPr="00374692">
              <w:rPr>
                <w:rFonts w:cs="Arial"/>
              </w:rPr>
              <w:t>Unauthorised Absence</w:t>
            </w:r>
          </w:p>
        </w:tc>
        <w:tc>
          <w:tcPr>
            <w:tcW w:w="3060" w:type="dxa"/>
          </w:tcPr>
          <w:p w14:paraId="3B6D3C06" w14:textId="77777777" w:rsidR="00374E9D" w:rsidRPr="00374692" w:rsidRDefault="00374E9D">
            <w:pPr>
              <w:rPr>
                <w:rFonts w:cs="Arial"/>
                <w:b/>
                <w:bCs/>
                <w:i/>
                <w:iCs/>
              </w:rPr>
            </w:pPr>
            <w:r w:rsidRPr="00374692">
              <w:rPr>
                <w:rFonts w:cs="Arial"/>
                <w:b/>
                <w:bCs/>
                <w:i/>
                <w:iCs/>
              </w:rPr>
              <w:t>&lt;current UA&gt; %</w:t>
            </w:r>
          </w:p>
        </w:tc>
      </w:tr>
    </w:tbl>
    <w:p w14:paraId="0C99621C" w14:textId="77777777" w:rsidR="00374E9D" w:rsidRPr="008D30F8" w:rsidRDefault="00374E9D" w:rsidP="00374E9D">
      <w:pPr>
        <w:rPr>
          <w:rFonts w:cs="Arial"/>
        </w:rPr>
      </w:pPr>
    </w:p>
    <w:p w14:paraId="7355942D" w14:textId="77777777" w:rsidR="00374E9D" w:rsidRPr="008D30F8" w:rsidRDefault="00374E9D" w:rsidP="00374E9D">
      <w:pPr>
        <w:rPr>
          <w:rFonts w:cs="Arial"/>
        </w:rPr>
      </w:pPr>
      <w:r w:rsidRPr="008D30F8">
        <w:rPr>
          <w:rFonts w:cs="Arial"/>
        </w:rPr>
        <w:t xml:space="preserve">The information below shows how attendance can affect your child’s future progression. </w:t>
      </w:r>
    </w:p>
    <w:p w14:paraId="3522718B" w14:textId="77777777" w:rsidR="00374E9D" w:rsidRPr="008D30F8" w:rsidRDefault="00374E9D" w:rsidP="00374E9D">
      <w:pPr>
        <w:rPr>
          <w:rFonts w:cs="Arial"/>
          <w:u w:val="single"/>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8"/>
      </w:tblGrid>
      <w:tr w:rsidR="00374E9D" w:rsidRPr="008D30F8" w14:paraId="1F63D254" w14:textId="77777777">
        <w:trPr>
          <w:trHeight w:val="697"/>
        </w:trPr>
        <w:tc>
          <w:tcPr>
            <w:tcW w:w="9288" w:type="dxa"/>
            <w:tcBorders>
              <w:bottom w:val="single" w:sz="4" w:space="0" w:color="auto"/>
            </w:tcBorders>
          </w:tcPr>
          <w:p w14:paraId="056AAA41" w14:textId="77777777" w:rsidR="00374E9D" w:rsidRPr="00374692" w:rsidRDefault="00374E9D">
            <w:pPr>
              <w:rPr>
                <w:rFonts w:cs="Arial"/>
                <w:b/>
                <w:bCs/>
                <w:color w:val="00B050"/>
              </w:rPr>
            </w:pPr>
            <w:r w:rsidRPr="00E94490">
              <w:rPr>
                <w:rFonts w:cs="Arial"/>
                <w:b/>
                <w:bCs/>
                <w:color w:val="00A04E" w:themeColor="accent1"/>
              </w:rPr>
              <w:t>Above 97%: Less than 6 days absence a year</w:t>
            </w:r>
          </w:p>
          <w:p w14:paraId="68124166" w14:textId="77777777" w:rsidR="00374E9D" w:rsidRPr="00374692" w:rsidRDefault="00374E9D">
            <w:pPr>
              <w:rPr>
                <w:rFonts w:cs="Arial"/>
                <w:b/>
                <w:bCs/>
              </w:rPr>
            </w:pPr>
            <w:r w:rsidRPr="00E94490">
              <w:rPr>
                <w:rFonts w:cs="Arial"/>
                <w:color w:val="00A04E" w:themeColor="accent1"/>
              </w:rPr>
              <w:t>Excellent attendance!  These young people will almost certainly get the best grades they can, leading to better prospects for the future.  Pupils will also get into a habit of attending school which will help in the future.</w:t>
            </w:r>
          </w:p>
        </w:tc>
      </w:tr>
      <w:tr w:rsidR="00374E9D" w:rsidRPr="008D30F8" w14:paraId="721EF4F3" w14:textId="77777777">
        <w:trPr>
          <w:trHeight w:val="697"/>
        </w:trPr>
        <w:tc>
          <w:tcPr>
            <w:tcW w:w="9288" w:type="dxa"/>
            <w:tcBorders>
              <w:bottom w:val="single" w:sz="4" w:space="0" w:color="auto"/>
            </w:tcBorders>
          </w:tcPr>
          <w:p w14:paraId="5388A60C" w14:textId="77777777" w:rsidR="00374E9D" w:rsidRPr="00374692" w:rsidRDefault="00374E9D">
            <w:pPr>
              <w:rPr>
                <w:rFonts w:cs="Arial"/>
                <w:b/>
                <w:bCs/>
                <w:color w:val="FFC000"/>
              </w:rPr>
            </w:pPr>
            <w:r w:rsidRPr="00374692">
              <w:rPr>
                <w:rFonts w:cs="Arial"/>
                <w:b/>
                <w:bCs/>
                <w:color w:val="FFC000"/>
              </w:rPr>
              <w:t>95%: 10 days absence a year</w:t>
            </w:r>
          </w:p>
          <w:p w14:paraId="3C5709C7" w14:textId="61DBF0D3" w:rsidR="00374E9D" w:rsidRPr="00374692" w:rsidRDefault="00374E9D">
            <w:pPr>
              <w:rPr>
                <w:rFonts w:cs="Arial"/>
                <w:b/>
                <w:bCs/>
              </w:rPr>
            </w:pPr>
            <w:r w:rsidRPr="00374692">
              <w:rPr>
                <w:rFonts w:cs="Arial"/>
                <w:color w:val="FFC000"/>
              </w:rPr>
              <w:t xml:space="preserve">These pupils are likely to achieve good grades and form a habit of attending school regularly. Pupils who </w:t>
            </w:r>
            <w:r w:rsidR="00D874AD">
              <w:rPr>
                <w:rFonts w:cs="Arial"/>
                <w:color w:val="FFC000"/>
              </w:rPr>
              <w:t xml:space="preserve">are off for </w:t>
            </w:r>
            <w:r w:rsidR="00763ADE">
              <w:rPr>
                <w:rFonts w:cs="Arial"/>
                <w:color w:val="FFC000"/>
              </w:rPr>
              <w:t xml:space="preserve">3/4 </w:t>
            </w:r>
            <w:r w:rsidR="00D874AD">
              <w:rPr>
                <w:rFonts w:cs="Arial"/>
                <w:color w:val="FFC000"/>
              </w:rPr>
              <w:t xml:space="preserve">days </w:t>
            </w:r>
            <w:r w:rsidR="00763ADE">
              <w:rPr>
                <w:rFonts w:cs="Arial"/>
                <w:color w:val="FFC000"/>
              </w:rPr>
              <w:t>per term</w:t>
            </w:r>
            <w:r w:rsidRPr="00374692">
              <w:rPr>
                <w:rFonts w:cs="Arial"/>
                <w:color w:val="FFC000"/>
              </w:rPr>
              <w:t xml:space="preserve"> can only achieve 95% attendance.</w:t>
            </w:r>
          </w:p>
        </w:tc>
      </w:tr>
      <w:tr w:rsidR="00374E9D" w:rsidRPr="008D30F8" w14:paraId="3C675B7A" w14:textId="77777777">
        <w:trPr>
          <w:trHeight w:val="479"/>
        </w:trPr>
        <w:tc>
          <w:tcPr>
            <w:tcW w:w="9288" w:type="dxa"/>
            <w:tcBorders>
              <w:bottom w:val="single" w:sz="4" w:space="0" w:color="auto"/>
            </w:tcBorders>
          </w:tcPr>
          <w:p w14:paraId="28A8106E" w14:textId="77777777" w:rsidR="00374E9D" w:rsidRPr="00374692" w:rsidRDefault="00374E9D">
            <w:pPr>
              <w:rPr>
                <w:rFonts w:cs="Arial"/>
                <w:b/>
                <w:bCs/>
                <w:color w:val="FF0000"/>
              </w:rPr>
            </w:pPr>
            <w:r w:rsidRPr="00374692">
              <w:rPr>
                <w:rFonts w:cs="Arial"/>
                <w:b/>
                <w:bCs/>
                <w:color w:val="FF0000"/>
              </w:rPr>
              <w:t>90% and below: 19 days + absence a year</w:t>
            </w:r>
          </w:p>
          <w:p w14:paraId="528B1311" w14:textId="77777777" w:rsidR="00374E9D" w:rsidRPr="00374692" w:rsidRDefault="00374E9D">
            <w:pPr>
              <w:rPr>
                <w:rFonts w:cs="Arial"/>
                <w:b/>
                <w:bCs/>
              </w:rPr>
            </w:pPr>
            <w:r w:rsidRPr="00374692">
              <w:rPr>
                <w:rFonts w:cs="Arial"/>
                <w:color w:val="FF0000"/>
              </w:rPr>
              <w:t>The Government classes Young People in this group as “Persistent Absentees”, and it will be almost impossible to keep up with work.  Parents of young people in this group could also face the possibility of legal action being taken by the Local Authority.</w:t>
            </w:r>
          </w:p>
        </w:tc>
      </w:tr>
    </w:tbl>
    <w:p w14:paraId="642D2B2A" w14:textId="77777777" w:rsidR="00374E9D" w:rsidRPr="008D30F8" w:rsidRDefault="00374E9D" w:rsidP="00374E9D">
      <w:pPr>
        <w:rPr>
          <w:rFonts w:cs="Arial"/>
          <w:u w:val="single"/>
        </w:rPr>
      </w:pPr>
    </w:p>
    <w:p w14:paraId="33DDCDEA" w14:textId="77777777" w:rsidR="00374E9D" w:rsidRPr="008D30F8" w:rsidRDefault="00374E9D" w:rsidP="00374E9D">
      <w:pPr>
        <w:jc w:val="both"/>
        <w:rPr>
          <w:rFonts w:cs="Arial"/>
        </w:rPr>
      </w:pPr>
      <w:r w:rsidRPr="008D30F8">
        <w:rPr>
          <w:rFonts w:cs="Arial"/>
        </w:rPr>
        <w:t xml:space="preserve">If you have any queries or would like to talk to anyone about attendance, please do not hesitate to contact </w:t>
      </w:r>
      <w:r w:rsidRPr="00C456FA">
        <w:rPr>
          <w:rFonts w:cs="Arial"/>
        </w:rPr>
        <w:t>&lt;named school person&gt;</w:t>
      </w:r>
      <w:r w:rsidRPr="008D30F8">
        <w:rPr>
          <w:rFonts w:cs="Arial"/>
        </w:rPr>
        <w:t xml:space="preserve"> on </w:t>
      </w:r>
      <w:r w:rsidRPr="00C456FA">
        <w:rPr>
          <w:rFonts w:cs="Arial"/>
        </w:rPr>
        <w:t xml:space="preserve">&lt;telephone number&gt; </w:t>
      </w:r>
    </w:p>
    <w:p w14:paraId="5F3153D0" w14:textId="77777777" w:rsidR="00374E9D" w:rsidRPr="008D30F8" w:rsidRDefault="00374E9D" w:rsidP="00374E9D">
      <w:pPr>
        <w:jc w:val="both"/>
        <w:rPr>
          <w:rFonts w:cs="Arial"/>
        </w:rPr>
      </w:pPr>
    </w:p>
    <w:p w14:paraId="0269292F" w14:textId="77777777" w:rsidR="00374E9D" w:rsidRPr="008D30F8" w:rsidRDefault="00374E9D" w:rsidP="00374E9D">
      <w:pPr>
        <w:jc w:val="both"/>
        <w:rPr>
          <w:rFonts w:cs="Arial"/>
        </w:rPr>
      </w:pPr>
      <w:r w:rsidRPr="008D30F8">
        <w:rPr>
          <w:rFonts w:cs="Arial"/>
        </w:rPr>
        <w:t xml:space="preserve">Yours sincerely </w:t>
      </w:r>
    </w:p>
    <w:p w14:paraId="175DA2A7" w14:textId="77777777" w:rsidR="00374E9D" w:rsidRPr="008D30F8" w:rsidRDefault="00374E9D" w:rsidP="00374E9D">
      <w:pPr>
        <w:jc w:val="both"/>
        <w:rPr>
          <w:rFonts w:cs="Arial"/>
        </w:rPr>
      </w:pPr>
    </w:p>
    <w:p w14:paraId="7E35AB72" w14:textId="77777777" w:rsidR="00374E9D" w:rsidRPr="008D30F8" w:rsidRDefault="00374E9D" w:rsidP="00374E9D">
      <w:pPr>
        <w:jc w:val="both"/>
        <w:rPr>
          <w:rFonts w:cs="Arial"/>
        </w:rPr>
      </w:pPr>
    </w:p>
    <w:p w14:paraId="6BFF2FE5" w14:textId="77777777" w:rsidR="00374E9D" w:rsidRPr="008D30F8" w:rsidRDefault="00374E9D" w:rsidP="00374E9D">
      <w:pPr>
        <w:jc w:val="both"/>
        <w:rPr>
          <w:rFonts w:cs="Arial"/>
        </w:rPr>
      </w:pPr>
    </w:p>
    <w:p w14:paraId="37DD4B38" w14:textId="77777777" w:rsidR="00374E9D" w:rsidRPr="008D30F8" w:rsidRDefault="00374E9D" w:rsidP="00374E9D">
      <w:pPr>
        <w:jc w:val="both"/>
        <w:rPr>
          <w:rFonts w:cs="Arial"/>
        </w:rPr>
      </w:pPr>
    </w:p>
    <w:p w14:paraId="3F9B73E4" w14:textId="77777777" w:rsidR="00374E9D" w:rsidRPr="00C456FA" w:rsidRDefault="00374E9D" w:rsidP="00374E9D">
      <w:pPr>
        <w:pStyle w:val="BodyText3"/>
        <w:ind w:left="-180"/>
        <w:jc w:val="left"/>
        <w:rPr>
          <w:sz w:val="24"/>
        </w:rPr>
      </w:pPr>
      <w:r w:rsidRPr="00C456FA">
        <w:rPr>
          <w:sz w:val="24"/>
        </w:rPr>
        <w:t>&lt;School contact&gt;</w:t>
      </w:r>
    </w:p>
    <w:p w14:paraId="49B9D5C8" w14:textId="77777777" w:rsidR="00374E9D" w:rsidRPr="00FA4F3F" w:rsidRDefault="00374E9D" w:rsidP="00374E9D">
      <w:pPr>
        <w:rPr>
          <w:sz w:val="22"/>
        </w:rPr>
      </w:pPr>
    </w:p>
    <w:p w14:paraId="794B3F55" w14:textId="77777777" w:rsidR="00374E9D" w:rsidRDefault="00374E9D" w:rsidP="00374E9D">
      <w:pPr>
        <w:rPr>
          <w:rFonts w:cs="Arial"/>
        </w:rPr>
      </w:pPr>
    </w:p>
    <w:p w14:paraId="56C98C60" w14:textId="77777777" w:rsidR="00374E9D" w:rsidRDefault="00374E9D" w:rsidP="00374E9D">
      <w:pPr>
        <w:rPr>
          <w:rFonts w:cs="Arial"/>
        </w:rPr>
      </w:pPr>
    </w:p>
    <w:p w14:paraId="1FDC6E49" w14:textId="77777777" w:rsidR="00504E4D" w:rsidRDefault="00504E4D" w:rsidP="00374E9D">
      <w:pPr>
        <w:jc w:val="both"/>
        <w:rPr>
          <w:rFonts w:cs="Arial"/>
          <w:b/>
          <w:bCs/>
          <w:i/>
          <w:iCs/>
        </w:rPr>
      </w:pPr>
    </w:p>
    <w:p w14:paraId="11BA0090" w14:textId="62845D0F" w:rsidR="003B5633" w:rsidRPr="00E252D6" w:rsidRDefault="003B5633" w:rsidP="00392B4F">
      <w:pPr>
        <w:pStyle w:val="Style1"/>
      </w:pPr>
      <w:r w:rsidRPr="00E252D6">
        <w:t xml:space="preserve">Letter </w:t>
      </w:r>
      <w:r>
        <w:t>3</w:t>
      </w:r>
    </w:p>
    <w:p w14:paraId="47EA8151" w14:textId="77777777" w:rsidR="00504E4D" w:rsidRDefault="00504E4D" w:rsidP="00374E9D">
      <w:pPr>
        <w:jc w:val="both"/>
        <w:rPr>
          <w:rFonts w:cs="Arial"/>
          <w:b/>
          <w:bCs/>
          <w:i/>
          <w:iCs/>
        </w:rPr>
      </w:pPr>
    </w:p>
    <w:p w14:paraId="104ABB99" w14:textId="77777777" w:rsidR="00374E9D" w:rsidRDefault="00374E9D" w:rsidP="00374E9D">
      <w:pPr>
        <w:jc w:val="both"/>
        <w:rPr>
          <w:rFonts w:cs="Arial"/>
        </w:rPr>
      </w:pPr>
    </w:p>
    <w:p w14:paraId="1E0BA50A" w14:textId="77777777" w:rsidR="00374E9D" w:rsidRDefault="00374E9D" w:rsidP="00374E9D">
      <w:pPr>
        <w:jc w:val="both"/>
        <w:rPr>
          <w:rFonts w:cs="Arial"/>
        </w:rPr>
      </w:pPr>
      <w:r>
        <w:rPr>
          <w:rFonts w:cs="Arial"/>
        </w:rPr>
        <w:t xml:space="preserve">Dear </w:t>
      </w:r>
      <w:r w:rsidRPr="003115C7">
        <w:rPr>
          <w:rFonts w:cs="Arial"/>
          <w:b/>
          <w:bCs/>
          <w:i/>
          <w:iCs/>
        </w:rPr>
        <w:t>&lt;name of parent / carer&gt;</w:t>
      </w:r>
      <w:r>
        <w:rPr>
          <w:rFonts w:cs="Arial"/>
        </w:rPr>
        <w:t xml:space="preserve">  </w:t>
      </w:r>
    </w:p>
    <w:p w14:paraId="3FC73CE9" w14:textId="77777777" w:rsidR="00374E9D" w:rsidRDefault="00374E9D" w:rsidP="00374E9D">
      <w:pPr>
        <w:pStyle w:val="BodyText3"/>
        <w:rPr>
          <w:sz w:val="24"/>
        </w:rPr>
      </w:pPr>
    </w:p>
    <w:p w14:paraId="59788D09" w14:textId="77777777" w:rsidR="00374E9D" w:rsidRDefault="00374E9D" w:rsidP="00374E9D">
      <w:pPr>
        <w:jc w:val="both"/>
        <w:rPr>
          <w:rFonts w:cs="Arial"/>
        </w:rPr>
      </w:pPr>
      <w:r>
        <w:rPr>
          <w:rFonts w:cs="Arial"/>
        </w:rPr>
        <w:t xml:space="preserve">Since we wrote to you on </w:t>
      </w:r>
      <w:r w:rsidRPr="00F35A8E">
        <w:rPr>
          <w:rFonts w:cs="Arial"/>
          <w:bCs/>
          <w:i/>
          <w:iCs/>
        </w:rPr>
        <w:t>&lt;date of 1</w:t>
      </w:r>
      <w:r w:rsidRPr="00F35A8E">
        <w:rPr>
          <w:rFonts w:cs="Arial"/>
          <w:bCs/>
          <w:i/>
          <w:iCs/>
          <w:vertAlign w:val="superscript"/>
        </w:rPr>
        <w:t>st</w:t>
      </w:r>
      <w:r w:rsidRPr="00F35A8E">
        <w:rPr>
          <w:rFonts w:cs="Arial"/>
          <w:bCs/>
          <w:i/>
          <w:iCs/>
        </w:rPr>
        <w:t xml:space="preserve"> letter&gt;,</w:t>
      </w:r>
      <w:r w:rsidRPr="00F35A8E">
        <w:rPr>
          <w:rFonts w:cs="Arial"/>
        </w:rPr>
        <w:t xml:space="preserve"> </w:t>
      </w:r>
      <w:r w:rsidRPr="00F35A8E">
        <w:rPr>
          <w:rFonts w:cs="Arial"/>
          <w:bCs/>
          <w:i/>
          <w:iCs/>
        </w:rPr>
        <w:t>&lt;name of pupil&gt;</w:t>
      </w:r>
      <w:r>
        <w:rPr>
          <w:rFonts w:cs="Arial"/>
          <w:i/>
          <w:iCs/>
        </w:rPr>
        <w:t>’s</w:t>
      </w:r>
      <w:r>
        <w:rPr>
          <w:rFonts w:cs="Arial"/>
        </w:rPr>
        <w:t xml:space="preserve"> attendance has failed to improve significantly, and is now </w:t>
      </w:r>
      <w:r w:rsidRPr="00F35A8E">
        <w:rPr>
          <w:rFonts w:cs="Arial"/>
          <w:bCs/>
          <w:i/>
          <w:iCs/>
        </w:rPr>
        <w:t>&lt;attendance percentage&gt;</w:t>
      </w:r>
      <w:r w:rsidRPr="00F35A8E">
        <w:rPr>
          <w:rFonts w:cs="Arial"/>
        </w:rPr>
        <w:t>%.</w:t>
      </w:r>
      <w:r>
        <w:rPr>
          <w:rFonts w:cs="Arial"/>
        </w:rPr>
        <w:t xml:space="preserve">  This is below what we expect and to put this into perspective 90% attendance is equivalent to missing 19 days of school per year.  </w:t>
      </w:r>
    </w:p>
    <w:p w14:paraId="00C77CAC" w14:textId="77777777" w:rsidR="00374E9D" w:rsidRDefault="00374E9D" w:rsidP="00374E9D">
      <w:pPr>
        <w:jc w:val="both"/>
        <w:rPr>
          <w:rFonts w:cs="Arial"/>
        </w:rPr>
      </w:pPr>
    </w:p>
    <w:p w14:paraId="00068344" w14:textId="77777777" w:rsidR="00374E9D" w:rsidRDefault="00374E9D" w:rsidP="00374E9D">
      <w:pPr>
        <w:jc w:val="both"/>
        <w:rPr>
          <w:rFonts w:cs="Arial"/>
        </w:rPr>
      </w:pPr>
      <w:r>
        <w:rPr>
          <w:rFonts w:cs="Arial"/>
        </w:rPr>
        <w:t xml:space="preserve">When looking into the reasons </w:t>
      </w:r>
      <w:r w:rsidRPr="00F35A8E">
        <w:rPr>
          <w:rFonts w:cs="Arial"/>
        </w:rPr>
        <w:t>why &lt;name of pupil</w:t>
      </w:r>
      <w:r w:rsidRPr="00F35A8E">
        <w:rPr>
          <w:rFonts w:cs="Arial"/>
          <w:b/>
        </w:rPr>
        <w:t>&gt;</w:t>
      </w:r>
      <w:r>
        <w:rPr>
          <w:rFonts w:cs="Arial"/>
        </w:rPr>
        <w:t xml:space="preserve"> has been absent from school, we noticed that the majority of the absence was linked to illness and/or medical reasons.  </w:t>
      </w:r>
    </w:p>
    <w:p w14:paraId="14E684B3" w14:textId="77777777" w:rsidR="00374E9D" w:rsidRDefault="00374E9D" w:rsidP="00374E9D">
      <w:pPr>
        <w:pStyle w:val="BodyText3"/>
        <w:jc w:val="left"/>
        <w:rPr>
          <w:sz w:val="24"/>
        </w:rPr>
      </w:pPr>
    </w:p>
    <w:p w14:paraId="7DB90BF3" w14:textId="699863FA" w:rsidR="00A562D8" w:rsidRPr="004537BB" w:rsidRDefault="00374E9D" w:rsidP="00374E9D">
      <w:pPr>
        <w:pStyle w:val="BodyText3"/>
        <w:jc w:val="left"/>
        <w:rPr>
          <w:sz w:val="24"/>
          <w:lang w:val="en-US"/>
        </w:rPr>
      </w:pPr>
      <w:r w:rsidRPr="004537BB">
        <w:rPr>
          <w:sz w:val="24"/>
          <w:lang w:val="en-US"/>
        </w:rPr>
        <w:t xml:space="preserve">Due to the level of illness and/or medical absence, I must ask that if any further absence occurs, evidence must be received by the school that shows that the pupil has been absent and is being supported by a </w:t>
      </w:r>
      <w:r w:rsidR="00081CDE" w:rsidRPr="004537BB">
        <w:rPr>
          <w:sz w:val="24"/>
          <w:lang w:val="en-US"/>
        </w:rPr>
        <w:t>medical practitioner</w:t>
      </w:r>
      <w:r w:rsidRPr="004537BB">
        <w:rPr>
          <w:sz w:val="24"/>
          <w:lang w:val="en-US"/>
        </w:rPr>
        <w:t>. Some examples of evidence that could be used are: Prescriptions, Appointment Cards, e</w:t>
      </w:r>
      <w:r w:rsidR="00BD0C6D" w:rsidRPr="004537BB">
        <w:rPr>
          <w:sz w:val="24"/>
          <w:lang w:val="en-US"/>
        </w:rPr>
        <w:t>t</w:t>
      </w:r>
      <w:r w:rsidRPr="004537BB">
        <w:rPr>
          <w:sz w:val="24"/>
          <w:lang w:val="en-US"/>
        </w:rPr>
        <w:t xml:space="preserve">c. </w:t>
      </w:r>
    </w:p>
    <w:p w14:paraId="59D2C9E1" w14:textId="77777777" w:rsidR="00A562D8" w:rsidRDefault="00A562D8" w:rsidP="00374E9D">
      <w:pPr>
        <w:pStyle w:val="BodyText3"/>
        <w:jc w:val="left"/>
        <w:rPr>
          <w:sz w:val="24"/>
          <w:highlight w:val="yellow"/>
          <w:lang w:val="en-US"/>
        </w:rPr>
      </w:pPr>
    </w:p>
    <w:p w14:paraId="3CC8076F" w14:textId="1FAD8CAF" w:rsidR="00374E9D" w:rsidRDefault="00374E9D" w:rsidP="00374E9D">
      <w:pPr>
        <w:pStyle w:val="BodyText3"/>
        <w:jc w:val="left"/>
        <w:rPr>
          <w:sz w:val="24"/>
        </w:rPr>
      </w:pPr>
      <w:r w:rsidRPr="00F04CD1">
        <w:rPr>
          <w:sz w:val="24"/>
          <w:lang w:val="en-US"/>
        </w:rPr>
        <w:t>If this evidence is not supplied when your child returns after an illness or medical absence, your child’s absence will be recorded as “</w:t>
      </w:r>
      <w:r w:rsidRPr="00F04CD1">
        <w:rPr>
          <w:b/>
          <w:sz w:val="24"/>
        </w:rPr>
        <w:t>unauthorised</w:t>
      </w:r>
      <w:r w:rsidR="00B320F2" w:rsidRPr="00F04CD1">
        <w:rPr>
          <w:sz w:val="24"/>
          <w:lang w:val="en-US"/>
        </w:rPr>
        <w:t>.”</w:t>
      </w:r>
      <w:r w:rsidRPr="00F04CD1">
        <w:rPr>
          <w:sz w:val="24"/>
          <w:lang w:val="en-US"/>
        </w:rPr>
        <w:t xml:space="preserve"> </w:t>
      </w:r>
    </w:p>
    <w:p w14:paraId="60D20045" w14:textId="77777777" w:rsidR="00374E9D" w:rsidRPr="00F8262D" w:rsidRDefault="00374E9D" w:rsidP="00374E9D">
      <w:pPr>
        <w:pStyle w:val="BodyText3"/>
        <w:jc w:val="left"/>
        <w:rPr>
          <w:sz w:val="24"/>
        </w:rPr>
      </w:pPr>
    </w:p>
    <w:p w14:paraId="736133D3" w14:textId="77777777" w:rsidR="00374E9D" w:rsidRDefault="00374E9D" w:rsidP="00374E9D">
      <w:pPr>
        <w:rPr>
          <w:rFonts w:cs="Arial"/>
        </w:rPr>
      </w:pPr>
      <w:r>
        <w:rPr>
          <w:rFonts w:cs="Arial"/>
        </w:rPr>
        <w:t xml:space="preserve">We would appreciate your support to make sure </w:t>
      </w:r>
      <w:r w:rsidRPr="00F35A8E">
        <w:rPr>
          <w:rFonts w:cs="Arial"/>
          <w:bCs/>
          <w:i/>
          <w:iCs/>
        </w:rPr>
        <w:t>&lt;name of child&gt;</w:t>
      </w:r>
      <w:r>
        <w:rPr>
          <w:rFonts w:cs="Arial"/>
          <w:i/>
          <w:iCs/>
        </w:rPr>
        <w:t>’s</w:t>
      </w:r>
      <w:r>
        <w:rPr>
          <w:rFonts w:cs="Arial"/>
        </w:rPr>
        <w:t xml:space="preserve"> attendance improves.  The school will continue to monitor the situation and will be in touch again if it does not improve.</w:t>
      </w:r>
    </w:p>
    <w:p w14:paraId="730E20E8" w14:textId="77777777" w:rsidR="00374E9D" w:rsidRDefault="00374E9D" w:rsidP="00374E9D">
      <w:pPr>
        <w:pStyle w:val="BodyText3"/>
        <w:jc w:val="left"/>
        <w:rPr>
          <w:sz w:val="24"/>
        </w:rPr>
      </w:pPr>
    </w:p>
    <w:p w14:paraId="00115CD8" w14:textId="77777777" w:rsidR="00374E9D" w:rsidRDefault="00374E9D" w:rsidP="00374E9D">
      <w:pPr>
        <w:jc w:val="both"/>
        <w:rPr>
          <w:rFonts w:cs="Arial"/>
        </w:rPr>
      </w:pPr>
      <w:r>
        <w:rPr>
          <w:rFonts w:cs="Arial"/>
        </w:rPr>
        <w:t>Thank you for your cooperation</w:t>
      </w:r>
    </w:p>
    <w:p w14:paraId="352387FC" w14:textId="77777777" w:rsidR="00374E9D" w:rsidRDefault="00374E9D" w:rsidP="00374E9D">
      <w:pPr>
        <w:jc w:val="both"/>
        <w:rPr>
          <w:rFonts w:cs="Arial"/>
        </w:rPr>
      </w:pPr>
    </w:p>
    <w:p w14:paraId="2F24AD42" w14:textId="77777777" w:rsidR="00374E9D" w:rsidRDefault="00374E9D" w:rsidP="00374E9D">
      <w:pPr>
        <w:jc w:val="both"/>
        <w:rPr>
          <w:rFonts w:cs="Arial"/>
        </w:rPr>
      </w:pPr>
      <w:r>
        <w:rPr>
          <w:rFonts w:cs="Arial"/>
        </w:rPr>
        <w:t xml:space="preserve">Yours sincerely </w:t>
      </w:r>
    </w:p>
    <w:p w14:paraId="2D1794DE" w14:textId="77777777" w:rsidR="00374E9D" w:rsidRDefault="00374E9D" w:rsidP="00374E9D">
      <w:pPr>
        <w:jc w:val="both"/>
        <w:rPr>
          <w:rFonts w:cs="Arial"/>
        </w:rPr>
      </w:pPr>
    </w:p>
    <w:p w14:paraId="7CB6E4F5" w14:textId="77777777" w:rsidR="00374E9D" w:rsidRDefault="00374E9D" w:rsidP="00374E9D">
      <w:pPr>
        <w:jc w:val="both"/>
        <w:rPr>
          <w:rFonts w:cs="Arial"/>
        </w:rPr>
      </w:pPr>
    </w:p>
    <w:p w14:paraId="0F7A82D1" w14:textId="77777777" w:rsidR="00374E9D" w:rsidRDefault="00374E9D" w:rsidP="00374E9D">
      <w:pPr>
        <w:jc w:val="both"/>
        <w:rPr>
          <w:rFonts w:cs="Arial"/>
        </w:rPr>
      </w:pPr>
    </w:p>
    <w:p w14:paraId="69F9507C" w14:textId="77777777" w:rsidR="00374E9D" w:rsidRDefault="00374E9D" w:rsidP="00374E9D">
      <w:pPr>
        <w:jc w:val="both"/>
        <w:rPr>
          <w:rFonts w:cs="Arial"/>
          <w:sz w:val="20"/>
        </w:rPr>
      </w:pPr>
    </w:p>
    <w:p w14:paraId="1C91869B" w14:textId="77777777" w:rsidR="00374E9D" w:rsidRDefault="00374E9D" w:rsidP="00374E9D">
      <w:pPr>
        <w:jc w:val="both"/>
        <w:rPr>
          <w:rFonts w:cs="Arial"/>
          <w:sz w:val="20"/>
        </w:rPr>
      </w:pPr>
    </w:p>
    <w:p w14:paraId="15E5AED2" w14:textId="77777777" w:rsidR="00374E9D" w:rsidRPr="003115C7" w:rsidRDefault="00374E9D" w:rsidP="00374E9D">
      <w:pPr>
        <w:jc w:val="both"/>
        <w:rPr>
          <w:rFonts w:cs="Arial"/>
        </w:rPr>
      </w:pPr>
      <w:r w:rsidRPr="003115C7">
        <w:rPr>
          <w:rFonts w:cs="Arial"/>
        </w:rPr>
        <w:t>&lt;School Contact&gt;</w:t>
      </w:r>
    </w:p>
    <w:p w14:paraId="27705ED8" w14:textId="77777777" w:rsidR="00374E9D" w:rsidRDefault="00374E9D" w:rsidP="00374E9D"/>
    <w:p w14:paraId="1CF352EC" w14:textId="77777777" w:rsidR="00374E9D" w:rsidRDefault="00374E9D" w:rsidP="00374E9D">
      <w:pPr>
        <w:rPr>
          <w:rFonts w:cs="Arial"/>
          <w:b/>
          <w:bCs/>
          <w:color w:val="800080"/>
          <w:sz w:val="36"/>
          <w:lang w:val="en"/>
        </w:rPr>
      </w:pPr>
    </w:p>
    <w:p w14:paraId="3DC0E207" w14:textId="77777777" w:rsidR="00374E9D" w:rsidRDefault="00374E9D" w:rsidP="00374E9D">
      <w:pPr>
        <w:rPr>
          <w:rFonts w:cs="Arial"/>
          <w:b/>
          <w:bCs/>
          <w:color w:val="800080"/>
          <w:sz w:val="36"/>
          <w:lang w:val="en"/>
        </w:rPr>
      </w:pPr>
    </w:p>
    <w:p w14:paraId="2BAC0C86" w14:textId="77777777" w:rsidR="00374E9D" w:rsidRDefault="00374E9D" w:rsidP="00374E9D">
      <w:pPr>
        <w:rPr>
          <w:rFonts w:cs="Arial"/>
          <w:b/>
          <w:bCs/>
          <w:color w:val="800080"/>
          <w:sz w:val="36"/>
          <w:lang w:val="en"/>
        </w:rPr>
      </w:pPr>
    </w:p>
    <w:p w14:paraId="02692C54" w14:textId="77777777" w:rsidR="00374E9D" w:rsidRDefault="00374E9D" w:rsidP="00374E9D">
      <w:pPr>
        <w:rPr>
          <w:rFonts w:cs="Arial"/>
          <w:b/>
          <w:bCs/>
          <w:color w:val="800080"/>
          <w:sz w:val="36"/>
          <w:lang w:val="en"/>
        </w:rPr>
      </w:pPr>
    </w:p>
    <w:p w14:paraId="17D6361C" w14:textId="77777777" w:rsidR="00374E9D" w:rsidRDefault="00374E9D" w:rsidP="00374E9D">
      <w:pPr>
        <w:rPr>
          <w:rFonts w:cs="Arial"/>
          <w:b/>
          <w:bCs/>
          <w:color w:val="800080"/>
          <w:sz w:val="36"/>
          <w:lang w:val="en"/>
        </w:rPr>
      </w:pPr>
    </w:p>
    <w:p w14:paraId="0FE68E5E" w14:textId="77777777" w:rsidR="00374E9D" w:rsidRDefault="00374E9D" w:rsidP="00374E9D">
      <w:pPr>
        <w:jc w:val="both"/>
        <w:rPr>
          <w:rFonts w:cs="Arial"/>
          <w:b/>
          <w:bCs/>
          <w:i/>
          <w:iCs/>
        </w:rPr>
      </w:pPr>
    </w:p>
    <w:p w14:paraId="69A7F8A5" w14:textId="77777777" w:rsidR="00374E9D" w:rsidRDefault="00374E9D" w:rsidP="00374E9D">
      <w:pPr>
        <w:jc w:val="both"/>
        <w:rPr>
          <w:rFonts w:cs="Arial"/>
        </w:rPr>
      </w:pPr>
    </w:p>
    <w:p w14:paraId="7D513697" w14:textId="77777777" w:rsidR="004537BB" w:rsidRDefault="004537BB" w:rsidP="00374E9D">
      <w:pPr>
        <w:jc w:val="both"/>
        <w:rPr>
          <w:rFonts w:cs="Arial"/>
        </w:rPr>
      </w:pPr>
    </w:p>
    <w:p w14:paraId="143BEC04" w14:textId="4AB99BD7" w:rsidR="00474822" w:rsidRPr="00E252D6" w:rsidRDefault="00474822" w:rsidP="00392B4F">
      <w:pPr>
        <w:pStyle w:val="Style1"/>
      </w:pPr>
      <w:r w:rsidRPr="00E252D6">
        <w:t xml:space="preserve">Letter </w:t>
      </w:r>
      <w:r>
        <w:t>4</w:t>
      </w:r>
    </w:p>
    <w:p w14:paraId="648AD3FD" w14:textId="77777777" w:rsidR="004537BB" w:rsidRDefault="004537BB" w:rsidP="00374E9D">
      <w:pPr>
        <w:jc w:val="both"/>
        <w:rPr>
          <w:rFonts w:cs="Arial"/>
        </w:rPr>
      </w:pPr>
    </w:p>
    <w:p w14:paraId="66637F18" w14:textId="77777777" w:rsidR="004537BB" w:rsidRDefault="004537BB" w:rsidP="00374E9D">
      <w:pPr>
        <w:jc w:val="both"/>
        <w:rPr>
          <w:rFonts w:cs="Arial"/>
        </w:rPr>
      </w:pPr>
    </w:p>
    <w:p w14:paraId="7E059CCB" w14:textId="77777777" w:rsidR="004537BB" w:rsidRDefault="004537BB" w:rsidP="00374E9D">
      <w:pPr>
        <w:jc w:val="both"/>
        <w:rPr>
          <w:rFonts w:cs="Arial"/>
        </w:rPr>
      </w:pPr>
    </w:p>
    <w:p w14:paraId="6BFAC9C0" w14:textId="120FAA51" w:rsidR="00374E9D" w:rsidRDefault="00374E9D" w:rsidP="00374E9D">
      <w:pPr>
        <w:jc w:val="both"/>
        <w:rPr>
          <w:rFonts w:cs="Arial"/>
        </w:rPr>
      </w:pPr>
      <w:r>
        <w:rPr>
          <w:rFonts w:cs="Arial"/>
        </w:rPr>
        <w:t xml:space="preserve">Dear </w:t>
      </w:r>
      <w:r w:rsidRPr="007604AA">
        <w:rPr>
          <w:rFonts w:cs="Arial"/>
          <w:b/>
          <w:bCs/>
          <w:i/>
          <w:iCs/>
        </w:rPr>
        <w:t>&lt;name of parent / carer&gt;</w:t>
      </w:r>
      <w:r>
        <w:rPr>
          <w:rFonts w:cs="Arial"/>
        </w:rPr>
        <w:t xml:space="preserve">  </w:t>
      </w:r>
    </w:p>
    <w:p w14:paraId="0F1AB59A" w14:textId="77777777" w:rsidR="00374E9D" w:rsidRDefault="00374E9D" w:rsidP="00374E9D">
      <w:pPr>
        <w:pStyle w:val="BodyText3"/>
        <w:rPr>
          <w:sz w:val="24"/>
        </w:rPr>
      </w:pPr>
    </w:p>
    <w:p w14:paraId="0EB58953" w14:textId="33217F30" w:rsidR="00374E9D" w:rsidRPr="007C5170" w:rsidRDefault="00374E9D" w:rsidP="00374E9D">
      <w:pPr>
        <w:jc w:val="both"/>
        <w:rPr>
          <w:rFonts w:cs="Arial"/>
        </w:rPr>
      </w:pPr>
      <w:r w:rsidRPr="007C5170">
        <w:rPr>
          <w:rFonts w:cs="Arial"/>
        </w:rPr>
        <w:t xml:space="preserve">Since we wrote to you on </w:t>
      </w:r>
      <w:r w:rsidRPr="007C5170">
        <w:rPr>
          <w:rFonts w:cs="Arial"/>
          <w:bCs/>
          <w:i/>
          <w:iCs/>
        </w:rPr>
        <w:t xml:space="preserve">&lt;date of </w:t>
      </w:r>
      <w:r w:rsidR="007D35C7">
        <w:rPr>
          <w:rFonts w:cs="Arial"/>
          <w:bCs/>
          <w:i/>
          <w:iCs/>
        </w:rPr>
        <w:t>Letter 2</w:t>
      </w:r>
      <w:r w:rsidRPr="007C5170">
        <w:rPr>
          <w:rFonts w:cs="Arial"/>
          <w:bCs/>
          <w:i/>
          <w:iCs/>
        </w:rPr>
        <w:t>&gt;,</w:t>
      </w:r>
      <w:r w:rsidRPr="007C5170">
        <w:rPr>
          <w:rFonts w:cs="Arial"/>
        </w:rPr>
        <w:t xml:space="preserve"> </w:t>
      </w:r>
      <w:r w:rsidRPr="007C5170">
        <w:rPr>
          <w:rFonts w:cs="Arial"/>
          <w:bCs/>
          <w:i/>
          <w:iCs/>
        </w:rPr>
        <w:t>&lt;name of pupil&gt;</w:t>
      </w:r>
      <w:r w:rsidRPr="007C5170">
        <w:rPr>
          <w:rFonts w:cs="Arial"/>
          <w:i/>
          <w:iCs/>
        </w:rPr>
        <w:t>’s</w:t>
      </w:r>
      <w:r w:rsidRPr="007C5170">
        <w:rPr>
          <w:rFonts w:cs="Arial"/>
        </w:rPr>
        <w:t xml:space="preserve"> attendance has failed to improve significantly, and is now </w:t>
      </w:r>
      <w:r w:rsidRPr="007C5170">
        <w:rPr>
          <w:rFonts w:cs="Arial"/>
          <w:bCs/>
          <w:i/>
          <w:iCs/>
        </w:rPr>
        <w:t>&lt;attendance percentage&gt;</w:t>
      </w:r>
      <w:r w:rsidRPr="007C5170">
        <w:rPr>
          <w:rFonts w:cs="Arial"/>
        </w:rPr>
        <w:t xml:space="preserve">%.  This is below what we expect and to put this into perspective 90% attendance is equivalent to missing 19 days of school per year – your child will spend more time at home than at school this academic year! </w:t>
      </w:r>
    </w:p>
    <w:p w14:paraId="6561E75A" w14:textId="77777777" w:rsidR="00374E9D" w:rsidRPr="007C5170" w:rsidRDefault="00374E9D" w:rsidP="00374E9D">
      <w:pPr>
        <w:pStyle w:val="BodyText3"/>
        <w:jc w:val="left"/>
      </w:pPr>
    </w:p>
    <w:p w14:paraId="77F55C5B" w14:textId="77777777" w:rsidR="00374E9D" w:rsidRPr="000A1BAB" w:rsidRDefault="00374E9D" w:rsidP="00374E9D">
      <w:pPr>
        <w:pStyle w:val="BodyText3"/>
        <w:jc w:val="left"/>
        <w:rPr>
          <w:sz w:val="24"/>
        </w:rPr>
      </w:pPr>
      <w:r w:rsidRPr="007C5170">
        <w:rPr>
          <w:sz w:val="24"/>
        </w:rPr>
        <w:t>Ongoing low attendance is a factor often linked to low levels of academic success.  It is important that low attendance is dealt with as early as possible to prevent poor habits of attendance forming with &lt;</w:t>
      </w:r>
      <w:r w:rsidRPr="007C5170">
        <w:rPr>
          <w:bCs/>
          <w:i/>
          <w:iCs/>
          <w:sz w:val="24"/>
        </w:rPr>
        <w:t>name of pupil&gt;.</w:t>
      </w:r>
      <w:r w:rsidRPr="007C5170">
        <w:rPr>
          <w:b/>
          <w:bCs/>
          <w:i/>
          <w:iCs/>
          <w:sz w:val="24"/>
        </w:rPr>
        <w:t xml:space="preserve">  </w:t>
      </w:r>
      <w:r w:rsidRPr="007C5170">
        <w:rPr>
          <w:sz w:val="24"/>
        </w:rPr>
        <w:t xml:space="preserve">Poor attendance habits now will make it increasingly difficult for you to ensure your child attends school regularly as </w:t>
      </w:r>
      <w:r w:rsidRPr="000A1BAB">
        <w:rPr>
          <w:sz w:val="24"/>
        </w:rPr>
        <w:t>they get older.</w:t>
      </w:r>
    </w:p>
    <w:p w14:paraId="1AE50825" w14:textId="77777777" w:rsidR="00374E9D" w:rsidRPr="000A1BAB" w:rsidRDefault="00374E9D" w:rsidP="00374E9D">
      <w:pPr>
        <w:pStyle w:val="BodyText3"/>
        <w:jc w:val="left"/>
        <w:rPr>
          <w:sz w:val="24"/>
        </w:rPr>
      </w:pPr>
    </w:p>
    <w:p w14:paraId="5F763B4C" w14:textId="35B8044B" w:rsidR="00374E9D" w:rsidRPr="007604AA" w:rsidRDefault="00374E9D" w:rsidP="00374E9D">
      <w:pPr>
        <w:pStyle w:val="BodyText3"/>
        <w:jc w:val="left"/>
        <w:rPr>
          <w:sz w:val="24"/>
        </w:rPr>
      </w:pPr>
      <w:r w:rsidRPr="000A1BAB">
        <w:rPr>
          <w:sz w:val="24"/>
        </w:rPr>
        <w:t xml:space="preserve">We wish to help </w:t>
      </w:r>
      <w:r w:rsidRPr="000A1BAB">
        <w:rPr>
          <w:bCs/>
          <w:i/>
          <w:iCs/>
          <w:sz w:val="24"/>
        </w:rPr>
        <w:t>&lt;name of pupil&gt;</w:t>
      </w:r>
      <w:r w:rsidRPr="000A1BAB">
        <w:rPr>
          <w:sz w:val="24"/>
        </w:rPr>
        <w:t xml:space="preserve"> to improve </w:t>
      </w:r>
      <w:r w:rsidRPr="000A1BAB">
        <w:rPr>
          <w:bCs/>
          <w:i/>
          <w:iCs/>
          <w:sz w:val="24"/>
        </w:rPr>
        <w:t>&lt;his/her&gt;</w:t>
      </w:r>
      <w:r w:rsidRPr="000A1BAB">
        <w:rPr>
          <w:sz w:val="24"/>
        </w:rPr>
        <w:t xml:space="preserve"> attendance.  </w:t>
      </w:r>
      <w:r w:rsidR="0046715D" w:rsidRPr="000A1BAB">
        <w:rPr>
          <w:sz w:val="24"/>
        </w:rPr>
        <w:t xml:space="preserve">To </w:t>
      </w:r>
      <w:r w:rsidRPr="000A1BAB">
        <w:rPr>
          <w:sz w:val="24"/>
        </w:rPr>
        <w:t>discuss</w:t>
      </w:r>
      <w:r w:rsidRPr="000A1BAB">
        <w:rPr>
          <w:b/>
          <w:bCs/>
          <w:i/>
          <w:iCs/>
          <w:sz w:val="24"/>
        </w:rPr>
        <w:t xml:space="preserve"> </w:t>
      </w:r>
      <w:r w:rsidRPr="000A1BAB">
        <w:rPr>
          <w:bCs/>
          <w:i/>
          <w:iCs/>
          <w:sz w:val="24"/>
        </w:rPr>
        <w:t>&lt;name of pupil&gt;</w:t>
      </w:r>
      <w:r w:rsidRPr="000A1BAB">
        <w:rPr>
          <w:i/>
          <w:iCs/>
          <w:sz w:val="24"/>
        </w:rPr>
        <w:t>’s</w:t>
      </w:r>
      <w:r w:rsidRPr="000A1BAB">
        <w:rPr>
          <w:sz w:val="24"/>
        </w:rPr>
        <w:t xml:space="preserve"> attendance, please contact &lt;school contact&gt; on &lt;school contact number&gt; and I will be happy to talk</w:t>
      </w:r>
      <w:r w:rsidRPr="000A1BAB">
        <w:rPr>
          <w:sz w:val="24"/>
          <w:vertAlign w:val="subscript"/>
        </w:rPr>
        <w:t xml:space="preserve"> </w:t>
      </w:r>
      <w:r w:rsidRPr="000A1BAB">
        <w:rPr>
          <w:sz w:val="24"/>
        </w:rPr>
        <w:t>with you and if required arrange a meeting.</w:t>
      </w:r>
      <w:r w:rsidRPr="007604AA">
        <w:rPr>
          <w:sz w:val="24"/>
        </w:rPr>
        <w:t xml:space="preserve">  </w:t>
      </w:r>
    </w:p>
    <w:p w14:paraId="55CDB3DE" w14:textId="77777777" w:rsidR="00374E9D" w:rsidRDefault="00374E9D" w:rsidP="00374E9D">
      <w:pPr>
        <w:rPr>
          <w:rFonts w:cs="Arial"/>
        </w:rPr>
      </w:pPr>
    </w:p>
    <w:p w14:paraId="4F7A1CA5" w14:textId="2DA86DDF" w:rsidR="00374E9D" w:rsidRDefault="00374E9D" w:rsidP="00374E9D">
      <w:pPr>
        <w:rPr>
          <w:rFonts w:cs="Arial"/>
        </w:rPr>
      </w:pPr>
      <w:r>
        <w:rPr>
          <w:rFonts w:cs="Arial"/>
        </w:rPr>
        <w:t xml:space="preserve">We would appreciate your support to make sure </w:t>
      </w:r>
      <w:r w:rsidRPr="00F35A8E">
        <w:rPr>
          <w:rFonts w:cs="Arial"/>
          <w:bCs/>
          <w:i/>
          <w:iCs/>
        </w:rPr>
        <w:t>&lt;name of child&gt;</w:t>
      </w:r>
      <w:r>
        <w:rPr>
          <w:rFonts w:cs="Arial"/>
          <w:i/>
          <w:iCs/>
        </w:rPr>
        <w:t>’s</w:t>
      </w:r>
      <w:r>
        <w:rPr>
          <w:rFonts w:cs="Arial"/>
        </w:rPr>
        <w:t xml:space="preserve"> attendance </w:t>
      </w:r>
      <w:r w:rsidRPr="00F21606">
        <w:rPr>
          <w:rFonts w:cs="Arial"/>
        </w:rPr>
        <w:t xml:space="preserve">improves.  The school will continue to monitor the situation and may refer your child’s absence to </w:t>
      </w:r>
      <w:r w:rsidR="0046715D" w:rsidRPr="00F21606">
        <w:rPr>
          <w:rFonts w:cs="Arial"/>
        </w:rPr>
        <w:t>Cumberland</w:t>
      </w:r>
      <w:r w:rsidRPr="00F21606">
        <w:rPr>
          <w:rFonts w:cs="Arial"/>
        </w:rPr>
        <w:t xml:space="preserve"> Council for consideration of legal action if unauthorised absence continues to occur.</w:t>
      </w:r>
    </w:p>
    <w:p w14:paraId="1AA9CD58" w14:textId="77777777" w:rsidR="00374E9D" w:rsidRDefault="00374E9D" w:rsidP="00374E9D">
      <w:pPr>
        <w:rPr>
          <w:rFonts w:cs="Arial"/>
        </w:rPr>
      </w:pPr>
    </w:p>
    <w:p w14:paraId="7F3775EB" w14:textId="77777777" w:rsidR="00374E9D" w:rsidRDefault="00374E9D" w:rsidP="00374E9D">
      <w:pPr>
        <w:pStyle w:val="BodyText3"/>
        <w:jc w:val="left"/>
        <w:rPr>
          <w:sz w:val="24"/>
        </w:rPr>
      </w:pPr>
    </w:p>
    <w:p w14:paraId="0DB3A71E" w14:textId="77777777" w:rsidR="00374E9D" w:rsidRDefault="00374E9D" w:rsidP="00374E9D">
      <w:pPr>
        <w:jc w:val="both"/>
        <w:rPr>
          <w:rFonts w:cs="Arial"/>
        </w:rPr>
      </w:pPr>
      <w:r>
        <w:rPr>
          <w:rFonts w:cs="Arial"/>
        </w:rPr>
        <w:t>Thank you for your cooperation</w:t>
      </w:r>
    </w:p>
    <w:p w14:paraId="401EEF5B" w14:textId="77777777" w:rsidR="00374E9D" w:rsidRDefault="00374E9D" w:rsidP="00374E9D">
      <w:pPr>
        <w:jc w:val="both"/>
        <w:rPr>
          <w:rFonts w:cs="Arial"/>
        </w:rPr>
      </w:pPr>
    </w:p>
    <w:p w14:paraId="7DD15E81" w14:textId="77777777" w:rsidR="00374E9D" w:rsidRDefault="00374E9D" w:rsidP="00374E9D">
      <w:pPr>
        <w:jc w:val="both"/>
        <w:rPr>
          <w:rFonts w:cs="Arial"/>
        </w:rPr>
      </w:pPr>
      <w:r>
        <w:rPr>
          <w:rFonts w:cs="Arial"/>
        </w:rPr>
        <w:t xml:space="preserve">Yours sincerely </w:t>
      </w:r>
    </w:p>
    <w:p w14:paraId="64238302" w14:textId="77777777" w:rsidR="00374E9D" w:rsidRDefault="00374E9D" w:rsidP="00374E9D">
      <w:pPr>
        <w:jc w:val="both"/>
        <w:rPr>
          <w:rFonts w:cs="Arial"/>
        </w:rPr>
      </w:pPr>
    </w:p>
    <w:p w14:paraId="4165BF37" w14:textId="77777777" w:rsidR="00374E9D" w:rsidRDefault="00374E9D" w:rsidP="00374E9D">
      <w:pPr>
        <w:jc w:val="both"/>
        <w:rPr>
          <w:rFonts w:cs="Arial"/>
        </w:rPr>
      </w:pPr>
    </w:p>
    <w:p w14:paraId="77657280" w14:textId="77777777" w:rsidR="00374E9D" w:rsidRDefault="00374E9D" w:rsidP="00374E9D">
      <w:pPr>
        <w:jc w:val="both"/>
        <w:rPr>
          <w:rFonts w:cs="Arial"/>
        </w:rPr>
      </w:pPr>
    </w:p>
    <w:p w14:paraId="09E68A52" w14:textId="77777777" w:rsidR="00374E9D" w:rsidRDefault="00374E9D" w:rsidP="00374E9D">
      <w:pPr>
        <w:jc w:val="both"/>
        <w:rPr>
          <w:rFonts w:cs="Arial"/>
          <w:sz w:val="20"/>
        </w:rPr>
      </w:pPr>
    </w:p>
    <w:p w14:paraId="6C551BF7" w14:textId="77777777" w:rsidR="00374E9D" w:rsidRDefault="00374E9D" w:rsidP="00374E9D">
      <w:pPr>
        <w:jc w:val="both"/>
        <w:rPr>
          <w:rFonts w:cs="Arial"/>
          <w:sz w:val="20"/>
        </w:rPr>
      </w:pPr>
    </w:p>
    <w:p w14:paraId="181ECB11" w14:textId="77777777" w:rsidR="00374E9D" w:rsidRPr="007604AA" w:rsidRDefault="00374E9D" w:rsidP="00374E9D">
      <w:pPr>
        <w:jc w:val="both"/>
        <w:rPr>
          <w:rFonts w:cs="Arial"/>
        </w:rPr>
      </w:pPr>
      <w:r w:rsidRPr="007604AA">
        <w:rPr>
          <w:rFonts w:cs="Arial"/>
        </w:rPr>
        <w:t>&lt;School Contact&gt;</w:t>
      </w:r>
    </w:p>
    <w:p w14:paraId="70611A39" w14:textId="77777777" w:rsidR="00374E9D" w:rsidRDefault="00374E9D" w:rsidP="00374E9D"/>
    <w:p w14:paraId="5837EEBF" w14:textId="77777777" w:rsidR="00374E9D" w:rsidRDefault="00374E9D" w:rsidP="00374E9D">
      <w:pPr>
        <w:rPr>
          <w:rFonts w:cs="Arial"/>
          <w:b/>
          <w:bCs/>
          <w:color w:val="800080"/>
          <w:sz w:val="36"/>
          <w:lang w:val="en"/>
        </w:rPr>
      </w:pPr>
    </w:p>
    <w:p w14:paraId="74CF00E8" w14:textId="77777777" w:rsidR="00374E9D" w:rsidRDefault="00374E9D" w:rsidP="00374E9D">
      <w:pPr>
        <w:rPr>
          <w:rFonts w:cs="Arial"/>
          <w:b/>
          <w:bCs/>
          <w:color w:val="800080"/>
          <w:sz w:val="36"/>
          <w:lang w:val="en"/>
        </w:rPr>
      </w:pPr>
    </w:p>
    <w:p w14:paraId="4462B739" w14:textId="77777777" w:rsidR="00374E9D" w:rsidRDefault="00374E9D" w:rsidP="00374E9D"/>
    <w:p w14:paraId="1A1BD1C3" w14:textId="77777777" w:rsidR="00374E9D" w:rsidRDefault="00374E9D" w:rsidP="00374E9D"/>
    <w:p w14:paraId="384AE754" w14:textId="77777777" w:rsidR="00374E9D" w:rsidRDefault="00374E9D" w:rsidP="00374E9D"/>
    <w:p w14:paraId="2C9951EA" w14:textId="77777777" w:rsidR="00374E9D" w:rsidRDefault="00374E9D" w:rsidP="00374E9D"/>
    <w:p w14:paraId="5A878CBE" w14:textId="77777777" w:rsidR="00F21606" w:rsidRDefault="00F21606" w:rsidP="00374E9D"/>
    <w:p w14:paraId="3708BBBE" w14:textId="41A872D1" w:rsidR="00F21606" w:rsidRPr="00392B4F" w:rsidRDefault="00474822" w:rsidP="00392B4F">
      <w:pPr>
        <w:pStyle w:val="Style1"/>
      </w:pPr>
      <w:r w:rsidRPr="00392B4F">
        <w:t>Letter 5</w:t>
      </w:r>
    </w:p>
    <w:p w14:paraId="45698DEF" w14:textId="77777777" w:rsidR="00F21606" w:rsidRDefault="00F21606" w:rsidP="00374E9D"/>
    <w:p w14:paraId="0169984C" w14:textId="77777777" w:rsidR="00374E9D" w:rsidRPr="00431105" w:rsidRDefault="00374E9D" w:rsidP="00374E9D">
      <w:pPr>
        <w:jc w:val="both"/>
        <w:rPr>
          <w:rFonts w:cs="Arial"/>
        </w:rPr>
      </w:pPr>
    </w:p>
    <w:p w14:paraId="4B0452AE" w14:textId="77777777" w:rsidR="00374E9D" w:rsidRPr="00431105" w:rsidRDefault="00374E9D" w:rsidP="00374E9D">
      <w:pPr>
        <w:jc w:val="both"/>
        <w:rPr>
          <w:rFonts w:cs="Arial"/>
        </w:rPr>
      </w:pPr>
      <w:r w:rsidRPr="00431105">
        <w:rPr>
          <w:rFonts w:cs="Arial"/>
        </w:rPr>
        <w:t xml:space="preserve">Dear </w:t>
      </w:r>
      <w:r w:rsidRPr="00431105">
        <w:rPr>
          <w:rFonts w:cs="Arial"/>
          <w:b/>
          <w:bCs/>
          <w:i/>
          <w:iCs/>
        </w:rPr>
        <w:t>&lt;name of parent / carer&gt;</w:t>
      </w:r>
      <w:r w:rsidRPr="00431105">
        <w:rPr>
          <w:rFonts w:cs="Arial"/>
        </w:rPr>
        <w:t xml:space="preserve">  </w:t>
      </w:r>
    </w:p>
    <w:p w14:paraId="7FE4CA74" w14:textId="77777777" w:rsidR="00374E9D" w:rsidRPr="00431105" w:rsidRDefault="00374E9D" w:rsidP="00374E9D">
      <w:pPr>
        <w:rPr>
          <w:rFonts w:cs="Arial"/>
        </w:rPr>
      </w:pPr>
    </w:p>
    <w:p w14:paraId="0737C95E" w14:textId="77777777" w:rsidR="00374E9D" w:rsidRPr="00431105" w:rsidRDefault="00374E9D" w:rsidP="00374E9D">
      <w:pPr>
        <w:rPr>
          <w:rFonts w:cs="Arial"/>
        </w:rPr>
      </w:pPr>
      <w:r w:rsidRPr="00431105">
        <w:rPr>
          <w:rFonts w:cs="Arial"/>
        </w:rPr>
        <w:t xml:space="preserve">As you will be aware from our previous two letters, we have concerns with regard to </w:t>
      </w:r>
      <w:r w:rsidRPr="00F35A8E">
        <w:rPr>
          <w:rFonts w:cs="Arial"/>
          <w:bCs/>
          <w:i/>
          <w:iCs/>
        </w:rPr>
        <w:t>&lt;name of pupil&gt;</w:t>
      </w:r>
      <w:r w:rsidRPr="00431105">
        <w:rPr>
          <w:rFonts w:cs="Arial"/>
        </w:rPr>
        <w:t xml:space="preserve">’s attendance of </w:t>
      </w:r>
      <w:r w:rsidRPr="00F35A8E">
        <w:rPr>
          <w:rFonts w:cs="Arial"/>
          <w:bCs/>
          <w:i/>
          <w:iCs/>
        </w:rPr>
        <w:t>&lt;attendance percentage&gt;</w:t>
      </w:r>
      <w:r w:rsidRPr="00F35A8E">
        <w:rPr>
          <w:rFonts w:cs="Arial"/>
        </w:rPr>
        <w:t>%.</w:t>
      </w:r>
      <w:r w:rsidRPr="00431105">
        <w:rPr>
          <w:rFonts w:cs="Arial"/>
        </w:rPr>
        <w:t xml:space="preserve">  Unfortunately, we have not received a satisfactory reason for </w:t>
      </w:r>
      <w:r w:rsidRPr="00F35A8E">
        <w:rPr>
          <w:rFonts w:cs="Arial"/>
          <w:bCs/>
          <w:i/>
          <w:iCs/>
        </w:rPr>
        <w:t>&lt;name of pupil&gt;</w:t>
      </w:r>
      <w:r w:rsidRPr="00431105">
        <w:rPr>
          <w:rFonts w:cs="Arial"/>
          <w:bCs/>
          <w:iCs/>
        </w:rPr>
        <w:t xml:space="preserve">’s </w:t>
      </w:r>
      <w:r w:rsidRPr="00431105">
        <w:rPr>
          <w:rFonts w:cs="Arial"/>
        </w:rPr>
        <w:t xml:space="preserve">absence and their attendance has failed to improve significantly.  </w:t>
      </w:r>
    </w:p>
    <w:p w14:paraId="0234CD21" w14:textId="77777777" w:rsidR="00374E9D" w:rsidRPr="00431105" w:rsidRDefault="00374E9D" w:rsidP="00374E9D">
      <w:pPr>
        <w:rPr>
          <w:rFonts w:cs="Arial"/>
        </w:rPr>
      </w:pPr>
    </w:p>
    <w:p w14:paraId="3EAE2462" w14:textId="77777777" w:rsidR="00374E9D" w:rsidRPr="00431105" w:rsidRDefault="00374E9D" w:rsidP="00374E9D">
      <w:pPr>
        <w:rPr>
          <w:rFonts w:cs="Arial"/>
        </w:rPr>
      </w:pPr>
      <w:r w:rsidRPr="00431105">
        <w:rPr>
          <w:rFonts w:cs="Arial"/>
        </w:rPr>
        <w:t xml:space="preserve">I enclose your child’s most recent registration certificate for your information.  </w:t>
      </w:r>
    </w:p>
    <w:p w14:paraId="39B6A2B0" w14:textId="77777777" w:rsidR="00374E9D" w:rsidRPr="00431105" w:rsidRDefault="00374E9D" w:rsidP="00374E9D">
      <w:pPr>
        <w:pStyle w:val="Header"/>
        <w:rPr>
          <w:rFonts w:cs="Arial"/>
        </w:rPr>
      </w:pPr>
    </w:p>
    <w:p w14:paraId="2E8C17AD" w14:textId="77777777" w:rsidR="00374E9D" w:rsidRPr="00B93A88" w:rsidRDefault="00374E9D" w:rsidP="00374E9D">
      <w:pPr>
        <w:pStyle w:val="BodyText3"/>
        <w:jc w:val="left"/>
        <w:rPr>
          <w:sz w:val="24"/>
        </w:rPr>
      </w:pPr>
      <w:r w:rsidRPr="00B93A88">
        <w:rPr>
          <w:sz w:val="24"/>
        </w:rPr>
        <w:t xml:space="preserve">Ongoing low attendance is a factor often linked to low levels of academic success.  It is important that low attendance is dealt with as early as possible to prevent poor habits of attendance forming with </w:t>
      </w:r>
      <w:r w:rsidRPr="00B93A88">
        <w:rPr>
          <w:bCs/>
          <w:i/>
          <w:iCs/>
          <w:sz w:val="24"/>
        </w:rPr>
        <w:t>&lt;name of pupil&gt;.</w:t>
      </w:r>
      <w:r w:rsidRPr="00B93A88">
        <w:rPr>
          <w:b/>
          <w:bCs/>
          <w:i/>
          <w:iCs/>
          <w:sz w:val="24"/>
        </w:rPr>
        <w:t xml:space="preserve">  </w:t>
      </w:r>
      <w:r w:rsidRPr="00B93A88">
        <w:rPr>
          <w:sz w:val="24"/>
        </w:rPr>
        <w:t>Poor attendance habits now will make it increasingly difficult for you to ensure your child attends school regularly as they get older.</w:t>
      </w:r>
    </w:p>
    <w:p w14:paraId="4F75043D" w14:textId="77777777" w:rsidR="00374E9D" w:rsidRPr="00B93A88" w:rsidRDefault="00374E9D" w:rsidP="00374E9D">
      <w:pPr>
        <w:pStyle w:val="BodyText3"/>
        <w:jc w:val="left"/>
        <w:rPr>
          <w:sz w:val="24"/>
        </w:rPr>
      </w:pPr>
    </w:p>
    <w:p w14:paraId="5730816F" w14:textId="77777777" w:rsidR="00374E9D" w:rsidRPr="00431105" w:rsidRDefault="00374E9D" w:rsidP="00374E9D">
      <w:pPr>
        <w:pStyle w:val="BodyText3"/>
        <w:jc w:val="left"/>
        <w:rPr>
          <w:sz w:val="24"/>
        </w:rPr>
      </w:pPr>
      <w:r w:rsidRPr="00B93A88">
        <w:rPr>
          <w:sz w:val="24"/>
        </w:rPr>
        <w:t xml:space="preserve">We wish to help </w:t>
      </w:r>
      <w:r w:rsidRPr="00B93A88">
        <w:rPr>
          <w:bCs/>
          <w:i/>
          <w:iCs/>
          <w:sz w:val="24"/>
        </w:rPr>
        <w:t>&lt;name of pupil&gt;</w:t>
      </w:r>
      <w:r w:rsidRPr="00B93A88">
        <w:rPr>
          <w:sz w:val="24"/>
        </w:rPr>
        <w:t xml:space="preserve"> to improve </w:t>
      </w:r>
      <w:r w:rsidRPr="00B93A88">
        <w:rPr>
          <w:bCs/>
          <w:i/>
          <w:iCs/>
          <w:sz w:val="24"/>
        </w:rPr>
        <w:t>&lt;his/her&gt;</w:t>
      </w:r>
      <w:r w:rsidRPr="00B93A88">
        <w:rPr>
          <w:sz w:val="24"/>
        </w:rPr>
        <w:t xml:space="preserve"> attendance.  I would like you to attend a meeting in school with me on </w:t>
      </w:r>
      <w:r w:rsidRPr="00B93A88">
        <w:rPr>
          <w:b/>
          <w:sz w:val="24"/>
        </w:rPr>
        <w:t>&lt;date&gt;</w:t>
      </w:r>
      <w:r w:rsidRPr="00B93A88">
        <w:rPr>
          <w:sz w:val="24"/>
        </w:rPr>
        <w:t xml:space="preserve"> at </w:t>
      </w:r>
      <w:r w:rsidRPr="00B93A88">
        <w:rPr>
          <w:b/>
          <w:sz w:val="24"/>
        </w:rPr>
        <w:t>&lt;time&gt;</w:t>
      </w:r>
      <w:r w:rsidRPr="00B93A88">
        <w:rPr>
          <w:sz w:val="24"/>
        </w:rPr>
        <w:t xml:space="preserve"> to discuss what we can all do to help </w:t>
      </w:r>
      <w:r w:rsidRPr="00B93A88">
        <w:rPr>
          <w:bCs/>
          <w:i/>
          <w:iCs/>
          <w:sz w:val="24"/>
        </w:rPr>
        <w:t>&lt;name of pupil&gt;</w:t>
      </w:r>
      <w:r w:rsidRPr="00B93A88">
        <w:rPr>
          <w:b/>
          <w:bCs/>
          <w:i/>
          <w:iCs/>
          <w:sz w:val="24"/>
        </w:rPr>
        <w:t xml:space="preserve"> </w:t>
      </w:r>
      <w:r w:rsidRPr="00B93A88">
        <w:rPr>
          <w:bCs/>
          <w:i/>
          <w:iCs/>
          <w:sz w:val="24"/>
        </w:rPr>
        <w:t>attend more regularly.</w:t>
      </w:r>
    </w:p>
    <w:p w14:paraId="7AE26107" w14:textId="77777777" w:rsidR="00374E9D" w:rsidRPr="00431105" w:rsidRDefault="00374E9D" w:rsidP="00374E9D">
      <w:pPr>
        <w:rPr>
          <w:rFonts w:cs="Arial"/>
        </w:rPr>
      </w:pPr>
    </w:p>
    <w:p w14:paraId="59B14459" w14:textId="488D42AF" w:rsidR="00374E9D" w:rsidRPr="00431105" w:rsidRDefault="00374E9D" w:rsidP="00374E9D">
      <w:pPr>
        <w:rPr>
          <w:rFonts w:cs="Arial"/>
        </w:rPr>
      </w:pPr>
      <w:r w:rsidRPr="00431105">
        <w:rPr>
          <w:rFonts w:cs="Arial"/>
        </w:rPr>
        <w:t>If you are unable to attend this meeting, please contact me as soon as possible so we can arrange another time and date to meet.</w:t>
      </w:r>
      <w:r>
        <w:rPr>
          <w:rFonts w:cs="Arial"/>
        </w:rPr>
        <w:t xml:space="preserve">  In </w:t>
      </w:r>
      <w:r w:rsidRPr="00587E5A">
        <w:rPr>
          <w:rFonts w:cs="Arial"/>
        </w:rPr>
        <w:t xml:space="preserve">the meantime, the school will continue to monitor the situation and may refer your child’s absence to </w:t>
      </w:r>
      <w:r w:rsidR="003A79BF" w:rsidRPr="00587E5A">
        <w:rPr>
          <w:rFonts w:cs="Arial"/>
        </w:rPr>
        <w:t>Cumberland</w:t>
      </w:r>
      <w:r w:rsidRPr="00587E5A">
        <w:rPr>
          <w:rFonts w:cs="Arial"/>
        </w:rPr>
        <w:t xml:space="preserve"> Council for consideration </w:t>
      </w:r>
      <w:r w:rsidR="003A79BF" w:rsidRPr="00587E5A">
        <w:rPr>
          <w:rFonts w:cs="Arial"/>
        </w:rPr>
        <w:t xml:space="preserve">of </w:t>
      </w:r>
      <w:r w:rsidRPr="00587E5A">
        <w:rPr>
          <w:rFonts w:cs="Arial"/>
        </w:rPr>
        <w:t>legal action if unauthorised absence continues to occur.</w:t>
      </w:r>
      <w:r>
        <w:rPr>
          <w:rFonts w:cs="Arial"/>
        </w:rPr>
        <w:t xml:space="preserve"> </w:t>
      </w:r>
    </w:p>
    <w:p w14:paraId="0097FF73" w14:textId="77777777" w:rsidR="00374E9D" w:rsidRPr="00431105" w:rsidRDefault="00374E9D" w:rsidP="00374E9D">
      <w:pPr>
        <w:rPr>
          <w:rFonts w:cs="Arial"/>
        </w:rPr>
      </w:pPr>
    </w:p>
    <w:p w14:paraId="622F8E94" w14:textId="77777777" w:rsidR="00374E9D" w:rsidRPr="00431105" w:rsidRDefault="00374E9D" w:rsidP="00374E9D">
      <w:pPr>
        <w:jc w:val="both"/>
        <w:rPr>
          <w:rFonts w:cs="Arial"/>
        </w:rPr>
      </w:pPr>
      <w:bookmarkStart w:id="29" w:name="_Hlk175752372"/>
      <w:r w:rsidRPr="00431105">
        <w:rPr>
          <w:rFonts w:cs="Arial"/>
        </w:rPr>
        <w:t>Yours sincerely,</w:t>
      </w:r>
    </w:p>
    <w:p w14:paraId="557DBF9F" w14:textId="77777777" w:rsidR="00374E9D" w:rsidRPr="00431105" w:rsidRDefault="00374E9D" w:rsidP="00374E9D">
      <w:pPr>
        <w:jc w:val="both"/>
        <w:rPr>
          <w:rFonts w:cs="Arial"/>
        </w:rPr>
      </w:pPr>
    </w:p>
    <w:p w14:paraId="542D25BB" w14:textId="77777777" w:rsidR="00374E9D" w:rsidRPr="00431105" w:rsidRDefault="00374E9D" w:rsidP="00374E9D">
      <w:pPr>
        <w:jc w:val="both"/>
        <w:rPr>
          <w:rFonts w:cs="Arial"/>
        </w:rPr>
      </w:pPr>
    </w:p>
    <w:p w14:paraId="630D5125" w14:textId="77777777" w:rsidR="00374E9D" w:rsidRPr="00431105" w:rsidRDefault="00374E9D" w:rsidP="00374E9D">
      <w:pPr>
        <w:jc w:val="both"/>
        <w:rPr>
          <w:rFonts w:cs="Arial"/>
        </w:rPr>
      </w:pPr>
    </w:p>
    <w:p w14:paraId="10EEECF5" w14:textId="77777777" w:rsidR="00374E9D" w:rsidRPr="00431105" w:rsidRDefault="00374E9D" w:rsidP="00374E9D">
      <w:pPr>
        <w:jc w:val="both"/>
        <w:rPr>
          <w:rFonts w:cs="Arial"/>
          <w:sz w:val="20"/>
        </w:rPr>
      </w:pPr>
    </w:p>
    <w:p w14:paraId="390537CA" w14:textId="77777777" w:rsidR="00374E9D" w:rsidRPr="00431105" w:rsidRDefault="00374E9D" w:rsidP="00374E9D">
      <w:pPr>
        <w:jc w:val="both"/>
        <w:rPr>
          <w:rFonts w:cs="Arial"/>
          <w:sz w:val="20"/>
        </w:rPr>
      </w:pPr>
    </w:p>
    <w:p w14:paraId="183A107C" w14:textId="77777777" w:rsidR="00374E9D" w:rsidRPr="00426F48" w:rsidRDefault="00374E9D" w:rsidP="00374E9D">
      <w:r w:rsidRPr="00426F48">
        <w:rPr>
          <w:rFonts w:cs="Arial"/>
        </w:rPr>
        <w:t>&lt;School Contact&gt;</w:t>
      </w:r>
    </w:p>
    <w:p w14:paraId="06971F32" w14:textId="77777777" w:rsidR="00374E9D" w:rsidRDefault="00374E9D" w:rsidP="00374E9D"/>
    <w:bookmarkEnd w:id="29"/>
    <w:p w14:paraId="6E9472D7" w14:textId="77777777" w:rsidR="00374E9D" w:rsidRDefault="00374E9D" w:rsidP="00374E9D"/>
    <w:p w14:paraId="50068C5A" w14:textId="77777777" w:rsidR="00374E9D" w:rsidRDefault="00374E9D" w:rsidP="00374E9D"/>
    <w:p w14:paraId="2643486A" w14:textId="77777777" w:rsidR="00374E9D" w:rsidRDefault="00374E9D" w:rsidP="00374E9D"/>
    <w:p w14:paraId="7E3DDDAD" w14:textId="77777777" w:rsidR="00374E9D" w:rsidRDefault="00374E9D" w:rsidP="00374E9D"/>
    <w:p w14:paraId="266E2784" w14:textId="77777777" w:rsidR="00374E9D" w:rsidRDefault="00374E9D" w:rsidP="00374E9D">
      <w:pPr>
        <w:rPr>
          <w:b/>
        </w:rPr>
      </w:pPr>
    </w:p>
    <w:p w14:paraId="6AEEBB8E" w14:textId="77777777" w:rsidR="00374E9D" w:rsidRDefault="00374E9D" w:rsidP="00374E9D">
      <w:pPr>
        <w:rPr>
          <w:b/>
        </w:rPr>
      </w:pPr>
    </w:p>
    <w:p w14:paraId="639E3729" w14:textId="77777777" w:rsidR="00374E9D" w:rsidRDefault="00374E9D" w:rsidP="00374E9D">
      <w:pPr>
        <w:rPr>
          <w:b/>
        </w:rPr>
      </w:pPr>
    </w:p>
    <w:p w14:paraId="11DBB17B" w14:textId="77777777" w:rsidR="00B93A88" w:rsidRDefault="00B93A88">
      <w:pPr>
        <w:spacing w:line="240" w:lineRule="auto"/>
        <w:ind w:left="425"/>
        <w:rPr>
          <w:b/>
        </w:rPr>
      </w:pPr>
      <w:r>
        <w:rPr>
          <w:b/>
        </w:rPr>
        <w:br w:type="page"/>
      </w:r>
    </w:p>
    <w:p w14:paraId="7D169057" w14:textId="0FC3AF04" w:rsidR="00374E9D" w:rsidRPr="00392B4F" w:rsidRDefault="00474822" w:rsidP="00392B4F">
      <w:pPr>
        <w:pStyle w:val="Style1"/>
      </w:pPr>
      <w:r w:rsidRPr="00392B4F">
        <w:t>Letter 6</w:t>
      </w:r>
    </w:p>
    <w:p w14:paraId="7B01AE09" w14:textId="77777777" w:rsidR="00474822" w:rsidRDefault="00474822" w:rsidP="00374E9D">
      <w:pPr>
        <w:rPr>
          <w:rFonts w:cs="Arial"/>
        </w:rPr>
      </w:pPr>
    </w:p>
    <w:p w14:paraId="318A06C7" w14:textId="77777777" w:rsidR="00474822" w:rsidRPr="00E36620" w:rsidRDefault="00474822" w:rsidP="00374E9D">
      <w:pPr>
        <w:rPr>
          <w:rFonts w:cs="Arial"/>
        </w:rPr>
      </w:pPr>
    </w:p>
    <w:p w14:paraId="65AC53E3" w14:textId="77777777" w:rsidR="00374E9D" w:rsidRPr="00757E36" w:rsidRDefault="00374E9D" w:rsidP="00374E9D">
      <w:pPr>
        <w:rPr>
          <w:rFonts w:cs="Arial"/>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1F1B1617" w14:textId="77777777" w:rsidR="00374E9D" w:rsidRPr="00757E36" w:rsidRDefault="00374E9D" w:rsidP="00374E9D">
      <w:pPr>
        <w:rPr>
          <w:rFonts w:cs="Arial"/>
        </w:rPr>
      </w:pPr>
    </w:p>
    <w:p w14:paraId="6D2B3609" w14:textId="77777777" w:rsidR="00374E9D" w:rsidRPr="00E36620" w:rsidRDefault="00374E9D" w:rsidP="00374E9D">
      <w:pPr>
        <w:rPr>
          <w:rFonts w:cs="Arial"/>
          <w:u w:val="single"/>
        </w:rPr>
      </w:pPr>
      <w:r w:rsidRPr="00757E36">
        <w:rPr>
          <w:rFonts w:cs="Arial"/>
        </w:rPr>
        <w:t>As part of our commitment to improving the attainment of our pupils we monitor pupil attendance on a regular basis.  During our regular monitoring of pupil attendance we identify any pupil whose attendance causes concern, including those pupils who have arrived late to school on a number of occasions.</w:t>
      </w:r>
      <w:r w:rsidRPr="00FA4F3F">
        <w:rPr>
          <w:rFonts w:cs="Arial"/>
          <w:sz w:val="22"/>
        </w:rPr>
        <w:t xml:space="preserve"> We are therefore writing to you due </w:t>
      </w:r>
      <w:r w:rsidRPr="00E36620">
        <w:rPr>
          <w:rFonts w:cs="Arial"/>
          <w:sz w:val="22"/>
        </w:rPr>
        <w:t xml:space="preserve">to </w:t>
      </w:r>
      <w:r w:rsidRPr="00C34382">
        <w:rPr>
          <w:rFonts w:cs="Arial"/>
          <w:bCs/>
          <w:i/>
          <w:iCs/>
          <w:sz w:val="22"/>
        </w:rPr>
        <w:t>&lt;Name of pupil&gt;</w:t>
      </w:r>
      <w:r w:rsidRPr="00E36620">
        <w:rPr>
          <w:rFonts w:cs="Arial"/>
          <w:bCs/>
          <w:iCs/>
          <w:sz w:val="22"/>
        </w:rPr>
        <w:t>’s current number of late sessions:</w:t>
      </w:r>
      <w:r w:rsidRPr="00E36620">
        <w:rPr>
          <w:rFonts w:cs="Arial"/>
        </w:rPr>
        <w:t xml:space="preserve"> </w:t>
      </w:r>
    </w:p>
    <w:p w14:paraId="2DC4F4A0" w14:textId="77777777" w:rsidR="00374E9D" w:rsidRPr="00E36620" w:rsidRDefault="00374E9D" w:rsidP="00374E9D">
      <w:pPr>
        <w:rPr>
          <w:rFonts w:cs="Arial"/>
          <w:u w:val="single"/>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060"/>
      </w:tblGrid>
      <w:tr w:rsidR="00374E9D" w:rsidRPr="00E36620" w14:paraId="320A1B26" w14:textId="77777777">
        <w:tc>
          <w:tcPr>
            <w:tcW w:w="3960" w:type="dxa"/>
          </w:tcPr>
          <w:p w14:paraId="77E9739D" w14:textId="77777777" w:rsidR="00374E9D" w:rsidRPr="009B5D6F" w:rsidRDefault="00374E9D">
            <w:pPr>
              <w:rPr>
                <w:rFonts w:cs="Arial"/>
              </w:rPr>
            </w:pPr>
            <w:r w:rsidRPr="009B5D6F">
              <w:rPr>
                <w:rFonts w:cs="Arial"/>
              </w:rPr>
              <w:t xml:space="preserve">Attendance </w:t>
            </w:r>
          </w:p>
        </w:tc>
        <w:tc>
          <w:tcPr>
            <w:tcW w:w="3060" w:type="dxa"/>
          </w:tcPr>
          <w:p w14:paraId="520557E7" w14:textId="77777777" w:rsidR="00374E9D" w:rsidRPr="009B5D6F" w:rsidRDefault="00374E9D">
            <w:pPr>
              <w:rPr>
                <w:rFonts w:cs="Arial"/>
                <w:b/>
                <w:bCs/>
                <w:i/>
                <w:iCs/>
              </w:rPr>
            </w:pPr>
            <w:r w:rsidRPr="009B5D6F">
              <w:rPr>
                <w:rFonts w:cs="Arial"/>
                <w:b/>
                <w:bCs/>
                <w:i/>
                <w:iCs/>
              </w:rPr>
              <w:t>&lt;current attendance&gt; %</w:t>
            </w:r>
          </w:p>
        </w:tc>
      </w:tr>
      <w:tr w:rsidR="00374E9D" w:rsidRPr="00E36620" w14:paraId="2E50401A" w14:textId="77777777">
        <w:tc>
          <w:tcPr>
            <w:tcW w:w="3960" w:type="dxa"/>
          </w:tcPr>
          <w:p w14:paraId="48C05FAA" w14:textId="77777777" w:rsidR="00374E9D" w:rsidRPr="009B5D6F" w:rsidRDefault="00374E9D">
            <w:pPr>
              <w:rPr>
                <w:rFonts w:cs="Arial"/>
              </w:rPr>
            </w:pPr>
            <w:r w:rsidRPr="009B5D6F">
              <w:rPr>
                <w:rFonts w:cs="Arial"/>
              </w:rPr>
              <w:t>Number of late sessions</w:t>
            </w:r>
          </w:p>
        </w:tc>
        <w:tc>
          <w:tcPr>
            <w:tcW w:w="3060" w:type="dxa"/>
          </w:tcPr>
          <w:p w14:paraId="1722D4F4" w14:textId="77777777" w:rsidR="00374E9D" w:rsidRPr="009B5D6F" w:rsidRDefault="00374E9D">
            <w:pPr>
              <w:rPr>
                <w:rFonts w:cs="Arial"/>
                <w:b/>
                <w:bCs/>
                <w:i/>
                <w:iCs/>
              </w:rPr>
            </w:pPr>
            <w:r w:rsidRPr="009B5D6F">
              <w:rPr>
                <w:rFonts w:cs="Arial"/>
                <w:b/>
                <w:bCs/>
                <w:i/>
                <w:iCs/>
              </w:rPr>
              <w:t>&lt;current AA&gt; %</w:t>
            </w:r>
          </w:p>
        </w:tc>
      </w:tr>
      <w:tr w:rsidR="00374E9D" w:rsidRPr="00757E36" w14:paraId="6DEA8E7D" w14:textId="77777777">
        <w:tc>
          <w:tcPr>
            <w:tcW w:w="3960" w:type="dxa"/>
          </w:tcPr>
          <w:p w14:paraId="57B7E668" w14:textId="77777777" w:rsidR="00374E9D" w:rsidRPr="009B5D6F" w:rsidRDefault="00374E9D">
            <w:pPr>
              <w:rPr>
                <w:rFonts w:cs="Arial"/>
              </w:rPr>
            </w:pPr>
            <w:r w:rsidRPr="009B5D6F">
              <w:rPr>
                <w:rFonts w:cs="Arial"/>
              </w:rPr>
              <w:t>Number of “</w:t>
            </w:r>
            <w:r w:rsidRPr="009B5D6F">
              <w:rPr>
                <w:rFonts w:cs="Arial"/>
                <w:b/>
              </w:rPr>
              <w:t>unauthorised</w:t>
            </w:r>
            <w:r w:rsidRPr="009B5D6F">
              <w:rPr>
                <w:rFonts w:cs="Arial"/>
              </w:rPr>
              <w:t>” lates</w:t>
            </w:r>
          </w:p>
        </w:tc>
        <w:tc>
          <w:tcPr>
            <w:tcW w:w="3060" w:type="dxa"/>
          </w:tcPr>
          <w:p w14:paraId="450F1021" w14:textId="77777777" w:rsidR="00374E9D" w:rsidRPr="009B5D6F" w:rsidRDefault="00374E9D">
            <w:pPr>
              <w:rPr>
                <w:rFonts w:cs="Arial"/>
                <w:b/>
                <w:bCs/>
                <w:i/>
                <w:iCs/>
              </w:rPr>
            </w:pPr>
            <w:r w:rsidRPr="009B5D6F">
              <w:rPr>
                <w:rFonts w:cs="Arial"/>
                <w:b/>
                <w:bCs/>
                <w:i/>
                <w:iCs/>
              </w:rPr>
              <w:t>&lt;current UA&gt; %</w:t>
            </w:r>
          </w:p>
        </w:tc>
      </w:tr>
    </w:tbl>
    <w:p w14:paraId="5A693CB5" w14:textId="77777777" w:rsidR="00374E9D" w:rsidRPr="00757E36" w:rsidRDefault="00374E9D" w:rsidP="00374E9D">
      <w:pPr>
        <w:rPr>
          <w:rFonts w:cs="Arial"/>
        </w:rPr>
      </w:pPr>
    </w:p>
    <w:p w14:paraId="124AC9CB" w14:textId="77777777" w:rsidR="00374E9D" w:rsidRPr="00757E36" w:rsidRDefault="00374E9D" w:rsidP="00374E9D">
      <w:pPr>
        <w:rPr>
          <w:rFonts w:cs="Arial"/>
        </w:rPr>
      </w:pPr>
      <w:r w:rsidRPr="00757E36">
        <w:rPr>
          <w:rFonts w:cs="Arial"/>
        </w:rPr>
        <w:t xml:space="preserve">Being late to school can have a considerable impact over the whole school year. The table below shows you just how much time can be missed over a year just by being 5 minutes late to school every day: </w:t>
      </w:r>
    </w:p>
    <w:p w14:paraId="5A2C22A6" w14:textId="77777777" w:rsidR="00374E9D" w:rsidRPr="00FA4F3F" w:rsidRDefault="00374E9D" w:rsidP="00374E9D">
      <w:pPr>
        <w:rPr>
          <w:rFonts w:cs="Arial"/>
          <w:sz w:val="22"/>
          <w:u w:val="single"/>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8"/>
      </w:tblGrid>
      <w:tr w:rsidR="00374E9D" w:rsidRPr="00E739DB" w14:paraId="50FB62EC" w14:textId="77777777">
        <w:trPr>
          <w:trHeight w:hRule="exact" w:val="567"/>
        </w:trPr>
        <w:tc>
          <w:tcPr>
            <w:tcW w:w="9288" w:type="dxa"/>
            <w:tcBorders>
              <w:bottom w:val="single" w:sz="4" w:space="0" w:color="auto"/>
            </w:tcBorders>
          </w:tcPr>
          <w:p w14:paraId="6A3A1318" w14:textId="77777777" w:rsidR="00374E9D" w:rsidRPr="00E739DB" w:rsidRDefault="00374E9D">
            <w:pPr>
              <w:jc w:val="center"/>
              <w:rPr>
                <w:rFonts w:cs="Arial"/>
                <w:b/>
                <w:bCs/>
                <w:sz w:val="28"/>
                <w:szCs w:val="28"/>
              </w:rPr>
            </w:pPr>
            <w:r w:rsidRPr="00E739DB">
              <w:rPr>
                <w:rFonts w:cs="Arial"/>
                <w:b/>
                <w:bCs/>
                <w:sz w:val="28"/>
                <w:szCs w:val="28"/>
              </w:rPr>
              <w:t>5 minutes late every day = 3 days of school lost a year</w:t>
            </w:r>
          </w:p>
        </w:tc>
      </w:tr>
      <w:tr w:rsidR="00374E9D" w:rsidRPr="00E739DB" w14:paraId="6A2DDCBD" w14:textId="77777777">
        <w:trPr>
          <w:trHeight w:hRule="exact" w:val="567"/>
        </w:trPr>
        <w:tc>
          <w:tcPr>
            <w:tcW w:w="9288" w:type="dxa"/>
            <w:tcBorders>
              <w:bottom w:val="single" w:sz="4" w:space="0" w:color="auto"/>
            </w:tcBorders>
          </w:tcPr>
          <w:p w14:paraId="570EE474" w14:textId="77777777" w:rsidR="00374E9D" w:rsidRPr="00E739DB" w:rsidRDefault="00374E9D">
            <w:pPr>
              <w:jc w:val="center"/>
              <w:rPr>
                <w:rFonts w:cs="Arial"/>
                <w:b/>
                <w:bCs/>
                <w:sz w:val="28"/>
                <w:szCs w:val="28"/>
              </w:rPr>
            </w:pPr>
            <w:r w:rsidRPr="00E739DB">
              <w:rPr>
                <w:rFonts w:cs="Arial"/>
                <w:b/>
                <w:bCs/>
                <w:sz w:val="28"/>
                <w:szCs w:val="28"/>
              </w:rPr>
              <w:t>10 minutes late every day = 6.5 days of school lost a year</w:t>
            </w:r>
          </w:p>
          <w:p w14:paraId="715F257B" w14:textId="77777777" w:rsidR="00374E9D" w:rsidRPr="00E739DB" w:rsidRDefault="00374E9D">
            <w:pPr>
              <w:jc w:val="center"/>
              <w:rPr>
                <w:rFonts w:cs="Arial"/>
                <w:b/>
                <w:bCs/>
                <w:sz w:val="28"/>
                <w:szCs w:val="28"/>
              </w:rPr>
            </w:pPr>
          </w:p>
        </w:tc>
      </w:tr>
      <w:tr w:rsidR="00374E9D" w:rsidRPr="00E739DB" w14:paraId="4FD63468" w14:textId="77777777">
        <w:trPr>
          <w:trHeight w:hRule="exact" w:val="567"/>
        </w:trPr>
        <w:tc>
          <w:tcPr>
            <w:tcW w:w="9288" w:type="dxa"/>
            <w:tcBorders>
              <w:bottom w:val="single" w:sz="4" w:space="0" w:color="auto"/>
            </w:tcBorders>
          </w:tcPr>
          <w:p w14:paraId="7C7A1EA4" w14:textId="77777777" w:rsidR="00374E9D" w:rsidRPr="00E739DB" w:rsidRDefault="00374E9D">
            <w:pPr>
              <w:jc w:val="center"/>
              <w:rPr>
                <w:rFonts w:cs="Arial"/>
                <w:b/>
                <w:bCs/>
                <w:sz w:val="28"/>
                <w:szCs w:val="28"/>
              </w:rPr>
            </w:pPr>
            <w:r w:rsidRPr="00E739DB">
              <w:rPr>
                <w:rFonts w:cs="Arial"/>
                <w:b/>
                <w:bCs/>
                <w:sz w:val="28"/>
                <w:szCs w:val="28"/>
              </w:rPr>
              <w:t>15 minutes late every day = 10 days of school lost a year</w:t>
            </w:r>
          </w:p>
          <w:p w14:paraId="73F66D90" w14:textId="77777777" w:rsidR="00374E9D" w:rsidRPr="00E739DB" w:rsidRDefault="00374E9D">
            <w:pPr>
              <w:jc w:val="center"/>
              <w:rPr>
                <w:rFonts w:cs="Arial"/>
                <w:b/>
                <w:bCs/>
                <w:sz w:val="28"/>
                <w:szCs w:val="28"/>
              </w:rPr>
            </w:pPr>
          </w:p>
        </w:tc>
      </w:tr>
      <w:tr w:rsidR="00374E9D" w:rsidRPr="00E739DB" w14:paraId="0A6A7BBA" w14:textId="77777777">
        <w:trPr>
          <w:trHeight w:hRule="exact" w:val="567"/>
        </w:trPr>
        <w:tc>
          <w:tcPr>
            <w:tcW w:w="9288" w:type="dxa"/>
            <w:tcBorders>
              <w:bottom w:val="single" w:sz="4" w:space="0" w:color="auto"/>
            </w:tcBorders>
          </w:tcPr>
          <w:p w14:paraId="67A566CD" w14:textId="77777777" w:rsidR="00374E9D" w:rsidRPr="00E739DB" w:rsidRDefault="00374E9D">
            <w:pPr>
              <w:jc w:val="center"/>
              <w:rPr>
                <w:rFonts w:cs="Arial"/>
                <w:b/>
                <w:bCs/>
                <w:sz w:val="28"/>
                <w:szCs w:val="28"/>
                <w:u w:val="single"/>
              </w:rPr>
            </w:pPr>
            <w:r w:rsidRPr="00E739DB">
              <w:rPr>
                <w:rFonts w:cs="Arial"/>
                <w:b/>
                <w:bCs/>
                <w:sz w:val="28"/>
                <w:szCs w:val="28"/>
              </w:rPr>
              <w:t>20 minutes late every day = 13 days of school lost a year</w:t>
            </w:r>
          </w:p>
          <w:p w14:paraId="4F65AB53" w14:textId="77777777" w:rsidR="00374E9D" w:rsidRPr="00E739DB" w:rsidRDefault="00374E9D">
            <w:pPr>
              <w:jc w:val="center"/>
              <w:rPr>
                <w:rFonts w:cs="Arial"/>
                <w:b/>
                <w:bCs/>
                <w:sz w:val="28"/>
                <w:szCs w:val="28"/>
                <w:u w:val="single"/>
              </w:rPr>
            </w:pPr>
          </w:p>
        </w:tc>
      </w:tr>
      <w:tr w:rsidR="00374E9D" w:rsidRPr="00E739DB" w14:paraId="0F29EAF9" w14:textId="77777777">
        <w:trPr>
          <w:trHeight w:hRule="exact" w:val="567"/>
        </w:trPr>
        <w:tc>
          <w:tcPr>
            <w:tcW w:w="9288" w:type="dxa"/>
            <w:tcBorders>
              <w:bottom w:val="single" w:sz="4" w:space="0" w:color="auto"/>
            </w:tcBorders>
          </w:tcPr>
          <w:p w14:paraId="3219499D" w14:textId="77777777" w:rsidR="00374E9D" w:rsidRPr="00E739DB" w:rsidRDefault="00374E9D">
            <w:pPr>
              <w:jc w:val="center"/>
              <w:rPr>
                <w:rFonts w:cs="Arial"/>
                <w:b/>
                <w:bCs/>
                <w:sz w:val="28"/>
                <w:szCs w:val="28"/>
              </w:rPr>
            </w:pPr>
            <w:r w:rsidRPr="00E739DB">
              <w:rPr>
                <w:rFonts w:cs="Arial"/>
                <w:b/>
                <w:bCs/>
                <w:sz w:val="28"/>
                <w:szCs w:val="28"/>
              </w:rPr>
              <w:t>30 minutes late every day = 19 days of school lost a year</w:t>
            </w:r>
          </w:p>
        </w:tc>
      </w:tr>
    </w:tbl>
    <w:p w14:paraId="56280B40" w14:textId="77777777" w:rsidR="00374E9D" w:rsidRPr="00E739DB" w:rsidRDefault="00374E9D" w:rsidP="00374E9D">
      <w:pPr>
        <w:rPr>
          <w:rFonts w:cs="Arial"/>
          <w:sz w:val="22"/>
          <w:u w:val="single"/>
        </w:rPr>
      </w:pPr>
    </w:p>
    <w:p w14:paraId="59448A50" w14:textId="77777777" w:rsidR="00374E9D" w:rsidRPr="00757E36" w:rsidRDefault="00374E9D" w:rsidP="00374E9D">
      <w:pPr>
        <w:rPr>
          <w:rFonts w:cs="Arial"/>
        </w:rPr>
      </w:pPr>
      <w:r w:rsidRPr="00E739DB">
        <w:rPr>
          <w:rFonts w:cs="Arial"/>
        </w:rPr>
        <w:t>We understand that the school mornings can be hectic, but when your child is late for school they are missing out on vital parts of their education.  If your child arrives 30 minutes after the register has been taken, they will have an “unauthorised” late mark – this is the same as an “unauthorised absence” - an explanation of this term and the possible consequences are attached.</w:t>
      </w:r>
      <w:r w:rsidRPr="00757E36">
        <w:rPr>
          <w:rFonts w:cs="Arial"/>
        </w:rPr>
        <w:t xml:space="preserve">     </w:t>
      </w:r>
    </w:p>
    <w:p w14:paraId="357B06C4" w14:textId="77777777" w:rsidR="00374E9D" w:rsidRPr="00757E36" w:rsidRDefault="00374E9D" w:rsidP="00374E9D">
      <w:pPr>
        <w:rPr>
          <w:rFonts w:cs="Arial"/>
          <w:u w:val="single"/>
        </w:rPr>
      </w:pPr>
    </w:p>
    <w:p w14:paraId="4BBF4FAA" w14:textId="77777777" w:rsidR="00374E9D" w:rsidRPr="00E36620" w:rsidRDefault="00374E9D" w:rsidP="00374E9D">
      <w:pPr>
        <w:jc w:val="both"/>
        <w:rPr>
          <w:rFonts w:cs="Arial"/>
        </w:rPr>
      </w:pPr>
      <w:r w:rsidRPr="00757E36">
        <w:rPr>
          <w:rFonts w:cs="Arial"/>
        </w:rPr>
        <w:t xml:space="preserve">If you have any queries or would like to talk to anyone about attendance, please do not </w:t>
      </w:r>
      <w:r w:rsidRPr="00E36620">
        <w:rPr>
          <w:rFonts w:cs="Arial"/>
        </w:rPr>
        <w:t>hesitate to contact</w:t>
      </w:r>
      <w:r w:rsidRPr="00E36620">
        <w:rPr>
          <w:rFonts w:cs="Arial"/>
          <w:b/>
        </w:rPr>
        <w:t xml:space="preserve"> </w:t>
      </w:r>
      <w:r w:rsidRPr="00C34382">
        <w:rPr>
          <w:rFonts w:cs="Arial"/>
        </w:rPr>
        <w:t>&lt;named school person&gt; on &lt;telephone number&gt;</w:t>
      </w:r>
      <w:r w:rsidRPr="00E36620">
        <w:rPr>
          <w:rFonts w:cs="Arial"/>
          <w:b/>
        </w:rPr>
        <w:t xml:space="preserve"> </w:t>
      </w:r>
    </w:p>
    <w:p w14:paraId="05600B06" w14:textId="77777777" w:rsidR="00374E9D" w:rsidRPr="00E36620" w:rsidRDefault="00374E9D" w:rsidP="00374E9D">
      <w:pPr>
        <w:jc w:val="both"/>
        <w:rPr>
          <w:rFonts w:cs="Arial"/>
        </w:rPr>
      </w:pPr>
    </w:p>
    <w:p w14:paraId="5093859F" w14:textId="77777777" w:rsidR="00374E9D" w:rsidRPr="00E36620" w:rsidRDefault="00374E9D" w:rsidP="00374E9D">
      <w:pPr>
        <w:jc w:val="both"/>
        <w:rPr>
          <w:rFonts w:cs="Arial"/>
        </w:rPr>
      </w:pPr>
      <w:r w:rsidRPr="00E36620">
        <w:rPr>
          <w:rFonts w:cs="Arial"/>
        </w:rPr>
        <w:t xml:space="preserve">Yours sincerely </w:t>
      </w:r>
    </w:p>
    <w:p w14:paraId="467A178D" w14:textId="77777777" w:rsidR="00374E9D" w:rsidRPr="00E36620" w:rsidRDefault="00374E9D" w:rsidP="00374E9D">
      <w:pPr>
        <w:jc w:val="both"/>
        <w:rPr>
          <w:rFonts w:cs="Arial"/>
        </w:rPr>
      </w:pPr>
    </w:p>
    <w:p w14:paraId="54E6608D" w14:textId="77777777" w:rsidR="00374E9D" w:rsidRPr="00E36620" w:rsidRDefault="00374E9D" w:rsidP="00374E9D">
      <w:pPr>
        <w:jc w:val="both"/>
        <w:rPr>
          <w:rFonts w:cs="Arial"/>
        </w:rPr>
      </w:pPr>
    </w:p>
    <w:p w14:paraId="7327AC3B" w14:textId="7C02807A" w:rsidR="00E739DB" w:rsidRDefault="00E739DB">
      <w:pPr>
        <w:spacing w:line="240" w:lineRule="auto"/>
        <w:ind w:left="425"/>
        <w:rPr>
          <w:rFonts w:cs="Arial"/>
          <w:b/>
          <w:bCs/>
        </w:rPr>
      </w:pPr>
      <w:r>
        <w:rPr>
          <w:rFonts w:cs="Arial"/>
          <w:b/>
          <w:bCs/>
        </w:rPr>
        <w:br w:type="page"/>
      </w:r>
    </w:p>
    <w:p w14:paraId="3959B7CA" w14:textId="0CE72089" w:rsidR="00374E9D" w:rsidRPr="00392B4F" w:rsidRDefault="00474822" w:rsidP="00392B4F">
      <w:pPr>
        <w:pStyle w:val="Style1"/>
      </w:pPr>
      <w:r w:rsidRPr="00392B4F">
        <w:t>Letter 7</w:t>
      </w:r>
    </w:p>
    <w:p w14:paraId="5332B2FA" w14:textId="77777777" w:rsidR="00474822" w:rsidRDefault="00474822" w:rsidP="00374E9D">
      <w:pPr>
        <w:jc w:val="both"/>
        <w:rPr>
          <w:rFonts w:cs="Arial"/>
        </w:rPr>
      </w:pPr>
    </w:p>
    <w:p w14:paraId="01E3FE50" w14:textId="77777777" w:rsidR="00474822" w:rsidRPr="00431105" w:rsidRDefault="00474822" w:rsidP="00374E9D">
      <w:pPr>
        <w:jc w:val="both"/>
        <w:rPr>
          <w:rFonts w:cs="Arial"/>
        </w:rPr>
      </w:pPr>
    </w:p>
    <w:p w14:paraId="41ECA4F0" w14:textId="77777777" w:rsidR="00374E9D" w:rsidRPr="00431105" w:rsidRDefault="00374E9D" w:rsidP="00374E9D">
      <w:pPr>
        <w:jc w:val="both"/>
        <w:rPr>
          <w:rFonts w:cs="Arial"/>
        </w:rPr>
      </w:pPr>
      <w:r w:rsidRPr="00431105">
        <w:rPr>
          <w:rFonts w:cs="Arial"/>
        </w:rPr>
        <w:t xml:space="preserve">Dear </w:t>
      </w:r>
      <w:r w:rsidRPr="00431105">
        <w:rPr>
          <w:rFonts w:cs="Arial"/>
          <w:b/>
          <w:bCs/>
          <w:i/>
          <w:iCs/>
        </w:rPr>
        <w:t>&lt;name of parent / carer&gt;</w:t>
      </w:r>
      <w:r w:rsidRPr="00431105">
        <w:rPr>
          <w:rFonts w:cs="Arial"/>
        </w:rPr>
        <w:t xml:space="preserve">  </w:t>
      </w:r>
    </w:p>
    <w:p w14:paraId="2E805BE3" w14:textId="77777777" w:rsidR="00374E9D" w:rsidRPr="00431105" w:rsidRDefault="00374E9D" w:rsidP="00374E9D">
      <w:pPr>
        <w:rPr>
          <w:rFonts w:cs="Arial"/>
        </w:rPr>
      </w:pPr>
    </w:p>
    <w:p w14:paraId="0D51DEFF" w14:textId="77777777" w:rsidR="00374E9D" w:rsidRPr="00431105" w:rsidRDefault="00374E9D" w:rsidP="00374E9D">
      <w:pPr>
        <w:rPr>
          <w:rFonts w:cs="Arial"/>
        </w:rPr>
      </w:pPr>
      <w:r w:rsidRPr="00431105">
        <w:rPr>
          <w:rFonts w:cs="Arial"/>
        </w:rPr>
        <w:t xml:space="preserve">As you will be aware from our previous letters, we have concerns with regard to </w:t>
      </w:r>
      <w:r w:rsidRPr="00F35A8E">
        <w:rPr>
          <w:rFonts w:cs="Arial"/>
          <w:bCs/>
          <w:i/>
          <w:iCs/>
        </w:rPr>
        <w:t>&lt;name of pupil&gt;</w:t>
      </w:r>
      <w:r w:rsidRPr="00431105">
        <w:rPr>
          <w:rFonts w:cs="Arial"/>
        </w:rPr>
        <w:t xml:space="preserve">’s </w:t>
      </w:r>
      <w:r>
        <w:rPr>
          <w:rFonts w:cs="Arial"/>
        </w:rPr>
        <w:t>lateness, as they have recorded &lt;number of L and U codes&gt; so far this year</w:t>
      </w:r>
      <w:r w:rsidRPr="00F35A8E">
        <w:rPr>
          <w:rFonts w:cs="Arial"/>
        </w:rPr>
        <w:t>.</w:t>
      </w:r>
      <w:r w:rsidRPr="00431105">
        <w:rPr>
          <w:rFonts w:cs="Arial"/>
        </w:rPr>
        <w:t xml:space="preserve">  Unfortunately, we have not received a satisfactory reason for </w:t>
      </w:r>
      <w:r w:rsidRPr="00F35A8E">
        <w:rPr>
          <w:rFonts w:cs="Arial"/>
          <w:bCs/>
          <w:i/>
          <w:iCs/>
        </w:rPr>
        <w:t>&lt;name of pupil&gt;</w:t>
      </w:r>
      <w:r w:rsidRPr="00431105">
        <w:rPr>
          <w:rFonts w:cs="Arial"/>
          <w:bCs/>
          <w:iCs/>
        </w:rPr>
        <w:t xml:space="preserve">’s </w:t>
      </w:r>
      <w:r>
        <w:rPr>
          <w:rFonts w:cs="Arial"/>
        </w:rPr>
        <w:t>lateness</w:t>
      </w:r>
      <w:r w:rsidRPr="00431105">
        <w:rPr>
          <w:rFonts w:cs="Arial"/>
        </w:rPr>
        <w:t xml:space="preserve"> and their </w:t>
      </w:r>
      <w:r>
        <w:rPr>
          <w:rFonts w:cs="Arial"/>
        </w:rPr>
        <w:t>lateness</w:t>
      </w:r>
      <w:r w:rsidRPr="00431105">
        <w:rPr>
          <w:rFonts w:cs="Arial"/>
        </w:rPr>
        <w:t xml:space="preserve"> has failed to improve significantly.  </w:t>
      </w:r>
    </w:p>
    <w:p w14:paraId="18E493B6" w14:textId="77777777" w:rsidR="00374E9D" w:rsidRPr="00431105" w:rsidRDefault="00374E9D" w:rsidP="00374E9D">
      <w:pPr>
        <w:rPr>
          <w:rFonts w:cs="Arial"/>
        </w:rPr>
      </w:pPr>
    </w:p>
    <w:p w14:paraId="14037401" w14:textId="77777777" w:rsidR="00374E9D" w:rsidRPr="00431105" w:rsidRDefault="00374E9D" w:rsidP="00374E9D">
      <w:pPr>
        <w:rPr>
          <w:rFonts w:cs="Arial"/>
        </w:rPr>
      </w:pPr>
      <w:r w:rsidRPr="00431105">
        <w:rPr>
          <w:rFonts w:cs="Arial"/>
        </w:rPr>
        <w:t xml:space="preserve">I enclose your child’s most recent registration certificate for your information.  </w:t>
      </w:r>
    </w:p>
    <w:p w14:paraId="6385F765" w14:textId="77777777" w:rsidR="00374E9D" w:rsidRPr="00431105" w:rsidRDefault="00374E9D" w:rsidP="00374E9D">
      <w:pPr>
        <w:pStyle w:val="Header"/>
        <w:rPr>
          <w:rFonts w:cs="Arial"/>
        </w:rPr>
      </w:pPr>
    </w:p>
    <w:p w14:paraId="2570BDE7" w14:textId="77777777" w:rsidR="00374E9D" w:rsidRPr="00934B89" w:rsidRDefault="00374E9D" w:rsidP="00374E9D">
      <w:pPr>
        <w:pStyle w:val="BodyText3"/>
        <w:jc w:val="left"/>
        <w:rPr>
          <w:sz w:val="24"/>
        </w:rPr>
      </w:pPr>
      <w:r w:rsidRPr="00934B89">
        <w:rPr>
          <w:sz w:val="24"/>
        </w:rPr>
        <w:t xml:space="preserve">Ongoing lateness and low attendance are factors often linked to low levels of academic success.  It is important that lateness and low attendance is dealt with as early as possible to prevent poor habits of attendance forming with </w:t>
      </w:r>
      <w:r w:rsidRPr="00934B89">
        <w:rPr>
          <w:bCs/>
          <w:i/>
          <w:iCs/>
          <w:sz w:val="24"/>
        </w:rPr>
        <w:t>&lt;name of pupil&gt;.</w:t>
      </w:r>
      <w:r w:rsidRPr="00934B89">
        <w:rPr>
          <w:b/>
          <w:bCs/>
          <w:i/>
          <w:iCs/>
          <w:sz w:val="24"/>
        </w:rPr>
        <w:t xml:space="preserve">  </w:t>
      </w:r>
      <w:r w:rsidRPr="00934B89">
        <w:rPr>
          <w:sz w:val="24"/>
        </w:rPr>
        <w:t>Poor attendance habits now will make it increasingly difficult for you to ensure your child attends school regularly and on time as they get older.</w:t>
      </w:r>
    </w:p>
    <w:p w14:paraId="71320315" w14:textId="77777777" w:rsidR="00374E9D" w:rsidRPr="007F7DCA" w:rsidRDefault="00374E9D" w:rsidP="00374E9D">
      <w:pPr>
        <w:pStyle w:val="BodyText3"/>
        <w:jc w:val="left"/>
        <w:rPr>
          <w:sz w:val="24"/>
          <w:highlight w:val="yellow"/>
        </w:rPr>
      </w:pPr>
    </w:p>
    <w:p w14:paraId="26AD375D" w14:textId="77777777" w:rsidR="00374E9D" w:rsidRPr="00431105" w:rsidRDefault="00374E9D" w:rsidP="00374E9D">
      <w:pPr>
        <w:pStyle w:val="BodyText3"/>
        <w:jc w:val="left"/>
        <w:rPr>
          <w:sz w:val="24"/>
        </w:rPr>
      </w:pPr>
      <w:r w:rsidRPr="00934B89">
        <w:rPr>
          <w:sz w:val="24"/>
        </w:rPr>
        <w:t xml:space="preserve">We wish to help </w:t>
      </w:r>
      <w:r w:rsidRPr="00934B89">
        <w:rPr>
          <w:bCs/>
          <w:i/>
          <w:iCs/>
          <w:sz w:val="24"/>
        </w:rPr>
        <w:t>&lt;name of pupil&gt;</w:t>
      </w:r>
      <w:r w:rsidRPr="00934B89">
        <w:rPr>
          <w:sz w:val="24"/>
        </w:rPr>
        <w:t xml:space="preserve"> to improve </w:t>
      </w:r>
      <w:r w:rsidRPr="00934B89">
        <w:rPr>
          <w:bCs/>
          <w:i/>
          <w:iCs/>
          <w:sz w:val="24"/>
        </w:rPr>
        <w:t>&lt;his/her&gt;</w:t>
      </w:r>
      <w:r w:rsidRPr="00934B89">
        <w:rPr>
          <w:sz w:val="24"/>
        </w:rPr>
        <w:t xml:space="preserve"> attendance.  I would like you to attend a meeting in school with me on </w:t>
      </w:r>
      <w:r w:rsidRPr="00934B89">
        <w:rPr>
          <w:b/>
          <w:sz w:val="24"/>
        </w:rPr>
        <w:t>&lt;date&gt;</w:t>
      </w:r>
      <w:r w:rsidRPr="00934B89">
        <w:rPr>
          <w:sz w:val="24"/>
        </w:rPr>
        <w:t xml:space="preserve"> at </w:t>
      </w:r>
      <w:r w:rsidRPr="00934B89">
        <w:rPr>
          <w:b/>
          <w:sz w:val="24"/>
        </w:rPr>
        <w:t>&lt;time&gt;</w:t>
      </w:r>
      <w:r w:rsidRPr="00934B89">
        <w:rPr>
          <w:sz w:val="24"/>
        </w:rPr>
        <w:t xml:space="preserve"> to discuss what we can all do to help </w:t>
      </w:r>
      <w:r w:rsidRPr="00934B89">
        <w:rPr>
          <w:bCs/>
          <w:i/>
          <w:iCs/>
          <w:sz w:val="24"/>
        </w:rPr>
        <w:t>&lt;name of pupil&gt;</w:t>
      </w:r>
      <w:r w:rsidRPr="00934B89">
        <w:rPr>
          <w:b/>
          <w:bCs/>
          <w:i/>
          <w:iCs/>
          <w:sz w:val="24"/>
        </w:rPr>
        <w:t xml:space="preserve"> </w:t>
      </w:r>
      <w:r w:rsidRPr="00934B89">
        <w:rPr>
          <w:bCs/>
          <w:i/>
          <w:iCs/>
          <w:sz w:val="24"/>
        </w:rPr>
        <w:t>attend on time every day.</w:t>
      </w:r>
    </w:p>
    <w:p w14:paraId="5E31B2A4" w14:textId="77777777" w:rsidR="00374E9D" w:rsidRPr="00431105" w:rsidRDefault="00374E9D" w:rsidP="00374E9D">
      <w:pPr>
        <w:rPr>
          <w:rFonts w:cs="Arial"/>
        </w:rPr>
      </w:pPr>
    </w:p>
    <w:p w14:paraId="339F1ED6" w14:textId="4656A9AD" w:rsidR="00374E9D" w:rsidRPr="00431105" w:rsidRDefault="00374E9D" w:rsidP="00374E9D">
      <w:pPr>
        <w:rPr>
          <w:rFonts w:cs="Arial"/>
        </w:rPr>
      </w:pPr>
      <w:r w:rsidRPr="00431105">
        <w:rPr>
          <w:rFonts w:cs="Arial"/>
        </w:rPr>
        <w:t xml:space="preserve">If you are unable to attend this meeting, please contact me as soon as possible so we </w:t>
      </w:r>
      <w:r w:rsidRPr="00934B89">
        <w:rPr>
          <w:rFonts w:cs="Arial"/>
        </w:rPr>
        <w:t xml:space="preserve">can arrange another time and date to meet.  In the meantime, the school will continue to monitor the situation and may refer your child’s absence to </w:t>
      </w:r>
      <w:r w:rsidR="00934B89">
        <w:rPr>
          <w:rFonts w:cs="Arial"/>
        </w:rPr>
        <w:t>Cumberland</w:t>
      </w:r>
      <w:r w:rsidRPr="00934B89">
        <w:rPr>
          <w:rFonts w:cs="Arial"/>
        </w:rPr>
        <w:t xml:space="preserve"> Council for consideration of legal action if unauthorised absence due to lateness continues to occur.</w:t>
      </w:r>
      <w:r>
        <w:rPr>
          <w:rFonts w:cs="Arial"/>
        </w:rPr>
        <w:t xml:space="preserve"> </w:t>
      </w:r>
    </w:p>
    <w:p w14:paraId="7A6EC8BD" w14:textId="77777777" w:rsidR="00374E9D" w:rsidRPr="00431105" w:rsidRDefault="00374E9D" w:rsidP="00374E9D">
      <w:pPr>
        <w:rPr>
          <w:rFonts w:cs="Arial"/>
        </w:rPr>
      </w:pPr>
    </w:p>
    <w:p w14:paraId="0717E211" w14:textId="77777777" w:rsidR="00374E9D" w:rsidRPr="00431105" w:rsidRDefault="00374E9D" w:rsidP="00374E9D">
      <w:pPr>
        <w:jc w:val="both"/>
        <w:rPr>
          <w:rFonts w:cs="Arial"/>
        </w:rPr>
      </w:pPr>
      <w:r w:rsidRPr="00431105">
        <w:rPr>
          <w:rFonts w:cs="Arial"/>
        </w:rPr>
        <w:t>Yours sincerely,</w:t>
      </w:r>
    </w:p>
    <w:p w14:paraId="3A484CC4" w14:textId="77777777" w:rsidR="00374E9D" w:rsidRPr="00431105" w:rsidRDefault="00374E9D" w:rsidP="00374E9D">
      <w:pPr>
        <w:jc w:val="both"/>
        <w:rPr>
          <w:rFonts w:cs="Arial"/>
        </w:rPr>
      </w:pPr>
    </w:p>
    <w:p w14:paraId="02B5C397" w14:textId="77777777" w:rsidR="00374E9D" w:rsidRPr="00431105" w:rsidRDefault="00374E9D" w:rsidP="00374E9D">
      <w:pPr>
        <w:jc w:val="both"/>
        <w:rPr>
          <w:rFonts w:cs="Arial"/>
        </w:rPr>
      </w:pPr>
    </w:p>
    <w:p w14:paraId="121D16CE" w14:textId="77777777" w:rsidR="00374E9D" w:rsidRPr="00431105" w:rsidRDefault="00374E9D" w:rsidP="00374E9D">
      <w:pPr>
        <w:jc w:val="both"/>
        <w:rPr>
          <w:rFonts w:cs="Arial"/>
        </w:rPr>
      </w:pPr>
    </w:p>
    <w:p w14:paraId="010090FE" w14:textId="77777777" w:rsidR="00374E9D" w:rsidRPr="00431105" w:rsidRDefault="00374E9D" w:rsidP="00374E9D">
      <w:pPr>
        <w:jc w:val="both"/>
        <w:rPr>
          <w:rFonts w:cs="Arial"/>
          <w:sz w:val="20"/>
        </w:rPr>
      </w:pPr>
    </w:p>
    <w:p w14:paraId="0DC71494" w14:textId="77777777" w:rsidR="00374E9D" w:rsidRPr="00431105" w:rsidRDefault="00374E9D" w:rsidP="00374E9D">
      <w:pPr>
        <w:jc w:val="both"/>
        <w:rPr>
          <w:rFonts w:cs="Arial"/>
          <w:sz w:val="20"/>
        </w:rPr>
      </w:pPr>
    </w:p>
    <w:p w14:paraId="296D1D01" w14:textId="77777777" w:rsidR="00374E9D" w:rsidRPr="00426F48" w:rsidRDefault="00374E9D" w:rsidP="00374E9D">
      <w:r w:rsidRPr="00426F48">
        <w:rPr>
          <w:rFonts w:cs="Arial"/>
        </w:rPr>
        <w:t>&lt;School Contact&gt;</w:t>
      </w:r>
    </w:p>
    <w:p w14:paraId="59FE66EC" w14:textId="77777777" w:rsidR="00374E9D" w:rsidRDefault="00374E9D" w:rsidP="00374E9D">
      <w:pPr>
        <w:pStyle w:val="BodyText3"/>
        <w:jc w:val="left"/>
      </w:pPr>
    </w:p>
    <w:p w14:paraId="3828D24B" w14:textId="77777777" w:rsidR="00374E9D" w:rsidRDefault="00374E9D" w:rsidP="00DD0766">
      <w:pPr>
        <w:tabs>
          <w:tab w:val="num" w:pos="1313"/>
        </w:tabs>
        <w:autoSpaceDE w:val="0"/>
        <w:autoSpaceDN w:val="0"/>
        <w:adjustRightInd w:val="0"/>
        <w:spacing w:after="34"/>
        <w:ind w:right="-7"/>
        <w:rPr>
          <w:rFonts w:cs="Arial"/>
          <w:color w:val="FF0000"/>
        </w:rPr>
      </w:pPr>
    </w:p>
    <w:p w14:paraId="6C3DBE19" w14:textId="1A5A053E" w:rsidR="000F6758" w:rsidRDefault="000F6758">
      <w:pPr>
        <w:spacing w:line="240" w:lineRule="auto"/>
        <w:ind w:left="425"/>
        <w:rPr>
          <w:rFonts w:cs="Arial"/>
          <w:color w:val="FF0000"/>
        </w:rPr>
      </w:pPr>
      <w:r>
        <w:rPr>
          <w:rFonts w:cs="Arial"/>
          <w:color w:val="FF0000"/>
        </w:rPr>
        <w:br w:type="page"/>
      </w:r>
    </w:p>
    <w:p w14:paraId="626FE858" w14:textId="15753805" w:rsidR="00474822" w:rsidRPr="00392B4F" w:rsidRDefault="00474822" w:rsidP="00392B4F">
      <w:pPr>
        <w:pStyle w:val="Style1"/>
      </w:pPr>
      <w:r w:rsidRPr="00392B4F">
        <w:t>Letter 8</w:t>
      </w:r>
    </w:p>
    <w:p w14:paraId="54DEA2F5" w14:textId="77777777" w:rsidR="000F6758" w:rsidRDefault="000F6758" w:rsidP="000F6758">
      <w:pPr>
        <w:jc w:val="both"/>
        <w:rPr>
          <w:rFonts w:cs="Arial"/>
          <w:b/>
          <w:bCs/>
          <w:i/>
          <w:iCs/>
        </w:rPr>
      </w:pPr>
    </w:p>
    <w:p w14:paraId="6FC5F87E" w14:textId="77777777" w:rsidR="000F6758" w:rsidRDefault="000F6758" w:rsidP="000F6758">
      <w:pPr>
        <w:rPr>
          <w:rFonts w:cs="Arial"/>
        </w:rPr>
      </w:pPr>
    </w:p>
    <w:p w14:paraId="11E8FE31" w14:textId="3AABE6E7" w:rsidR="000F6758" w:rsidRPr="00757E36" w:rsidRDefault="000F6758" w:rsidP="000F6758">
      <w:pPr>
        <w:rPr>
          <w:rFonts w:cs="Arial"/>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326C69B4" w14:textId="77777777" w:rsidR="000F6758" w:rsidRDefault="000F6758" w:rsidP="000F6758"/>
    <w:p w14:paraId="041FF84F" w14:textId="77777777" w:rsidR="000F6758" w:rsidRDefault="000F6758" w:rsidP="000F6758">
      <w:pPr>
        <w:rPr>
          <w:b/>
        </w:rPr>
      </w:pPr>
      <w:r>
        <w:rPr>
          <w:b/>
        </w:rPr>
        <w:t xml:space="preserve">Name of Child:  </w:t>
      </w:r>
      <w:r w:rsidRPr="00431105">
        <w:rPr>
          <w:rFonts w:cs="Arial"/>
          <w:b/>
          <w:bCs/>
          <w:i/>
          <w:iCs/>
        </w:rPr>
        <w:t>&lt;name of pupil&gt;</w:t>
      </w:r>
      <w:r>
        <w:rPr>
          <w:b/>
        </w:rPr>
        <w:t xml:space="preserve">                                   DOB: &lt;date of birth&gt;</w:t>
      </w:r>
    </w:p>
    <w:p w14:paraId="5985A0FA" w14:textId="77777777" w:rsidR="000F6758" w:rsidRDefault="000F6758" w:rsidP="000F6758">
      <w:pPr>
        <w:rPr>
          <w:b/>
        </w:rPr>
      </w:pPr>
    </w:p>
    <w:p w14:paraId="767D6C16" w14:textId="77777777" w:rsidR="000F6758" w:rsidRDefault="000F6758" w:rsidP="000F6758">
      <w:pPr>
        <w:rPr>
          <w:b/>
        </w:rPr>
      </w:pPr>
      <w:r>
        <w:rPr>
          <w:b/>
        </w:rPr>
        <w:t xml:space="preserve">Attendance Percentage: </w:t>
      </w:r>
      <w:r w:rsidRPr="00431105">
        <w:rPr>
          <w:rFonts w:cs="Arial"/>
          <w:b/>
          <w:bCs/>
          <w:i/>
          <w:iCs/>
        </w:rPr>
        <w:t>&lt;attendance percentage&gt;</w:t>
      </w:r>
      <w:r>
        <w:rPr>
          <w:rFonts w:cs="Arial"/>
          <w:bCs/>
        </w:rPr>
        <w:t>%.</w:t>
      </w:r>
    </w:p>
    <w:p w14:paraId="44A87CF5" w14:textId="77777777" w:rsidR="000F6758" w:rsidRDefault="000F6758" w:rsidP="000F6758">
      <w:pPr>
        <w:rPr>
          <w:b/>
        </w:rPr>
      </w:pPr>
    </w:p>
    <w:p w14:paraId="0ECE8B50" w14:textId="05EC30D6" w:rsidR="000F6758" w:rsidRDefault="000F6758" w:rsidP="000F6758">
      <w:pPr>
        <w:rPr>
          <w:rFonts w:cs="Arial"/>
          <w:bCs/>
        </w:rPr>
      </w:pPr>
      <w:r>
        <w:rPr>
          <w:rFonts w:cs="Arial"/>
          <w:bCs/>
        </w:rPr>
        <w:t xml:space="preserve">Regular attendance at school is a major focus for the Department for Education (DFE) and Cumberland Council. In an effort to improve </w:t>
      </w:r>
      <w:r w:rsidRPr="00901BDB">
        <w:rPr>
          <w:rFonts w:cs="Arial"/>
          <w:bCs/>
          <w:iCs/>
        </w:rPr>
        <w:t>pupil</w:t>
      </w:r>
      <w:r w:rsidRPr="00901BDB">
        <w:rPr>
          <w:rFonts w:cs="Arial"/>
          <w:bCs/>
        </w:rPr>
        <w:t>’s</w:t>
      </w:r>
      <w:r>
        <w:rPr>
          <w:rFonts w:cs="Arial"/>
          <w:bCs/>
        </w:rPr>
        <w:t xml:space="preserve"> school attendance, </w:t>
      </w:r>
      <w:r w:rsidR="00B320F2">
        <w:rPr>
          <w:rFonts w:cs="Arial"/>
          <w:bCs/>
        </w:rPr>
        <w:t>schools,</w:t>
      </w:r>
      <w:r>
        <w:rPr>
          <w:rFonts w:cs="Arial"/>
          <w:bCs/>
        </w:rPr>
        <w:t xml:space="preserve"> and the council work together to challenge parents who fail to ensure their children attend school regularly without any known justifiable cause. </w:t>
      </w:r>
    </w:p>
    <w:p w14:paraId="24C33A68" w14:textId="77777777" w:rsidR="000F6758" w:rsidRDefault="000F6758" w:rsidP="000F6758">
      <w:pPr>
        <w:rPr>
          <w:rFonts w:cs="Arial"/>
          <w:b/>
          <w:bCs/>
        </w:rPr>
      </w:pPr>
    </w:p>
    <w:p w14:paraId="70A4600D" w14:textId="5F469C5B" w:rsidR="000F6758" w:rsidRDefault="000F6758" w:rsidP="000F6758">
      <w:pPr>
        <w:rPr>
          <w:rFonts w:cs="Arial"/>
          <w:bCs/>
        </w:rPr>
      </w:pPr>
      <w:r w:rsidRPr="00C34382">
        <w:rPr>
          <w:rFonts w:cs="Arial"/>
          <w:bCs/>
          <w:i/>
          <w:iCs/>
        </w:rPr>
        <w:t>&lt;name of pupil&gt;</w:t>
      </w:r>
      <w:r>
        <w:rPr>
          <w:rFonts w:cs="Arial"/>
          <w:bCs/>
        </w:rPr>
        <w:t xml:space="preserve">’s attendance this academic year is currently </w:t>
      </w:r>
      <w:r w:rsidRPr="00C34382">
        <w:rPr>
          <w:rFonts w:cs="Arial"/>
          <w:bCs/>
          <w:i/>
          <w:iCs/>
        </w:rPr>
        <w:t>&lt;attendance percentage&gt;</w:t>
      </w:r>
      <w:r w:rsidRPr="00C34382">
        <w:rPr>
          <w:rFonts w:cs="Arial"/>
          <w:bCs/>
        </w:rPr>
        <w:t xml:space="preserve">%. </w:t>
      </w:r>
      <w:r>
        <w:rPr>
          <w:rFonts w:cs="Arial"/>
          <w:bCs/>
        </w:rPr>
        <w:t xml:space="preserve">This is considerably below what our school, the government and Cumberland Council considers to be a level of attendance recommended for children to achieve their educational potential. Please note that parents are advised to provide an explanation for their child’s absence. Absences through illness will no longer be authorised without medical evidence, for example a letter from your doctor, a copy of your child’s prescription or an appointment card. </w:t>
      </w:r>
    </w:p>
    <w:p w14:paraId="6D05BC5E" w14:textId="77777777" w:rsidR="000F6758" w:rsidRDefault="000F6758" w:rsidP="000F6758">
      <w:pPr>
        <w:rPr>
          <w:rFonts w:cs="Arial"/>
          <w:bCs/>
        </w:rPr>
      </w:pPr>
    </w:p>
    <w:p w14:paraId="101866DA" w14:textId="77777777" w:rsidR="000F6758" w:rsidRDefault="000F6758" w:rsidP="000F6758">
      <w:pPr>
        <w:rPr>
          <w:rFonts w:cs="Arial"/>
          <w:bCs/>
        </w:rPr>
      </w:pPr>
      <w:r>
        <w:rPr>
          <w:rFonts w:cs="Arial"/>
          <w:bCs/>
        </w:rPr>
        <w:t xml:space="preserve">I will be monitoring your child’s attendance for the next 3 weeks. Should there be any further unauthorised absences I will invite you to an Attendance Panel Meeting. It is the Headteacher’s decision as to whether to accept any parental explanation for absence. Please be aware that pupils arriving to school after the official close of registers will be marked as ‘unauthorised absent’ unless there are legitimate reasons for your child’s late arrival. </w:t>
      </w:r>
    </w:p>
    <w:p w14:paraId="132E60B0" w14:textId="77777777" w:rsidR="000F6758" w:rsidRDefault="000F6758" w:rsidP="000F6758">
      <w:pPr>
        <w:rPr>
          <w:rFonts w:cs="Arial"/>
          <w:bCs/>
        </w:rPr>
      </w:pPr>
    </w:p>
    <w:p w14:paraId="753FE8D8"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b/>
          <w:color w:val="000000"/>
          <w:lang w:val="en-US"/>
        </w:rPr>
      </w:pPr>
      <w:r>
        <w:rPr>
          <w:rFonts w:cs="Arial"/>
          <w:b/>
          <w:color w:val="000000"/>
          <w:lang w:val="en-US"/>
        </w:rPr>
        <w:t xml:space="preserve">Every day in school counts towards </w:t>
      </w:r>
      <w:r w:rsidRPr="00431105">
        <w:rPr>
          <w:rFonts w:cs="Arial"/>
          <w:b/>
          <w:bCs/>
          <w:i/>
          <w:iCs/>
        </w:rPr>
        <w:t>&lt;name of pupil&gt;</w:t>
      </w:r>
      <w:r>
        <w:rPr>
          <w:rFonts w:cs="Arial"/>
          <w:b/>
          <w:color w:val="000000"/>
          <w:lang w:val="en-US"/>
        </w:rPr>
        <w:t>’s future, and I thank you in advance for supporting &lt;name of school&gt; in ensuring excellent school attendance.</w:t>
      </w:r>
    </w:p>
    <w:p w14:paraId="2FD4AD6A"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lang w:val="en-US"/>
        </w:rPr>
      </w:pPr>
    </w:p>
    <w:p w14:paraId="0D0D9A98"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lang w:val="en-US"/>
        </w:rPr>
      </w:pPr>
      <w:r>
        <w:rPr>
          <w:rFonts w:cs="Arial"/>
          <w:color w:val="000000"/>
          <w:lang w:val="en-US"/>
        </w:rPr>
        <w:t>If you are experiencing any difficulties, or do not understand aspects of this letter, please contact me on the above telephone number.</w:t>
      </w:r>
    </w:p>
    <w:p w14:paraId="5DF07FF3"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lang w:val="en-US"/>
        </w:rPr>
      </w:pPr>
    </w:p>
    <w:p w14:paraId="6E697919"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lang w:val="en-US"/>
        </w:rPr>
      </w:pPr>
      <w:r>
        <w:rPr>
          <w:rFonts w:cs="Arial"/>
          <w:color w:val="000000"/>
          <w:lang w:val="en-US"/>
        </w:rPr>
        <w:t>Yours sincerely</w:t>
      </w:r>
    </w:p>
    <w:p w14:paraId="5F579C88" w14:textId="77777777" w:rsidR="000F6758" w:rsidRDefault="000F6758" w:rsidP="000F6758"/>
    <w:p w14:paraId="3F1CEF57" w14:textId="77777777" w:rsidR="000F6758" w:rsidRDefault="000F6758" w:rsidP="000F6758">
      <w:pPr>
        <w:rPr>
          <w:color w:val="FF0000"/>
        </w:rPr>
      </w:pPr>
    </w:p>
    <w:p w14:paraId="54169F97" w14:textId="77777777" w:rsidR="000F6758" w:rsidRDefault="000F6758" w:rsidP="000F6758">
      <w:pPr>
        <w:rPr>
          <w:color w:val="FF0000"/>
        </w:rPr>
      </w:pPr>
    </w:p>
    <w:p w14:paraId="02F54C89" w14:textId="77777777" w:rsidR="000F6758" w:rsidRDefault="000F6758" w:rsidP="000F6758">
      <w:pPr>
        <w:rPr>
          <w:color w:val="FF0000"/>
        </w:rPr>
      </w:pPr>
    </w:p>
    <w:p w14:paraId="1785CDBB" w14:textId="77777777" w:rsidR="000F6758" w:rsidRPr="00426F48" w:rsidRDefault="000F6758" w:rsidP="000F6758">
      <w:pPr>
        <w:pStyle w:val="BodyText3"/>
        <w:ind w:left="-180"/>
        <w:jc w:val="left"/>
        <w:rPr>
          <w:sz w:val="24"/>
        </w:rPr>
      </w:pPr>
      <w:r w:rsidRPr="00426F48">
        <w:rPr>
          <w:sz w:val="24"/>
        </w:rPr>
        <w:t>&lt;School contact&gt;</w:t>
      </w:r>
    </w:p>
    <w:p w14:paraId="03324DFD" w14:textId="77777777" w:rsidR="000F6758" w:rsidRDefault="000F6758" w:rsidP="000F6758">
      <w:pPr>
        <w:rPr>
          <w:rFonts w:cs="Arial"/>
        </w:rPr>
      </w:pPr>
    </w:p>
    <w:p w14:paraId="3BE69F3A" w14:textId="77777777" w:rsidR="000F6758" w:rsidRDefault="000F6758" w:rsidP="000F6758">
      <w:pPr>
        <w:rPr>
          <w:rFonts w:cs="Arial"/>
        </w:rPr>
      </w:pPr>
    </w:p>
    <w:p w14:paraId="00817C67" w14:textId="012B4ED6" w:rsidR="00474822" w:rsidRPr="00392B4F" w:rsidRDefault="00474822" w:rsidP="00392B4F">
      <w:pPr>
        <w:pStyle w:val="Style1"/>
      </w:pPr>
      <w:r w:rsidRPr="00392B4F">
        <w:t>Letter 9</w:t>
      </w:r>
    </w:p>
    <w:p w14:paraId="43123C40" w14:textId="77777777" w:rsidR="000F6758" w:rsidRDefault="000F6758" w:rsidP="000F6758">
      <w:pPr>
        <w:jc w:val="both"/>
        <w:rPr>
          <w:rFonts w:cs="Arial"/>
          <w:b/>
          <w:bCs/>
        </w:rPr>
      </w:pPr>
    </w:p>
    <w:p w14:paraId="2D9E2A82" w14:textId="77777777" w:rsidR="000F6758" w:rsidRPr="009D3D39" w:rsidRDefault="000F6758" w:rsidP="000F6758">
      <w:pPr>
        <w:jc w:val="both"/>
        <w:rPr>
          <w:rFonts w:cs="Arial"/>
          <w:b/>
          <w:bCs/>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27D18D1A" w14:textId="77777777" w:rsidR="000F6758" w:rsidRDefault="000F6758" w:rsidP="000F6758"/>
    <w:p w14:paraId="2D1EEA0D" w14:textId="77777777" w:rsidR="000F6758" w:rsidRDefault="000F6758" w:rsidP="000F6758">
      <w:pPr>
        <w:rPr>
          <w:b/>
        </w:rPr>
      </w:pPr>
      <w:r>
        <w:rPr>
          <w:b/>
        </w:rPr>
        <w:t xml:space="preserve">Name of Child:  </w:t>
      </w:r>
      <w:r w:rsidRPr="00431105">
        <w:rPr>
          <w:rFonts w:cs="Arial"/>
          <w:b/>
          <w:bCs/>
          <w:i/>
          <w:iCs/>
        </w:rPr>
        <w:t xml:space="preserve">&lt;name of </w:t>
      </w:r>
      <w:r w:rsidRPr="00E65542">
        <w:rPr>
          <w:rFonts w:cs="Arial"/>
          <w:b/>
          <w:bCs/>
          <w:iCs/>
        </w:rPr>
        <w:t>pupil&gt;</w:t>
      </w:r>
      <w:r>
        <w:rPr>
          <w:b/>
        </w:rPr>
        <w:t xml:space="preserve">                             DOB: &lt;date of birth&gt;</w:t>
      </w:r>
    </w:p>
    <w:p w14:paraId="1605B2C4" w14:textId="77777777" w:rsidR="000F6758" w:rsidRDefault="000F6758" w:rsidP="000F6758">
      <w:pPr>
        <w:rPr>
          <w:b/>
        </w:rPr>
      </w:pPr>
    </w:p>
    <w:p w14:paraId="73A7CBF6" w14:textId="77777777" w:rsidR="000F6758" w:rsidRDefault="000F6758" w:rsidP="000F6758">
      <w:pPr>
        <w:rPr>
          <w:rFonts w:cs="Arial"/>
          <w:bCs/>
        </w:rPr>
      </w:pPr>
      <w:r>
        <w:rPr>
          <w:b/>
        </w:rPr>
        <w:t xml:space="preserve">Attendance Percentage: </w:t>
      </w:r>
      <w:r w:rsidRPr="00431105">
        <w:rPr>
          <w:rFonts w:cs="Arial"/>
          <w:b/>
          <w:bCs/>
          <w:i/>
          <w:iCs/>
        </w:rPr>
        <w:t>&lt;attendance percentage&gt;</w:t>
      </w:r>
      <w:r>
        <w:rPr>
          <w:rFonts w:cs="Arial"/>
          <w:bCs/>
        </w:rPr>
        <w:t>%.</w:t>
      </w:r>
    </w:p>
    <w:p w14:paraId="07489681" w14:textId="77777777" w:rsidR="000F6758" w:rsidRDefault="000F6758" w:rsidP="000F6758">
      <w:pPr>
        <w:rPr>
          <w:b/>
        </w:rPr>
      </w:pPr>
    </w:p>
    <w:p w14:paraId="06C28957" w14:textId="3933D62F"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Pr>
          <w:rFonts w:cs="Arial"/>
          <w:color w:val="000000"/>
          <w:sz w:val="23"/>
          <w:lang w:val="en-US"/>
        </w:rPr>
        <w:t xml:space="preserve">You will recall that I wrote to you on </w:t>
      </w:r>
      <w:r w:rsidRPr="00F35A8E">
        <w:rPr>
          <w:rFonts w:cs="Arial"/>
          <w:color w:val="000000"/>
          <w:sz w:val="23"/>
          <w:lang w:val="en-US"/>
        </w:rPr>
        <w:t xml:space="preserve">&lt;date of Letter </w:t>
      </w:r>
      <w:r w:rsidR="000228DE">
        <w:rPr>
          <w:rFonts w:cs="Arial"/>
          <w:color w:val="000000"/>
          <w:sz w:val="23"/>
          <w:lang w:val="en-US"/>
        </w:rPr>
        <w:t>8</w:t>
      </w:r>
      <w:r w:rsidRPr="00F35A8E">
        <w:rPr>
          <w:rFonts w:cs="Arial"/>
          <w:color w:val="000000"/>
          <w:sz w:val="23"/>
          <w:lang w:val="en-US"/>
        </w:rPr>
        <w:t>&gt;</w:t>
      </w:r>
      <w:r>
        <w:rPr>
          <w:rFonts w:cs="Arial"/>
          <w:color w:val="000000"/>
          <w:sz w:val="23"/>
          <w:lang w:val="en-US"/>
        </w:rPr>
        <w:t xml:space="preserve"> regarding </w:t>
      </w:r>
      <w:r w:rsidRPr="00F35A8E">
        <w:rPr>
          <w:rFonts w:cs="Arial"/>
          <w:bCs/>
          <w:i/>
          <w:iCs/>
        </w:rPr>
        <w:t xml:space="preserve">&lt;name of </w:t>
      </w:r>
      <w:r w:rsidRPr="00F35A8E">
        <w:rPr>
          <w:rFonts w:cs="Arial"/>
          <w:bCs/>
          <w:iCs/>
        </w:rPr>
        <w:t>pupil&gt;</w:t>
      </w:r>
      <w:r w:rsidRPr="00F35A8E">
        <w:rPr>
          <w:rFonts w:cs="Arial"/>
          <w:color w:val="000000"/>
          <w:sz w:val="23"/>
          <w:lang w:val="en-US"/>
        </w:rPr>
        <w:t xml:space="preserve">’s </w:t>
      </w:r>
      <w:r>
        <w:rPr>
          <w:rFonts w:cs="Arial"/>
          <w:color w:val="000000"/>
          <w:sz w:val="23"/>
          <w:lang w:val="en-US"/>
        </w:rPr>
        <w:t>poor attendance at school</w:t>
      </w:r>
      <w:r w:rsidRPr="00F35A8E">
        <w:rPr>
          <w:rFonts w:cs="Arial"/>
          <w:color w:val="000000"/>
          <w:sz w:val="23"/>
          <w:lang w:val="en-US"/>
        </w:rPr>
        <w:t>.</w:t>
      </w:r>
      <w:r>
        <w:rPr>
          <w:rFonts w:cs="Arial"/>
          <w:color w:val="000000"/>
          <w:sz w:val="23"/>
          <w:lang w:val="en-US"/>
        </w:rPr>
        <w:t xml:space="preserve"> I enclose a copy of &lt;name of </w:t>
      </w:r>
      <w:r w:rsidR="00603448">
        <w:rPr>
          <w:rFonts w:cs="Arial"/>
          <w:color w:val="000000"/>
          <w:sz w:val="23"/>
          <w:lang w:val="en-US"/>
        </w:rPr>
        <w:t>pupil</w:t>
      </w:r>
      <w:r>
        <w:rPr>
          <w:rFonts w:cs="Arial"/>
          <w:color w:val="000000"/>
          <w:sz w:val="23"/>
          <w:lang w:val="en-US"/>
        </w:rPr>
        <w:t xml:space="preserve">&gt;’s registration certificate, showing that since (date), &lt;name of </w:t>
      </w:r>
      <w:r w:rsidR="00603448">
        <w:rPr>
          <w:rFonts w:cs="Arial"/>
          <w:color w:val="000000"/>
          <w:sz w:val="23"/>
          <w:lang w:val="en-US"/>
        </w:rPr>
        <w:t>pupil</w:t>
      </w:r>
      <w:r>
        <w:rPr>
          <w:rFonts w:cs="Arial"/>
          <w:color w:val="000000"/>
          <w:sz w:val="23"/>
          <w:lang w:val="en-US"/>
        </w:rPr>
        <w:t xml:space="preserve">&gt; has had </w:t>
      </w:r>
      <w:r w:rsidRPr="00F35A8E">
        <w:rPr>
          <w:rFonts w:cs="Arial"/>
          <w:color w:val="000000"/>
          <w:sz w:val="23"/>
          <w:lang w:val="en-US"/>
        </w:rPr>
        <w:t xml:space="preserve">&lt;number of </w:t>
      </w:r>
      <w:proofErr w:type="spellStart"/>
      <w:r w:rsidRPr="00F35A8E">
        <w:rPr>
          <w:rFonts w:cs="Arial"/>
          <w:color w:val="000000"/>
          <w:sz w:val="23"/>
          <w:lang w:val="en-US"/>
        </w:rPr>
        <w:t>unathorised</w:t>
      </w:r>
      <w:proofErr w:type="spellEnd"/>
      <w:r w:rsidRPr="00F35A8E">
        <w:rPr>
          <w:rFonts w:cs="Arial"/>
          <w:color w:val="000000"/>
          <w:sz w:val="23"/>
          <w:lang w:val="en-US"/>
        </w:rPr>
        <w:t xml:space="preserve"> sessions&gt; </w:t>
      </w:r>
      <w:r>
        <w:rPr>
          <w:rFonts w:cs="Arial"/>
          <w:color w:val="000000"/>
          <w:sz w:val="23"/>
          <w:lang w:val="en-US"/>
        </w:rPr>
        <w:t xml:space="preserve">sessions of </w:t>
      </w:r>
      <w:proofErr w:type="spellStart"/>
      <w:r>
        <w:rPr>
          <w:rFonts w:cs="Arial"/>
          <w:color w:val="000000"/>
          <w:sz w:val="23"/>
          <w:lang w:val="en-US"/>
        </w:rPr>
        <w:t>unauthorised</w:t>
      </w:r>
      <w:proofErr w:type="spellEnd"/>
      <w:r>
        <w:rPr>
          <w:rFonts w:cs="Arial"/>
          <w:color w:val="000000"/>
          <w:sz w:val="23"/>
          <w:lang w:val="en-US"/>
        </w:rPr>
        <w:t xml:space="preserve"> absence. You will notice that further </w:t>
      </w:r>
      <w:proofErr w:type="spellStart"/>
      <w:r>
        <w:rPr>
          <w:rFonts w:cs="Arial"/>
          <w:color w:val="000000"/>
          <w:sz w:val="23"/>
          <w:lang w:val="en-US"/>
        </w:rPr>
        <w:t>unauthorised</w:t>
      </w:r>
      <w:proofErr w:type="spellEnd"/>
      <w:r>
        <w:rPr>
          <w:rFonts w:cs="Arial"/>
          <w:color w:val="000000"/>
          <w:sz w:val="23"/>
          <w:lang w:val="en-US"/>
        </w:rPr>
        <w:t xml:space="preserve"> absence has occurred.</w:t>
      </w:r>
    </w:p>
    <w:p w14:paraId="701B841A"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6AA7CDCF" w14:textId="225F76E9"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Pr>
          <w:rFonts w:cs="Arial"/>
          <w:color w:val="000000"/>
          <w:sz w:val="23"/>
          <w:lang w:val="en-US"/>
        </w:rPr>
        <w:t>Unfortunately</w:t>
      </w:r>
      <w:r w:rsidRPr="00F35A8E">
        <w:rPr>
          <w:rFonts w:cs="Arial"/>
          <w:color w:val="000000"/>
          <w:sz w:val="23"/>
          <w:lang w:val="en-US"/>
        </w:rPr>
        <w:t>, &lt;name of pupils&gt;</w:t>
      </w:r>
      <w:r>
        <w:rPr>
          <w:rFonts w:cs="Arial"/>
          <w:color w:val="000000"/>
          <w:sz w:val="23"/>
          <w:lang w:val="en-US"/>
        </w:rPr>
        <w:t xml:space="preserve">’s attendance has failed to improve sufficiently. </w:t>
      </w:r>
      <w:r w:rsidRPr="00F35A8E">
        <w:rPr>
          <w:rFonts w:cs="Arial"/>
          <w:color w:val="000000"/>
          <w:sz w:val="23"/>
          <w:lang w:val="en-US"/>
        </w:rPr>
        <w:t xml:space="preserve">&lt;name of </w:t>
      </w:r>
      <w:r w:rsidR="00603448">
        <w:rPr>
          <w:rFonts w:cs="Arial"/>
          <w:color w:val="000000"/>
          <w:sz w:val="23"/>
          <w:lang w:val="en-US"/>
        </w:rPr>
        <w:t>pupil</w:t>
      </w:r>
      <w:r w:rsidRPr="00F35A8E">
        <w:rPr>
          <w:rFonts w:cs="Arial"/>
          <w:color w:val="000000"/>
          <w:sz w:val="23"/>
          <w:lang w:val="en-US"/>
        </w:rPr>
        <w:t>&gt;</w:t>
      </w:r>
      <w:r>
        <w:rPr>
          <w:rFonts w:cs="Arial"/>
          <w:color w:val="000000"/>
          <w:sz w:val="23"/>
          <w:lang w:val="en-US"/>
        </w:rPr>
        <w:t xml:space="preserve">’s current attendance is </w:t>
      </w:r>
      <w:r w:rsidRPr="00F35A8E">
        <w:rPr>
          <w:rFonts w:cs="Arial"/>
          <w:color w:val="000000"/>
          <w:sz w:val="23"/>
          <w:lang w:val="en-US"/>
        </w:rPr>
        <w:t>&lt;attendance percentage&gt;%.</w:t>
      </w:r>
      <w:r>
        <w:rPr>
          <w:rFonts w:cs="Arial"/>
          <w:color w:val="000000"/>
          <w:sz w:val="23"/>
          <w:lang w:val="en-US"/>
        </w:rPr>
        <w:t xml:space="preserve"> I am therefore inviting you to attend an Attendance Panel Meeting. The meeting is scheduled to take place at </w:t>
      </w:r>
      <w:r w:rsidRPr="00640351">
        <w:rPr>
          <w:rFonts w:cs="Arial"/>
          <w:b/>
          <w:color w:val="000000"/>
          <w:sz w:val="23"/>
          <w:lang w:val="en-US"/>
        </w:rPr>
        <w:t>&lt;name of school&gt;</w:t>
      </w:r>
      <w:r>
        <w:rPr>
          <w:rFonts w:cs="Arial"/>
          <w:color w:val="000000"/>
          <w:sz w:val="23"/>
          <w:lang w:val="en-US"/>
        </w:rPr>
        <w:t xml:space="preserve"> on </w:t>
      </w:r>
      <w:r w:rsidRPr="00640351">
        <w:rPr>
          <w:rFonts w:cs="Arial"/>
          <w:b/>
          <w:color w:val="000000"/>
          <w:sz w:val="23"/>
          <w:lang w:val="en-US"/>
        </w:rPr>
        <w:t>&lt;date&gt;</w:t>
      </w:r>
      <w:r>
        <w:rPr>
          <w:rFonts w:cs="Arial"/>
          <w:color w:val="000000"/>
          <w:sz w:val="23"/>
          <w:lang w:val="en-US"/>
        </w:rPr>
        <w:t xml:space="preserve"> at </w:t>
      </w:r>
      <w:r w:rsidRPr="00640351">
        <w:rPr>
          <w:rFonts w:cs="Arial"/>
          <w:b/>
          <w:color w:val="000000"/>
          <w:sz w:val="23"/>
          <w:lang w:val="en-US"/>
        </w:rPr>
        <w:t>&lt;time&gt;.</w:t>
      </w:r>
      <w:r>
        <w:rPr>
          <w:rFonts w:cs="Arial"/>
          <w:color w:val="000000"/>
          <w:sz w:val="23"/>
          <w:lang w:val="en-US"/>
        </w:rPr>
        <w:t xml:space="preserve"> You will be asked to agree to a parenting contract to support </w:t>
      </w:r>
      <w:r w:rsidRPr="00F35A8E">
        <w:rPr>
          <w:rFonts w:cs="Arial"/>
          <w:color w:val="000000"/>
          <w:sz w:val="23"/>
          <w:lang w:val="en-US"/>
        </w:rPr>
        <w:t xml:space="preserve">&lt;name of </w:t>
      </w:r>
      <w:r w:rsidR="00603448">
        <w:rPr>
          <w:rFonts w:cs="Arial"/>
          <w:color w:val="000000"/>
          <w:sz w:val="23"/>
          <w:lang w:val="en-US"/>
        </w:rPr>
        <w:t>pupil</w:t>
      </w:r>
      <w:r w:rsidRPr="00F35A8E">
        <w:rPr>
          <w:rFonts w:cs="Arial"/>
          <w:color w:val="000000"/>
          <w:sz w:val="23"/>
          <w:lang w:val="en-US"/>
        </w:rPr>
        <w:t>&gt;</w:t>
      </w:r>
      <w:r>
        <w:rPr>
          <w:rFonts w:cs="Arial"/>
          <w:color w:val="000000"/>
          <w:sz w:val="23"/>
          <w:lang w:val="en-US"/>
        </w:rPr>
        <w:t xml:space="preserve">’s attendance at school. If you are unable to attend the meeting or require an interpreter, please contact me as soon as possible. </w:t>
      </w:r>
    </w:p>
    <w:p w14:paraId="428F5B7C"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10B5835C"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Pr>
          <w:rFonts w:cs="Arial"/>
          <w:color w:val="000000"/>
          <w:sz w:val="23"/>
          <w:lang w:val="en-US"/>
        </w:rPr>
        <w:t xml:space="preserve">Absences through illness will no longer be </w:t>
      </w:r>
      <w:proofErr w:type="spellStart"/>
      <w:r>
        <w:rPr>
          <w:rFonts w:cs="Arial"/>
          <w:color w:val="000000"/>
          <w:sz w:val="23"/>
          <w:lang w:val="en-US"/>
        </w:rPr>
        <w:t>authorised</w:t>
      </w:r>
      <w:proofErr w:type="spellEnd"/>
      <w:r>
        <w:rPr>
          <w:rFonts w:cs="Arial"/>
          <w:color w:val="000000"/>
          <w:sz w:val="23"/>
          <w:lang w:val="en-US"/>
        </w:rPr>
        <w:t xml:space="preserve"> for your child without medical evidence, for example a letter from your doctor, a copy of your child’s prescription or an appointment card. It is your responsibility to ensure that you inform the school of any absences through illness and to provide the appropriate medical evidence. </w:t>
      </w:r>
    </w:p>
    <w:p w14:paraId="1E7D15B3"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3FB62D20"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Pr>
          <w:rFonts w:cs="Arial"/>
          <w:color w:val="000000"/>
          <w:sz w:val="23"/>
          <w:lang w:val="en-US"/>
        </w:rPr>
        <w:t xml:space="preserve">I must remind you that it is a parent’s responsibility to ensure that their children receive an education. This is stated in Section 444 of the 1996 Education Act: </w:t>
      </w:r>
    </w:p>
    <w:p w14:paraId="4AEDE7D6"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23E3D3F6" w14:textId="77777777" w:rsidR="000F6758" w:rsidRPr="00D50661"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jc w:val="center"/>
        <w:rPr>
          <w:rFonts w:cs="Arial"/>
          <w:b/>
          <w:i/>
          <w:color w:val="000000"/>
          <w:sz w:val="23"/>
          <w:lang w:val="en-US"/>
        </w:rPr>
      </w:pPr>
      <w:r w:rsidRPr="00D50661">
        <w:rPr>
          <w:rFonts w:cs="Arial"/>
          <w:b/>
          <w:color w:val="000000"/>
          <w:sz w:val="23"/>
          <w:lang w:val="en-US"/>
        </w:rPr>
        <w:t>"</w:t>
      </w:r>
      <w:r w:rsidRPr="00D50661">
        <w:rPr>
          <w:rFonts w:cs="Arial"/>
          <w:b/>
          <w:i/>
          <w:color w:val="000000"/>
          <w:sz w:val="23"/>
          <w:lang w:val="en-US"/>
        </w:rPr>
        <w:t>If a child of compulsory school age who is a registered pupil at a school fails to attend regularly at the school, their parent is guilty of an offence".</w:t>
      </w:r>
    </w:p>
    <w:p w14:paraId="76474853"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27AE8EB1" w14:textId="0FEBCB8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sidRPr="009D3D39">
        <w:rPr>
          <w:rFonts w:cs="Arial"/>
          <w:b/>
          <w:color w:val="000000"/>
          <w:sz w:val="23"/>
          <w:lang w:val="en-US"/>
        </w:rPr>
        <w:t xml:space="preserve">Should you be prosecuted for failure to ensure &lt;name of </w:t>
      </w:r>
      <w:r w:rsidR="00603448">
        <w:rPr>
          <w:rFonts w:cs="Arial"/>
          <w:b/>
          <w:color w:val="000000"/>
          <w:sz w:val="23"/>
          <w:lang w:val="en-US"/>
        </w:rPr>
        <w:t>pupil</w:t>
      </w:r>
      <w:r w:rsidRPr="009D3D39">
        <w:rPr>
          <w:rFonts w:cs="Arial"/>
          <w:b/>
          <w:color w:val="000000"/>
          <w:sz w:val="23"/>
          <w:lang w:val="en-US"/>
        </w:rPr>
        <w:t>&gt;’s regular attendance at school, you may be sentenced to a fine of up to £2,500 and/or a 3-month custodial sentence</w:t>
      </w:r>
      <w:r>
        <w:rPr>
          <w:rFonts w:cs="Arial"/>
          <w:color w:val="000000"/>
          <w:sz w:val="23"/>
          <w:lang w:val="en-US"/>
        </w:rPr>
        <w:t>.</w:t>
      </w:r>
    </w:p>
    <w:p w14:paraId="6EA4DD90" w14:textId="77777777" w:rsidR="000F6758" w:rsidRDefault="000F6758" w:rsidP="000F6758">
      <w:pPr>
        <w:rPr>
          <w:rFonts w:cs="Arial"/>
        </w:rPr>
      </w:pPr>
    </w:p>
    <w:p w14:paraId="45D4BF2B"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r>
        <w:rPr>
          <w:rFonts w:cs="Arial"/>
          <w:color w:val="000000"/>
          <w:sz w:val="23"/>
          <w:lang w:val="en-US"/>
        </w:rPr>
        <w:t>If you are experiencing any difficulties, or do not understand aspects of this letter please contact me on the above telephone number.</w:t>
      </w:r>
    </w:p>
    <w:p w14:paraId="0DB6B728"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color w:val="000000"/>
          <w:sz w:val="23"/>
          <w:lang w:val="en-US"/>
        </w:rPr>
      </w:pPr>
    </w:p>
    <w:p w14:paraId="359D278A"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rPr>
      </w:pPr>
      <w:r>
        <w:rPr>
          <w:rFonts w:cs="Arial"/>
        </w:rPr>
        <w:t>Yours sincerely</w:t>
      </w:r>
    </w:p>
    <w:p w14:paraId="6902A0D6"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rPr>
      </w:pPr>
    </w:p>
    <w:p w14:paraId="24E12B6D"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rPr>
      </w:pPr>
      <w:r>
        <w:rPr>
          <w:rFonts w:cs="Arial"/>
        </w:rPr>
        <w:t>&lt;school contact&gt;</w:t>
      </w:r>
    </w:p>
    <w:p w14:paraId="6D4BCDD6"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pPr>
    </w:p>
    <w:p w14:paraId="10247166" w14:textId="77777777" w:rsidR="000F6758"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pPr>
    </w:p>
    <w:p w14:paraId="6BEC7388" w14:textId="77777777" w:rsidR="00474822" w:rsidRDefault="00474822"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pPr>
    </w:p>
    <w:p w14:paraId="1CEBE00F" w14:textId="394FB810" w:rsidR="00474822" w:rsidRPr="00392B4F" w:rsidRDefault="00474822" w:rsidP="00392B4F">
      <w:pPr>
        <w:pStyle w:val="Style1"/>
      </w:pPr>
      <w:r w:rsidRPr="00392B4F">
        <w:t>Letter 10</w:t>
      </w:r>
    </w:p>
    <w:p w14:paraId="08CD00F8" w14:textId="77777777" w:rsidR="000F6758" w:rsidRPr="00640351" w:rsidRDefault="000F6758" w:rsidP="000F6758">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autoSpaceDE w:val="0"/>
        <w:autoSpaceDN w:val="0"/>
        <w:adjustRightInd w:val="0"/>
        <w:rPr>
          <w:rFonts w:cs="Arial"/>
        </w:rPr>
      </w:pPr>
    </w:p>
    <w:p w14:paraId="2F666EC7" w14:textId="747594C9" w:rsidR="000F6758" w:rsidRDefault="000F6758" w:rsidP="000F6758">
      <w:pPr>
        <w:jc w:val="both"/>
        <w:rPr>
          <w:rFonts w:cs="Arial"/>
          <w:b/>
          <w:bCs/>
        </w:rPr>
      </w:pPr>
      <w:r>
        <w:rPr>
          <w:rFonts w:cs="Arial"/>
          <w:b/>
          <w:bCs/>
        </w:rPr>
        <w:t xml:space="preserve">                                                                                </w:t>
      </w:r>
    </w:p>
    <w:p w14:paraId="349AC81B" w14:textId="77777777" w:rsidR="000F6758" w:rsidRPr="009D3D39" w:rsidRDefault="000F6758" w:rsidP="000F6758">
      <w:pPr>
        <w:jc w:val="both"/>
        <w:rPr>
          <w:rFonts w:cs="Arial"/>
          <w:b/>
          <w:bCs/>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30FB8C13" w14:textId="77777777" w:rsidR="000F6758" w:rsidRDefault="000F6758" w:rsidP="000F6758"/>
    <w:p w14:paraId="3D398DB1" w14:textId="77777777" w:rsidR="000F6758" w:rsidRDefault="000F6758" w:rsidP="000F6758">
      <w:pPr>
        <w:rPr>
          <w:b/>
        </w:rPr>
      </w:pPr>
      <w:r>
        <w:rPr>
          <w:b/>
        </w:rPr>
        <w:t xml:space="preserve">Name of Child:  </w:t>
      </w:r>
      <w:r w:rsidRPr="00431105">
        <w:rPr>
          <w:rFonts w:cs="Arial"/>
          <w:b/>
          <w:bCs/>
          <w:i/>
          <w:iCs/>
        </w:rPr>
        <w:t xml:space="preserve">&lt;name of </w:t>
      </w:r>
      <w:r w:rsidRPr="00E65542">
        <w:rPr>
          <w:rFonts w:cs="Arial"/>
          <w:b/>
          <w:bCs/>
          <w:iCs/>
        </w:rPr>
        <w:t>pupil&gt;</w:t>
      </w:r>
      <w:r>
        <w:rPr>
          <w:b/>
        </w:rPr>
        <w:t xml:space="preserve">                             DOB: &lt;date of birth&gt;</w:t>
      </w:r>
    </w:p>
    <w:p w14:paraId="63FDA281" w14:textId="77777777" w:rsidR="000F6758" w:rsidRDefault="000F6758" w:rsidP="000F6758">
      <w:pPr>
        <w:rPr>
          <w:b/>
        </w:rPr>
      </w:pPr>
    </w:p>
    <w:p w14:paraId="14501B96" w14:textId="77777777" w:rsidR="000F6758" w:rsidRDefault="000F6758" w:rsidP="000F6758">
      <w:pPr>
        <w:rPr>
          <w:rFonts w:cs="Arial"/>
          <w:bCs/>
        </w:rPr>
      </w:pPr>
      <w:r>
        <w:rPr>
          <w:b/>
        </w:rPr>
        <w:t xml:space="preserve">Attendance Percentage: </w:t>
      </w:r>
      <w:r w:rsidRPr="00431105">
        <w:rPr>
          <w:rFonts w:cs="Arial"/>
          <w:b/>
          <w:bCs/>
          <w:i/>
          <w:iCs/>
        </w:rPr>
        <w:t>&lt;attendance percentage&gt;</w:t>
      </w:r>
      <w:r>
        <w:rPr>
          <w:rFonts w:cs="Arial"/>
          <w:bCs/>
        </w:rPr>
        <w:t>%.</w:t>
      </w:r>
    </w:p>
    <w:p w14:paraId="603F1279" w14:textId="77777777" w:rsidR="000F6758" w:rsidRDefault="000F6758" w:rsidP="000F6758">
      <w:pPr>
        <w:rPr>
          <w:rFonts w:cs="Arial"/>
          <w:bCs/>
        </w:rPr>
      </w:pPr>
    </w:p>
    <w:p w14:paraId="6EB482A6" w14:textId="0CFEDE40" w:rsidR="000F6758" w:rsidRPr="00D50661" w:rsidRDefault="000F6758" w:rsidP="000F6758">
      <w:pPr>
        <w:rPr>
          <w:lang w:val="en-US"/>
        </w:rPr>
      </w:pPr>
      <w:r w:rsidRPr="00D50661">
        <w:rPr>
          <w:lang w:val="en-US"/>
        </w:rPr>
        <w:t xml:space="preserve">I am sorry you were unable </w:t>
      </w:r>
      <w:r>
        <w:rPr>
          <w:lang w:val="en-US"/>
        </w:rPr>
        <w:t>to attend the Attendance Panel</w:t>
      </w:r>
      <w:r w:rsidRPr="00D50661">
        <w:rPr>
          <w:lang w:val="en-US"/>
        </w:rPr>
        <w:t xml:space="preserve"> Meeting today. However, the importance of this meeting cannot be s</w:t>
      </w:r>
      <w:r>
        <w:rPr>
          <w:lang w:val="en-US"/>
        </w:rPr>
        <w:t>tressed enough as &lt;name of pupil&gt;’s</w:t>
      </w:r>
      <w:r w:rsidRPr="00D50661">
        <w:rPr>
          <w:lang w:val="en-US"/>
        </w:rPr>
        <w:t xml:space="preserve"> school attendance continues to be irregular w</w:t>
      </w:r>
      <w:r>
        <w:rPr>
          <w:lang w:val="en-US"/>
        </w:rPr>
        <w:t xml:space="preserve">ith many </w:t>
      </w:r>
      <w:proofErr w:type="spellStart"/>
      <w:r>
        <w:rPr>
          <w:lang w:val="en-US"/>
        </w:rPr>
        <w:t>unauthorised</w:t>
      </w:r>
      <w:proofErr w:type="spellEnd"/>
      <w:r>
        <w:rPr>
          <w:lang w:val="en-US"/>
        </w:rPr>
        <w:t xml:space="preserve"> absences. I enclose a copy of &lt;his/her&gt;</w:t>
      </w:r>
      <w:r w:rsidRPr="00D50661">
        <w:rPr>
          <w:lang w:val="en-US"/>
        </w:rPr>
        <w:t xml:space="preserve"> registration certificate,</w:t>
      </w:r>
      <w:r>
        <w:rPr>
          <w:lang w:val="en-US"/>
        </w:rPr>
        <w:t xml:space="preserve"> which shows that &lt;name of pupil&gt; has attended &lt;attendances made&gt; out of a possible &lt;sessions available&gt; sessions at school; &lt;</w:t>
      </w:r>
      <w:proofErr w:type="spellStart"/>
      <w:r>
        <w:rPr>
          <w:lang w:val="en-US"/>
        </w:rPr>
        <w:t>unauthorised</w:t>
      </w:r>
      <w:proofErr w:type="spellEnd"/>
      <w:r>
        <w:rPr>
          <w:lang w:val="en-US"/>
        </w:rPr>
        <w:t xml:space="preserve"> sessions&gt;</w:t>
      </w:r>
      <w:r w:rsidRPr="00D50661">
        <w:rPr>
          <w:lang w:val="en-US"/>
        </w:rPr>
        <w:t xml:space="preserve"> of which are classed as </w:t>
      </w:r>
      <w:proofErr w:type="spellStart"/>
      <w:r w:rsidRPr="00D50661">
        <w:rPr>
          <w:lang w:val="en-US"/>
        </w:rPr>
        <w:t>unauthorised</w:t>
      </w:r>
      <w:proofErr w:type="spellEnd"/>
      <w:r w:rsidRPr="00D50661">
        <w:rPr>
          <w:lang w:val="en-US"/>
        </w:rPr>
        <w:t xml:space="preserve"> absence.</w:t>
      </w:r>
    </w:p>
    <w:p w14:paraId="1E04FA37" w14:textId="77777777" w:rsidR="000F6758" w:rsidRPr="00D50661" w:rsidRDefault="000F6758" w:rsidP="000F6758">
      <w:pPr>
        <w:rPr>
          <w:lang w:val="en-US"/>
        </w:rPr>
      </w:pPr>
    </w:p>
    <w:p w14:paraId="3FFFD6A3" w14:textId="0358C358" w:rsidR="000F6758" w:rsidRPr="00D50661" w:rsidRDefault="000F6758" w:rsidP="000F6758">
      <w:pPr>
        <w:rPr>
          <w:lang w:val="en-US"/>
        </w:rPr>
      </w:pPr>
      <w:r w:rsidRPr="00D50661">
        <w:rPr>
          <w:lang w:val="en-US"/>
        </w:rPr>
        <w:t>The decision has therefore been taken to continue to monitor your child’s a</w:t>
      </w:r>
      <w:r>
        <w:rPr>
          <w:lang w:val="en-US"/>
        </w:rPr>
        <w:t>ttendance until &lt;date of review&gt;</w:t>
      </w:r>
      <w:r w:rsidR="00B320F2" w:rsidRPr="00D50661">
        <w:rPr>
          <w:lang w:val="en-US"/>
        </w:rPr>
        <w:t xml:space="preserve">. </w:t>
      </w:r>
      <w:r w:rsidRPr="00D50661">
        <w:rPr>
          <w:lang w:val="en-US"/>
        </w:rPr>
        <w:t xml:space="preserve">At that </w:t>
      </w:r>
      <w:r w:rsidR="00B320F2" w:rsidRPr="00D50661">
        <w:rPr>
          <w:lang w:val="en-US"/>
        </w:rPr>
        <w:t>point,</w:t>
      </w:r>
      <w:r w:rsidRPr="00D50661">
        <w:rPr>
          <w:lang w:val="en-US"/>
        </w:rPr>
        <w:t xml:space="preserve"> your child’s attendance will be reviewed, and if they are still causing a concern, a decision will be made as to what further action will be taken.</w:t>
      </w:r>
    </w:p>
    <w:p w14:paraId="54DA1011" w14:textId="77777777" w:rsidR="000F6758" w:rsidRPr="00D50661" w:rsidRDefault="000F6758" w:rsidP="000F6758">
      <w:pPr>
        <w:rPr>
          <w:lang w:val="en-US"/>
        </w:rPr>
      </w:pPr>
    </w:p>
    <w:p w14:paraId="4CA748BF" w14:textId="639B0899" w:rsidR="000F6758" w:rsidRPr="00D50661" w:rsidRDefault="000F6758" w:rsidP="000F6758">
      <w:pPr>
        <w:rPr>
          <w:lang w:val="en-US"/>
        </w:rPr>
      </w:pPr>
      <w:r w:rsidRPr="00D50661">
        <w:rPr>
          <w:lang w:val="en-US"/>
        </w:rPr>
        <w:t xml:space="preserve">The school may continue to </w:t>
      </w:r>
      <w:proofErr w:type="spellStart"/>
      <w:r w:rsidRPr="00D50661">
        <w:rPr>
          <w:lang w:val="en-US"/>
        </w:rPr>
        <w:t>unauthorise</w:t>
      </w:r>
      <w:proofErr w:type="spellEnd"/>
      <w:r w:rsidRPr="00D50661">
        <w:rPr>
          <w:lang w:val="en-US"/>
        </w:rPr>
        <w:t xml:space="preserve"> future absences unless medical evidence is provided</w:t>
      </w:r>
      <w:r w:rsidR="00283618" w:rsidRPr="00D50661">
        <w:rPr>
          <w:lang w:val="en-US"/>
        </w:rPr>
        <w:t xml:space="preserve">. </w:t>
      </w:r>
      <w:r w:rsidRPr="00D50661">
        <w:rPr>
          <w:lang w:val="en-US"/>
        </w:rPr>
        <w:t>Medical evidence may include appointment cards, copies of prescriptions, letters from specialists etc.</w:t>
      </w:r>
    </w:p>
    <w:p w14:paraId="489EA8CB" w14:textId="77777777" w:rsidR="000F6758" w:rsidRPr="00D50661" w:rsidRDefault="000F6758" w:rsidP="000F6758">
      <w:pPr>
        <w:rPr>
          <w:lang w:val="en-US"/>
        </w:rPr>
      </w:pPr>
    </w:p>
    <w:p w14:paraId="09BE52AF" w14:textId="77777777" w:rsidR="000F6758" w:rsidRPr="00D50661" w:rsidRDefault="000F6758" w:rsidP="000F6758">
      <w:pPr>
        <w:rPr>
          <w:lang w:val="en-US"/>
        </w:rPr>
      </w:pPr>
      <w:r w:rsidRPr="00D50661">
        <w:rPr>
          <w:lang w:val="en-US"/>
        </w:rPr>
        <w:t>I continue to be available to you</w:t>
      </w:r>
      <w:r>
        <w:rPr>
          <w:lang w:val="en-US"/>
        </w:rPr>
        <w:t xml:space="preserve"> to offer support regarding &lt;name of pupil&gt;’s</w:t>
      </w:r>
      <w:r w:rsidRPr="00D50661">
        <w:rPr>
          <w:lang w:val="en-US"/>
        </w:rPr>
        <w:t xml:space="preserve"> school attendance, therefore please do not hesitate to contact me to discuss the situation further. </w:t>
      </w:r>
    </w:p>
    <w:p w14:paraId="6576BC5E" w14:textId="77777777" w:rsidR="000F6758" w:rsidRPr="00D50661" w:rsidRDefault="000F6758" w:rsidP="000F6758">
      <w:pPr>
        <w:rPr>
          <w:lang w:val="en-US"/>
        </w:rPr>
      </w:pPr>
    </w:p>
    <w:p w14:paraId="17255637" w14:textId="708EFCB4" w:rsidR="000F6758" w:rsidRPr="003759CB" w:rsidRDefault="000F6758" w:rsidP="000F6758">
      <w:pPr>
        <w:rPr>
          <w:b/>
          <w:lang w:val="en-US"/>
        </w:rPr>
      </w:pPr>
      <w:r w:rsidRPr="003759CB">
        <w:rPr>
          <w:b/>
          <w:lang w:val="en-US"/>
        </w:rPr>
        <w:t>Finally, I must remind you that the Education Act 1996 states that it is the responsibility of the parent/carer to ensure that their child regularly attends the school at which they are on roll</w:t>
      </w:r>
      <w:r w:rsidR="00B320F2" w:rsidRPr="003759CB">
        <w:rPr>
          <w:b/>
          <w:lang w:val="en-US"/>
        </w:rPr>
        <w:t xml:space="preserve">. </w:t>
      </w:r>
      <w:r w:rsidRPr="003759CB">
        <w:rPr>
          <w:b/>
          <w:lang w:val="en-US"/>
        </w:rPr>
        <w:t xml:space="preserve">A failure to do this could result in legal action being taken by </w:t>
      </w:r>
      <w:r w:rsidR="00192B10">
        <w:rPr>
          <w:b/>
          <w:lang w:val="en-US"/>
        </w:rPr>
        <w:t>Cumberland</w:t>
      </w:r>
      <w:r w:rsidRPr="003759CB">
        <w:rPr>
          <w:b/>
          <w:lang w:val="en-US"/>
        </w:rPr>
        <w:t xml:space="preserve"> Council.</w:t>
      </w:r>
    </w:p>
    <w:p w14:paraId="0E693D52" w14:textId="77777777" w:rsidR="000F6758" w:rsidRPr="00D50661" w:rsidRDefault="000F6758" w:rsidP="000F6758">
      <w:pPr>
        <w:rPr>
          <w:lang w:val="en-US"/>
        </w:rPr>
      </w:pPr>
    </w:p>
    <w:p w14:paraId="7662353F" w14:textId="77777777" w:rsidR="000F6758" w:rsidRDefault="000F6758" w:rsidP="000F6758">
      <w:pPr>
        <w:rPr>
          <w:lang w:val="en-US"/>
        </w:rPr>
      </w:pPr>
      <w:r w:rsidRPr="00D50661">
        <w:rPr>
          <w:lang w:val="en-US"/>
        </w:rPr>
        <w:t>Yours sincerely</w:t>
      </w:r>
    </w:p>
    <w:p w14:paraId="30A1B683" w14:textId="77777777" w:rsidR="000F6758" w:rsidRDefault="000F6758" w:rsidP="000F6758">
      <w:pPr>
        <w:rPr>
          <w:lang w:val="en-US"/>
        </w:rPr>
      </w:pPr>
    </w:p>
    <w:p w14:paraId="46E3868C" w14:textId="77777777" w:rsidR="000F6758" w:rsidRDefault="000F6758" w:rsidP="000F6758">
      <w:pPr>
        <w:rPr>
          <w:lang w:val="en-US"/>
        </w:rPr>
      </w:pPr>
    </w:p>
    <w:p w14:paraId="21AD833A" w14:textId="77777777" w:rsidR="000F6758" w:rsidRPr="00D50661" w:rsidRDefault="000F6758" w:rsidP="000F6758">
      <w:pPr>
        <w:rPr>
          <w:lang w:val="en-US"/>
        </w:rPr>
      </w:pPr>
      <w:r>
        <w:rPr>
          <w:lang w:val="en-US"/>
        </w:rPr>
        <w:t>&lt;school contact&gt;</w:t>
      </w:r>
    </w:p>
    <w:p w14:paraId="188FFDCC" w14:textId="77777777" w:rsidR="000F6758" w:rsidRDefault="000F6758" w:rsidP="000F6758">
      <w:pPr>
        <w:rPr>
          <w:lang w:val="en-US"/>
        </w:rPr>
      </w:pPr>
    </w:p>
    <w:p w14:paraId="670837A6" w14:textId="77777777" w:rsidR="000F6758" w:rsidRDefault="000F6758" w:rsidP="000F6758">
      <w:pPr>
        <w:rPr>
          <w:lang w:val="en-US"/>
        </w:rPr>
      </w:pPr>
    </w:p>
    <w:p w14:paraId="414BD284" w14:textId="77777777" w:rsidR="000F6758" w:rsidRDefault="000F6758" w:rsidP="000F6758">
      <w:pPr>
        <w:rPr>
          <w:lang w:val="en-US"/>
        </w:rPr>
      </w:pPr>
    </w:p>
    <w:p w14:paraId="56D7E390" w14:textId="77777777" w:rsidR="00474822" w:rsidRDefault="00474822" w:rsidP="000F6758">
      <w:pPr>
        <w:pStyle w:val="Salutation"/>
      </w:pPr>
    </w:p>
    <w:p w14:paraId="4A364795" w14:textId="5CF5BE44" w:rsidR="000F6758" w:rsidRPr="00883250" w:rsidRDefault="00474822" w:rsidP="005C6044">
      <w:pPr>
        <w:pStyle w:val="Style1"/>
      </w:pPr>
      <w:r>
        <w:t>Letter 11</w:t>
      </w:r>
    </w:p>
    <w:p w14:paraId="093B0BED" w14:textId="3EB140B0" w:rsidR="000F6758" w:rsidRDefault="000F6758" w:rsidP="000F6758">
      <w:pPr>
        <w:jc w:val="both"/>
        <w:rPr>
          <w:rFonts w:cs="Arial"/>
          <w:b/>
          <w:bCs/>
        </w:rPr>
      </w:pPr>
      <w:r>
        <w:rPr>
          <w:rFonts w:cs="Arial"/>
          <w:b/>
          <w:bCs/>
        </w:rPr>
        <w:t xml:space="preserve">                                                                                 </w:t>
      </w:r>
    </w:p>
    <w:p w14:paraId="39453141" w14:textId="77777777" w:rsidR="000F6758" w:rsidRDefault="000F6758" w:rsidP="000F6758">
      <w:pPr>
        <w:jc w:val="both"/>
        <w:rPr>
          <w:rFonts w:cs="Arial"/>
          <w:b/>
          <w:bCs/>
        </w:rPr>
      </w:pPr>
    </w:p>
    <w:p w14:paraId="2E7F6042" w14:textId="77777777" w:rsidR="000F6758" w:rsidRPr="009D3D39" w:rsidRDefault="000F6758" w:rsidP="000F6758">
      <w:pPr>
        <w:jc w:val="both"/>
        <w:rPr>
          <w:rFonts w:cs="Arial"/>
          <w:b/>
          <w:bCs/>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679C8F0D" w14:textId="77777777" w:rsidR="000F6758" w:rsidRDefault="000F6758" w:rsidP="000F6758"/>
    <w:p w14:paraId="7C28E612" w14:textId="77777777" w:rsidR="000F6758" w:rsidRDefault="000F6758" w:rsidP="000F6758">
      <w:pPr>
        <w:rPr>
          <w:b/>
        </w:rPr>
      </w:pPr>
      <w:r>
        <w:rPr>
          <w:b/>
        </w:rPr>
        <w:t xml:space="preserve">Name of Child:  </w:t>
      </w:r>
      <w:r w:rsidRPr="00431105">
        <w:rPr>
          <w:rFonts w:cs="Arial"/>
          <w:b/>
          <w:bCs/>
          <w:i/>
          <w:iCs/>
        </w:rPr>
        <w:t xml:space="preserve">&lt;name of </w:t>
      </w:r>
      <w:r w:rsidRPr="00E65542">
        <w:rPr>
          <w:rFonts w:cs="Arial"/>
          <w:b/>
          <w:bCs/>
          <w:iCs/>
        </w:rPr>
        <w:t>pupil&gt;</w:t>
      </w:r>
      <w:r>
        <w:rPr>
          <w:b/>
        </w:rPr>
        <w:t xml:space="preserve">                             DOB: &lt;date of birth&gt;</w:t>
      </w:r>
    </w:p>
    <w:p w14:paraId="480F4683" w14:textId="77777777" w:rsidR="000F6758" w:rsidRDefault="000F6758" w:rsidP="000F6758">
      <w:pPr>
        <w:rPr>
          <w:b/>
        </w:rPr>
      </w:pPr>
    </w:p>
    <w:p w14:paraId="0D10E0BE" w14:textId="77777777" w:rsidR="000F6758" w:rsidRDefault="000F6758" w:rsidP="000F6758">
      <w:pPr>
        <w:rPr>
          <w:rFonts w:cs="Arial"/>
          <w:bCs/>
        </w:rPr>
      </w:pPr>
      <w:r>
        <w:rPr>
          <w:b/>
        </w:rPr>
        <w:t xml:space="preserve">Attendance Percentage: </w:t>
      </w:r>
      <w:r w:rsidRPr="00431105">
        <w:rPr>
          <w:rFonts w:cs="Arial"/>
          <w:b/>
          <w:bCs/>
          <w:i/>
          <w:iCs/>
        </w:rPr>
        <w:t>&lt;attendance percentage&gt;</w:t>
      </w:r>
      <w:r>
        <w:rPr>
          <w:rFonts w:cs="Arial"/>
          <w:bCs/>
        </w:rPr>
        <w:t>%.</w:t>
      </w:r>
    </w:p>
    <w:p w14:paraId="5B8A81A2" w14:textId="77777777" w:rsidR="000F6758" w:rsidRDefault="000F6758" w:rsidP="000F6758">
      <w:pPr>
        <w:rPr>
          <w:rFonts w:cs="Arial"/>
          <w:bCs/>
        </w:rPr>
      </w:pPr>
    </w:p>
    <w:p w14:paraId="6B9C0EEC" w14:textId="77777777" w:rsidR="000F6758" w:rsidRPr="00C01941" w:rsidRDefault="000F6758" w:rsidP="000F6758">
      <w:pPr>
        <w:ind w:left="-113" w:right="-244"/>
        <w:rPr>
          <w:rFonts w:cs="Arial"/>
          <w:b/>
          <w:lang w:val="en-US"/>
        </w:rPr>
      </w:pPr>
      <w:r w:rsidRPr="00D50661">
        <w:rPr>
          <w:rFonts w:cs="Arial"/>
          <w:lang w:val="en-US"/>
        </w:rPr>
        <w:t>Despite previous at</w:t>
      </w:r>
      <w:r>
        <w:rPr>
          <w:rFonts w:cs="Arial"/>
          <w:lang w:val="en-US"/>
        </w:rPr>
        <w:t>tempts to improve &lt;name of pupil&gt;</w:t>
      </w:r>
      <w:r w:rsidRPr="00D50661">
        <w:rPr>
          <w:rFonts w:cs="Arial"/>
          <w:lang w:val="en-US"/>
        </w:rPr>
        <w:t>’s poo</w:t>
      </w:r>
      <w:r>
        <w:rPr>
          <w:rFonts w:cs="Arial"/>
          <w:lang w:val="en-US"/>
        </w:rPr>
        <w:t>r attendance at &lt;name of school&gt;</w:t>
      </w:r>
      <w:r w:rsidRPr="00D50661">
        <w:rPr>
          <w:rFonts w:cs="Arial"/>
          <w:lang w:val="en-US"/>
        </w:rPr>
        <w:t xml:space="preserve"> I remain concerned at the level of </w:t>
      </w:r>
      <w:proofErr w:type="spellStart"/>
      <w:r w:rsidRPr="00D50661">
        <w:rPr>
          <w:rFonts w:cs="Arial"/>
          <w:lang w:val="en-US"/>
        </w:rPr>
        <w:t>unauthorised</w:t>
      </w:r>
      <w:proofErr w:type="spellEnd"/>
      <w:r w:rsidRPr="00D50661">
        <w:rPr>
          <w:rFonts w:cs="Arial"/>
          <w:lang w:val="en-US"/>
        </w:rPr>
        <w:t xml:space="preserve"> absence. </w:t>
      </w:r>
      <w:r>
        <w:rPr>
          <w:rFonts w:cs="Arial"/>
          <w:lang w:val="en-US"/>
        </w:rPr>
        <w:t>I enclose a copy of &lt;name of pupil&gt;</w:t>
      </w:r>
      <w:r w:rsidRPr="00D50661">
        <w:rPr>
          <w:rFonts w:cs="Arial"/>
          <w:lang w:val="en-US"/>
        </w:rPr>
        <w:t>’s registration certificate, showing th</w:t>
      </w:r>
      <w:r>
        <w:rPr>
          <w:rFonts w:cs="Arial"/>
          <w:lang w:val="en-US"/>
        </w:rPr>
        <w:t xml:space="preserve">at since (date), &lt;name of pupil&gt; has had </w:t>
      </w:r>
      <w:r>
        <w:rPr>
          <w:lang w:val="en-US"/>
        </w:rPr>
        <w:t>&lt;</w:t>
      </w:r>
      <w:proofErr w:type="spellStart"/>
      <w:r>
        <w:rPr>
          <w:lang w:val="en-US"/>
        </w:rPr>
        <w:t>unauthorised</w:t>
      </w:r>
      <w:proofErr w:type="spellEnd"/>
      <w:r>
        <w:rPr>
          <w:lang w:val="en-US"/>
        </w:rPr>
        <w:t xml:space="preserve"> sessions&gt;</w:t>
      </w:r>
      <w:r w:rsidRPr="00D50661">
        <w:rPr>
          <w:rFonts w:cs="Arial"/>
          <w:lang w:val="en-US"/>
        </w:rPr>
        <w:t xml:space="preserve"> sessions of </w:t>
      </w:r>
      <w:proofErr w:type="spellStart"/>
      <w:r w:rsidRPr="00D50661">
        <w:rPr>
          <w:rFonts w:cs="Arial"/>
          <w:lang w:val="en-US"/>
        </w:rPr>
        <w:t>unauthorised</w:t>
      </w:r>
      <w:proofErr w:type="spellEnd"/>
      <w:r w:rsidRPr="00D50661">
        <w:rPr>
          <w:rFonts w:cs="Arial"/>
          <w:lang w:val="en-US"/>
        </w:rPr>
        <w:t xml:space="preserve"> absence. </w:t>
      </w:r>
      <w:r w:rsidRPr="00C01941">
        <w:rPr>
          <w:rFonts w:cs="Arial"/>
          <w:b/>
          <w:lang w:val="en-US"/>
        </w:rPr>
        <w:t>You will be aware from previous contact from me that you are legally responsible for the regular attendance of your child at school.</w:t>
      </w:r>
    </w:p>
    <w:p w14:paraId="5CF5633A" w14:textId="77777777" w:rsidR="000F6758" w:rsidRPr="00D50661" w:rsidRDefault="000F6758" w:rsidP="000F6758">
      <w:pPr>
        <w:ind w:left="-113" w:right="-244"/>
        <w:rPr>
          <w:rFonts w:cs="Arial"/>
          <w:lang w:val="en-US"/>
        </w:rPr>
      </w:pPr>
    </w:p>
    <w:p w14:paraId="4CEC8CB3" w14:textId="6C5B1BF6" w:rsidR="000F6758" w:rsidRPr="00D50661" w:rsidRDefault="000F6758" w:rsidP="000F6758">
      <w:pPr>
        <w:ind w:left="-113" w:right="-244"/>
        <w:rPr>
          <w:rFonts w:cs="Arial"/>
          <w:lang w:val="en-US"/>
        </w:rPr>
      </w:pPr>
      <w:r w:rsidRPr="3D3D7463">
        <w:rPr>
          <w:rFonts w:cs="Arial"/>
          <w:lang w:val="en-US"/>
        </w:rPr>
        <w:t xml:space="preserve">Following a thorough assessment of this case, the decision has been made to refer your child’s poor attendance to </w:t>
      </w:r>
      <w:r w:rsidR="00192B10" w:rsidRPr="3D3D7463">
        <w:rPr>
          <w:rFonts w:cs="Arial"/>
          <w:lang w:val="en-US"/>
        </w:rPr>
        <w:t>Cumberland</w:t>
      </w:r>
      <w:r w:rsidRPr="3D3D7463">
        <w:rPr>
          <w:rFonts w:cs="Arial"/>
          <w:lang w:val="en-US"/>
        </w:rPr>
        <w:t xml:space="preserve"> Council</w:t>
      </w:r>
      <w:r w:rsidR="00283618" w:rsidRPr="3D3D7463">
        <w:rPr>
          <w:rFonts w:cs="Arial"/>
          <w:lang w:val="en-US"/>
        </w:rPr>
        <w:t xml:space="preserve">. </w:t>
      </w:r>
      <w:r w:rsidR="5D1AF701" w:rsidRPr="3D3D7463">
        <w:rPr>
          <w:rFonts w:cs="Arial"/>
          <w:lang w:val="en-US"/>
        </w:rPr>
        <w:t>The Local authority</w:t>
      </w:r>
      <w:r w:rsidRPr="3D3D7463">
        <w:rPr>
          <w:rFonts w:cs="Arial"/>
          <w:lang w:val="en-US"/>
        </w:rPr>
        <w:t xml:space="preserve"> will be </w:t>
      </w:r>
      <w:r w:rsidR="1A9C7561" w:rsidRPr="3D3D7463">
        <w:rPr>
          <w:rFonts w:cs="Arial"/>
          <w:lang w:val="en-US"/>
        </w:rPr>
        <w:t>in contact with you to arrange</w:t>
      </w:r>
      <w:r w:rsidRPr="3D3D7463">
        <w:rPr>
          <w:rFonts w:cs="Arial"/>
          <w:lang w:val="en-US"/>
        </w:rPr>
        <w:t xml:space="preserve"> a </w:t>
      </w:r>
      <w:r w:rsidR="1A9C7561" w:rsidRPr="3D3D7463">
        <w:rPr>
          <w:rFonts w:cs="Arial"/>
          <w:lang w:val="en-US"/>
        </w:rPr>
        <w:t xml:space="preserve">notice to improve meeting which will </w:t>
      </w:r>
      <w:r w:rsidRPr="3D3D7463">
        <w:rPr>
          <w:rFonts w:cs="Arial"/>
          <w:lang w:val="en-US"/>
        </w:rPr>
        <w:t>consider whether or not to instigate legal proceedings against you for an offence under Section 444 of the 1996 Education Act:</w:t>
      </w:r>
    </w:p>
    <w:p w14:paraId="29DE86B2" w14:textId="77777777" w:rsidR="000F6758" w:rsidRPr="00D50661" w:rsidRDefault="000F6758" w:rsidP="000F6758">
      <w:pPr>
        <w:ind w:left="-113" w:right="-244"/>
        <w:rPr>
          <w:rFonts w:cs="Arial"/>
          <w:lang w:val="en-US"/>
        </w:rPr>
      </w:pPr>
    </w:p>
    <w:p w14:paraId="58E22212" w14:textId="77777777" w:rsidR="000F6758" w:rsidRPr="00D50661" w:rsidRDefault="000F6758" w:rsidP="000F6758">
      <w:pPr>
        <w:ind w:left="-113" w:right="-244"/>
        <w:rPr>
          <w:rFonts w:cs="Arial"/>
          <w:b/>
          <w:lang w:val="en-US"/>
        </w:rPr>
      </w:pPr>
      <w:r w:rsidRPr="00D50661">
        <w:rPr>
          <w:rFonts w:cs="Arial"/>
          <w:lang w:val="en-US"/>
        </w:rPr>
        <w:t>“</w:t>
      </w:r>
      <w:r w:rsidRPr="00D50661">
        <w:rPr>
          <w:rFonts w:cs="Arial"/>
          <w:b/>
          <w:i/>
          <w:lang w:val="en-US"/>
        </w:rPr>
        <w:t>If a child of compulsory school age who is a registered pupil at a school fails to attend regularly at the school, their parent is guilty of an offence”</w:t>
      </w:r>
    </w:p>
    <w:p w14:paraId="7641EA59" w14:textId="77777777" w:rsidR="000F6758" w:rsidRPr="00D50661" w:rsidRDefault="000F6758" w:rsidP="000F6758">
      <w:pPr>
        <w:ind w:left="-113" w:right="-244"/>
        <w:rPr>
          <w:rFonts w:cs="Arial"/>
          <w:lang w:val="en-US"/>
        </w:rPr>
      </w:pPr>
    </w:p>
    <w:p w14:paraId="59C8420E" w14:textId="3C915E5B" w:rsidR="000F6758" w:rsidRPr="00D50661" w:rsidRDefault="53E75B5F" w:rsidP="000F6758">
      <w:pPr>
        <w:ind w:left="-113" w:right="-244"/>
        <w:rPr>
          <w:rFonts w:cs="Arial"/>
          <w:lang w:val="en-US"/>
        </w:rPr>
      </w:pPr>
      <w:r w:rsidRPr="5C8BFB89">
        <w:rPr>
          <w:rFonts w:cs="Arial"/>
        </w:rPr>
        <w:t>In</w:t>
      </w:r>
      <w:r w:rsidR="000F6758" w:rsidRPr="00D50661">
        <w:rPr>
          <w:rFonts w:cs="Arial"/>
        </w:rPr>
        <w:t xml:space="preserve"> the </w:t>
      </w:r>
      <w:r w:rsidR="006500A2" w:rsidRPr="00D50661">
        <w:rPr>
          <w:rFonts w:cs="Arial"/>
        </w:rPr>
        <w:t>meantime,</w:t>
      </w:r>
      <w:r w:rsidR="000F6758" w:rsidRPr="00D50661">
        <w:rPr>
          <w:rFonts w:cs="Arial"/>
        </w:rPr>
        <w:t xml:space="preserve"> I would urge you to ensure your child attends school regularly.</w:t>
      </w:r>
      <w:r w:rsidR="000F6758" w:rsidRPr="00D50661">
        <w:rPr>
          <w:rFonts w:cs="Arial"/>
          <w:lang w:val="en-US"/>
        </w:rPr>
        <w:t xml:space="preserve">  If you ar</w:t>
      </w:r>
      <w:r w:rsidR="000F6758">
        <w:rPr>
          <w:rFonts w:cs="Arial"/>
          <w:lang w:val="en-US"/>
        </w:rPr>
        <w:t xml:space="preserve">e experiencing any difficulties </w:t>
      </w:r>
      <w:r w:rsidR="000F6758" w:rsidRPr="00D50661">
        <w:rPr>
          <w:rFonts w:cs="Arial"/>
          <w:lang w:val="en-US"/>
        </w:rPr>
        <w:t>or</w:t>
      </w:r>
      <w:r w:rsidR="000F6758">
        <w:rPr>
          <w:rFonts w:cs="Arial"/>
          <w:lang w:val="en-US"/>
        </w:rPr>
        <w:t xml:space="preserve"> you</w:t>
      </w:r>
      <w:r w:rsidR="000F6758" w:rsidRPr="00D50661">
        <w:rPr>
          <w:rFonts w:cs="Arial"/>
          <w:lang w:val="en-US"/>
        </w:rPr>
        <w:t xml:space="preserve"> do not understand aspects of this letter, please contact me on the above telephone number.</w:t>
      </w:r>
    </w:p>
    <w:p w14:paraId="729AF850" w14:textId="77777777" w:rsidR="000F6758" w:rsidRPr="00D50661" w:rsidRDefault="000F6758" w:rsidP="000F6758">
      <w:pPr>
        <w:ind w:left="-113" w:right="-244"/>
        <w:rPr>
          <w:rFonts w:cs="Arial"/>
        </w:rPr>
      </w:pPr>
    </w:p>
    <w:p w14:paraId="3E34FE1D" w14:textId="77777777" w:rsidR="000F6758" w:rsidRDefault="000F6758" w:rsidP="000F6758">
      <w:pPr>
        <w:rPr>
          <w:rFonts w:cs="Arial"/>
          <w:bCs/>
        </w:rPr>
      </w:pPr>
    </w:p>
    <w:p w14:paraId="12056B7D" w14:textId="77777777" w:rsidR="000F6758" w:rsidRDefault="000F6758" w:rsidP="000F6758">
      <w:pPr>
        <w:rPr>
          <w:lang w:val="en-US"/>
        </w:rPr>
      </w:pPr>
      <w:r w:rsidRPr="00D50661">
        <w:rPr>
          <w:lang w:val="en-US"/>
        </w:rPr>
        <w:t>Yours sincerely</w:t>
      </w:r>
    </w:p>
    <w:p w14:paraId="74F962CA" w14:textId="77777777" w:rsidR="000F6758" w:rsidRDefault="000F6758" w:rsidP="000F6758">
      <w:pPr>
        <w:rPr>
          <w:lang w:val="en-US"/>
        </w:rPr>
      </w:pPr>
    </w:p>
    <w:p w14:paraId="1E4FCB0F" w14:textId="77777777" w:rsidR="000F6758" w:rsidRDefault="000F6758" w:rsidP="000F6758">
      <w:pPr>
        <w:rPr>
          <w:lang w:val="en-US"/>
        </w:rPr>
      </w:pPr>
    </w:p>
    <w:p w14:paraId="762DB2AC" w14:textId="77777777" w:rsidR="000F6758" w:rsidRPr="00D50661" w:rsidRDefault="000F6758" w:rsidP="000F6758">
      <w:pPr>
        <w:rPr>
          <w:lang w:val="en-US"/>
        </w:rPr>
      </w:pPr>
      <w:r>
        <w:rPr>
          <w:lang w:val="en-US"/>
        </w:rPr>
        <w:t>&lt;school contact&gt;</w:t>
      </w:r>
    </w:p>
    <w:p w14:paraId="522C617A" w14:textId="77777777" w:rsidR="000F6758" w:rsidRDefault="000F6758" w:rsidP="000F6758"/>
    <w:p w14:paraId="0A87DBF7" w14:textId="77777777" w:rsidR="00374E9D" w:rsidRDefault="00374E9D" w:rsidP="00DD0766">
      <w:pPr>
        <w:tabs>
          <w:tab w:val="num" w:pos="1313"/>
        </w:tabs>
        <w:autoSpaceDE w:val="0"/>
        <w:autoSpaceDN w:val="0"/>
        <w:adjustRightInd w:val="0"/>
        <w:spacing w:after="34"/>
        <w:ind w:right="-7"/>
        <w:rPr>
          <w:rFonts w:cs="Arial"/>
          <w:color w:val="FF0000"/>
        </w:rPr>
      </w:pPr>
    </w:p>
    <w:p w14:paraId="3CF4798C" w14:textId="310B7F2C" w:rsidR="00C77DB3" w:rsidRDefault="00C77DB3">
      <w:pPr>
        <w:spacing w:line="240" w:lineRule="auto"/>
        <w:ind w:left="425"/>
        <w:rPr>
          <w:rFonts w:cs="Arial"/>
          <w:color w:val="FF0000"/>
        </w:rPr>
      </w:pPr>
      <w:r>
        <w:rPr>
          <w:rFonts w:cs="Arial"/>
          <w:color w:val="FF0000"/>
        </w:rPr>
        <w:br w:type="page"/>
      </w:r>
    </w:p>
    <w:p w14:paraId="5FA2763E" w14:textId="77777777" w:rsidR="00B55391" w:rsidRPr="00883250" w:rsidRDefault="00B55391" w:rsidP="00B55391">
      <w:pPr>
        <w:pStyle w:val="Style1"/>
      </w:pPr>
      <w:r>
        <w:t>Letter 12</w:t>
      </w:r>
    </w:p>
    <w:p w14:paraId="769F1371" w14:textId="77777777" w:rsidR="00B55391" w:rsidRDefault="00B55391" w:rsidP="00B55391">
      <w:pPr>
        <w:jc w:val="both"/>
        <w:rPr>
          <w:rFonts w:cs="Arial"/>
          <w:b/>
          <w:bCs/>
        </w:rPr>
      </w:pPr>
      <w:r>
        <w:rPr>
          <w:rFonts w:cs="Arial"/>
          <w:b/>
          <w:bCs/>
        </w:rPr>
        <w:t xml:space="preserve">                                                                                 </w:t>
      </w:r>
    </w:p>
    <w:p w14:paraId="4FB9DDF8" w14:textId="77777777" w:rsidR="00B55391" w:rsidRPr="009D3D39" w:rsidRDefault="00B55391" w:rsidP="00B55391">
      <w:pPr>
        <w:jc w:val="both"/>
        <w:rPr>
          <w:rFonts w:cs="Arial"/>
          <w:b/>
          <w:bCs/>
        </w:rPr>
      </w:pPr>
      <w:r w:rsidRPr="00E36620">
        <w:rPr>
          <w:rFonts w:cs="Arial"/>
        </w:rPr>
        <w:t xml:space="preserve">Dear </w:t>
      </w:r>
      <w:r w:rsidRPr="00E36620">
        <w:rPr>
          <w:rFonts w:cs="Arial"/>
          <w:b/>
          <w:bCs/>
          <w:i/>
          <w:iCs/>
        </w:rPr>
        <w:t>&lt;Name of Parent&gt;</w:t>
      </w:r>
      <w:r w:rsidRPr="00757E36">
        <w:rPr>
          <w:rFonts w:cs="Arial"/>
          <w:b/>
          <w:bCs/>
          <w:i/>
          <w:iCs/>
        </w:rPr>
        <w:t xml:space="preserve"> </w:t>
      </w:r>
    </w:p>
    <w:p w14:paraId="2885601E" w14:textId="77777777" w:rsidR="00B55391" w:rsidRDefault="00B55391" w:rsidP="00B55391"/>
    <w:p w14:paraId="1FC51D64" w14:textId="77777777" w:rsidR="00B55391" w:rsidRDefault="00B55391" w:rsidP="00B55391">
      <w:pPr>
        <w:rPr>
          <w:b/>
        </w:rPr>
      </w:pPr>
      <w:r>
        <w:rPr>
          <w:b/>
        </w:rPr>
        <w:t xml:space="preserve">Name of Child:  </w:t>
      </w:r>
      <w:r w:rsidRPr="00431105">
        <w:rPr>
          <w:rFonts w:cs="Arial"/>
          <w:b/>
          <w:bCs/>
          <w:i/>
          <w:iCs/>
        </w:rPr>
        <w:t xml:space="preserve">&lt;name of </w:t>
      </w:r>
      <w:r w:rsidRPr="00E65542">
        <w:rPr>
          <w:rFonts w:cs="Arial"/>
          <w:b/>
          <w:bCs/>
          <w:iCs/>
        </w:rPr>
        <w:t>pupil&gt;</w:t>
      </w:r>
      <w:r>
        <w:rPr>
          <w:b/>
        </w:rPr>
        <w:t xml:space="preserve">                             DOB: &lt;date of birth&gt;</w:t>
      </w:r>
    </w:p>
    <w:p w14:paraId="68054B89" w14:textId="77777777" w:rsidR="00B55391" w:rsidRDefault="00B55391" w:rsidP="00B55391">
      <w:pPr>
        <w:rPr>
          <w:b/>
        </w:rPr>
      </w:pPr>
    </w:p>
    <w:p w14:paraId="2E2FA82D" w14:textId="77777777" w:rsidR="00B55391" w:rsidRDefault="00B55391" w:rsidP="00B55391">
      <w:pPr>
        <w:rPr>
          <w:rFonts w:cs="Arial"/>
          <w:bCs/>
        </w:rPr>
      </w:pPr>
      <w:r>
        <w:rPr>
          <w:b/>
        </w:rPr>
        <w:t xml:space="preserve">Attendance Percentage: </w:t>
      </w:r>
      <w:r w:rsidRPr="00431105">
        <w:rPr>
          <w:rFonts w:cs="Arial"/>
          <w:b/>
          <w:bCs/>
          <w:i/>
          <w:iCs/>
        </w:rPr>
        <w:t>&lt;attendance percentage&gt;</w:t>
      </w:r>
      <w:r>
        <w:rPr>
          <w:rFonts w:cs="Arial"/>
          <w:bCs/>
        </w:rPr>
        <w:t>%.</w:t>
      </w:r>
    </w:p>
    <w:p w14:paraId="7553A547" w14:textId="77777777" w:rsidR="00B55391" w:rsidRDefault="00B55391" w:rsidP="00B55391">
      <w:pPr>
        <w:jc w:val="center"/>
        <w:rPr>
          <w:b/>
          <w:szCs w:val="24"/>
          <w:u w:val="single"/>
        </w:rPr>
      </w:pPr>
    </w:p>
    <w:p w14:paraId="24F89A51" w14:textId="77777777" w:rsidR="00B55391" w:rsidRDefault="00B55391" w:rsidP="00C47272">
      <w:pPr>
        <w:jc w:val="center"/>
        <w:rPr>
          <w:b/>
          <w:szCs w:val="24"/>
          <w:u w:val="single"/>
        </w:rPr>
      </w:pPr>
      <w:r>
        <w:rPr>
          <w:b/>
          <w:szCs w:val="24"/>
          <w:u w:val="single"/>
        </w:rPr>
        <w:t>Unauthorised Holiday/Leave Request</w:t>
      </w:r>
    </w:p>
    <w:p w14:paraId="4C536EE8" w14:textId="6E2D31C2" w:rsidR="00B55391" w:rsidRDefault="00B55391" w:rsidP="00B55391">
      <w:pPr>
        <w:rPr>
          <w:b/>
        </w:rPr>
      </w:pPr>
      <w:r>
        <w:rPr>
          <w:b/>
        </w:rPr>
        <w:tab/>
      </w:r>
    </w:p>
    <w:p w14:paraId="37D2A73A" w14:textId="77777777" w:rsidR="00B55391" w:rsidRDefault="00B55391" w:rsidP="00B55391">
      <w:pPr>
        <w:rPr>
          <w:rFonts w:cs="Arial"/>
          <w:szCs w:val="24"/>
        </w:rPr>
      </w:pPr>
      <w:r>
        <w:rPr>
          <w:rFonts w:cs="Arial"/>
          <w:szCs w:val="24"/>
        </w:rPr>
        <w:t xml:space="preserve">As you will be aware, Government Guidance advises that schools should not authorise requests for term time absence unless the school has received suitable evidence of exceptional circumstances. The Government does not consider a family holiday to be an exceptional circumstance.  </w:t>
      </w:r>
    </w:p>
    <w:p w14:paraId="276639F5" w14:textId="4EB9AAD5" w:rsidR="00B55391" w:rsidRPr="006E04F6" w:rsidRDefault="00B55391" w:rsidP="00B55391">
      <w:pPr>
        <w:rPr>
          <w:rFonts w:cs="Arial"/>
          <w:b/>
          <w:i/>
          <w:szCs w:val="24"/>
        </w:rPr>
      </w:pPr>
      <w:r>
        <w:rPr>
          <w:rFonts w:cs="Arial"/>
          <w:b/>
          <w:i/>
          <w:szCs w:val="24"/>
        </w:rPr>
        <w:t>In the absence of suitable evidence of exceptional circumstances, on this occasion the school</w:t>
      </w:r>
      <w:r w:rsidRPr="0011187C">
        <w:rPr>
          <w:rFonts w:cs="Arial"/>
          <w:b/>
          <w:i/>
          <w:szCs w:val="24"/>
        </w:rPr>
        <w:t xml:space="preserve"> cannot authorise your request for </w:t>
      </w:r>
      <w:r>
        <w:rPr>
          <w:rFonts w:cs="Arial"/>
          <w:b/>
          <w:i/>
          <w:szCs w:val="24"/>
        </w:rPr>
        <w:t xml:space="preserve">a </w:t>
      </w:r>
      <w:r w:rsidR="00316FBF">
        <w:rPr>
          <w:rFonts w:cs="Arial"/>
          <w:b/>
          <w:i/>
          <w:szCs w:val="24"/>
        </w:rPr>
        <w:t>t</w:t>
      </w:r>
      <w:r w:rsidRPr="0011187C">
        <w:rPr>
          <w:rFonts w:cs="Arial"/>
          <w:b/>
          <w:i/>
          <w:szCs w:val="24"/>
        </w:rPr>
        <w:t xml:space="preserve">erm </w:t>
      </w:r>
      <w:r w:rsidR="00316FBF">
        <w:rPr>
          <w:rFonts w:cs="Arial"/>
          <w:b/>
          <w:i/>
          <w:szCs w:val="24"/>
        </w:rPr>
        <w:t>t</w:t>
      </w:r>
      <w:r w:rsidRPr="0011187C">
        <w:rPr>
          <w:rFonts w:cs="Arial"/>
          <w:b/>
          <w:i/>
          <w:szCs w:val="24"/>
        </w:rPr>
        <w:t xml:space="preserve">ime </w:t>
      </w:r>
      <w:r w:rsidR="00316FBF">
        <w:rPr>
          <w:rFonts w:cs="Arial"/>
          <w:b/>
          <w:i/>
          <w:szCs w:val="24"/>
        </w:rPr>
        <w:t>a</w:t>
      </w:r>
      <w:r w:rsidRPr="0011187C">
        <w:rPr>
          <w:rFonts w:cs="Arial"/>
          <w:b/>
          <w:i/>
          <w:szCs w:val="24"/>
        </w:rPr>
        <w:t xml:space="preserve">bsence. </w:t>
      </w:r>
      <w:r>
        <w:rPr>
          <w:rFonts w:cs="Arial"/>
          <w:szCs w:val="24"/>
        </w:rPr>
        <w:t xml:space="preserve">We believe that if </w:t>
      </w:r>
      <w:r w:rsidR="00F95BC5">
        <w:rPr>
          <w:rFonts w:cs="Arial"/>
          <w:szCs w:val="24"/>
        </w:rPr>
        <w:t>pupils</w:t>
      </w:r>
      <w:r>
        <w:rPr>
          <w:rFonts w:cs="Arial"/>
          <w:szCs w:val="24"/>
        </w:rPr>
        <w:t xml:space="preserve"> are to benefit from education, good attendance is crucial. It is the policy of our school to celebrate achievement and full attendance is a critical factor to a productive and successful school career. </w:t>
      </w:r>
    </w:p>
    <w:p w14:paraId="17CA3656" w14:textId="20EE8C8C" w:rsidR="00B55391" w:rsidRDefault="00B55391" w:rsidP="00B55391">
      <w:pPr>
        <w:widowControl w:val="0"/>
        <w:overflowPunct w:val="0"/>
        <w:autoSpaceDE w:val="0"/>
        <w:autoSpaceDN w:val="0"/>
        <w:adjustRightInd w:val="0"/>
        <w:ind w:right="124"/>
        <w:jc w:val="both"/>
        <w:rPr>
          <w:rFonts w:cs="Arial"/>
          <w:szCs w:val="24"/>
        </w:rPr>
      </w:pPr>
      <w:r w:rsidRPr="00251EB9">
        <w:rPr>
          <w:rFonts w:cs="Arial"/>
          <w:szCs w:val="24"/>
        </w:rPr>
        <w:t xml:space="preserve">I must take this opportunity to remind you, that should you still choose to take your child out of school unauthorised, then the school must </w:t>
      </w:r>
      <w:r w:rsidR="0099235A">
        <w:rPr>
          <w:rFonts w:cs="Arial"/>
          <w:szCs w:val="24"/>
        </w:rPr>
        <w:t>inform</w:t>
      </w:r>
      <w:r w:rsidRPr="00251EB9">
        <w:rPr>
          <w:rFonts w:cs="Arial"/>
          <w:szCs w:val="24"/>
        </w:rPr>
        <w:t xml:space="preserve"> the absence to the Local Authority</w:t>
      </w:r>
      <w:r w:rsidR="0099235A">
        <w:rPr>
          <w:rFonts w:cs="Arial"/>
          <w:szCs w:val="24"/>
        </w:rPr>
        <w:t xml:space="preserve"> </w:t>
      </w:r>
      <w:r w:rsidR="00775387">
        <w:rPr>
          <w:rFonts w:cs="Arial"/>
          <w:szCs w:val="24"/>
        </w:rPr>
        <w:t>Attendance Team</w:t>
      </w:r>
      <w:r w:rsidR="0099235A">
        <w:rPr>
          <w:rFonts w:cs="Arial"/>
          <w:szCs w:val="24"/>
        </w:rPr>
        <w:t xml:space="preserve">. </w:t>
      </w:r>
      <w:r w:rsidRPr="00251EB9">
        <w:rPr>
          <w:rFonts w:cs="Arial"/>
          <w:szCs w:val="24"/>
        </w:rPr>
        <w:t xml:space="preserve"> If you have </w:t>
      </w:r>
      <w:r w:rsidR="002167A2">
        <w:rPr>
          <w:rFonts w:cs="Arial"/>
          <w:szCs w:val="24"/>
        </w:rPr>
        <w:t>p</w:t>
      </w:r>
      <w:r w:rsidRPr="00251EB9">
        <w:rPr>
          <w:rFonts w:cs="Arial"/>
          <w:szCs w:val="24"/>
        </w:rPr>
        <w:t xml:space="preserve">arental </w:t>
      </w:r>
      <w:r w:rsidR="002167A2">
        <w:rPr>
          <w:rFonts w:cs="Arial"/>
          <w:szCs w:val="24"/>
        </w:rPr>
        <w:t>r</w:t>
      </w:r>
      <w:r w:rsidRPr="00251EB9">
        <w:rPr>
          <w:rFonts w:cs="Arial"/>
          <w:szCs w:val="24"/>
        </w:rPr>
        <w:t>esponsibility, this could mean receiving any of the following</w:t>
      </w:r>
      <w:r w:rsidR="0022736D">
        <w:rPr>
          <w:rFonts w:cs="Arial"/>
          <w:szCs w:val="24"/>
        </w:rPr>
        <w:t>:</w:t>
      </w:r>
    </w:p>
    <w:p w14:paraId="66E547F7" w14:textId="77777777" w:rsidR="0022736D" w:rsidRPr="00251EB9" w:rsidRDefault="0022736D" w:rsidP="00B55391">
      <w:pPr>
        <w:widowControl w:val="0"/>
        <w:overflowPunct w:val="0"/>
        <w:autoSpaceDE w:val="0"/>
        <w:autoSpaceDN w:val="0"/>
        <w:adjustRightInd w:val="0"/>
        <w:ind w:right="124"/>
        <w:jc w:val="both"/>
        <w:rPr>
          <w:rFonts w:cs="Arial"/>
          <w:szCs w:val="24"/>
        </w:rPr>
      </w:pPr>
    </w:p>
    <w:p w14:paraId="229745CE" w14:textId="77777777" w:rsidR="005005B4" w:rsidRDefault="00B55391" w:rsidP="00882459">
      <w:pPr>
        <w:numPr>
          <w:ilvl w:val="0"/>
          <w:numId w:val="23"/>
        </w:numPr>
        <w:spacing w:after="200" w:line="240" w:lineRule="auto"/>
        <w:ind w:left="284" w:hanging="283"/>
        <w:contextualSpacing/>
        <w:jc w:val="both"/>
        <w:rPr>
          <w:rFonts w:cs="Arial"/>
          <w:szCs w:val="24"/>
        </w:rPr>
      </w:pPr>
      <w:r w:rsidRPr="0022736D">
        <w:rPr>
          <w:rFonts w:cs="Arial"/>
          <w:szCs w:val="24"/>
        </w:rPr>
        <w:t>A</w:t>
      </w:r>
      <w:r w:rsidRPr="0022736D">
        <w:rPr>
          <w:rFonts w:eastAsia="Calibri" w:cs="Arial"/>
          <w:szCs w:val="24"/>
        </w:rPr>
        <w:t xml:space="preserve"> </w:t>
      </w:r>
      <w:r w:rsidR="008132A9" w:rsidRPr="0022736D">
        <w:rPr>
          <w:rFonts w:eastAsia="Calibri" w:cs="Arial"/>
          <w:szCs w:val="24"/>
        </w:rPr>
        <w:t>p</w:t>
      </w:r>
      <w:r w:rsidRPr="0022736D">
        <w:rPr>
          <w:rFonts w:eastAsia="Calibri" w:cs="Arial"/>
          <w:szCs w:val="24"/>
        </w:rPr>
        <w:t xml:space="preserve">enalty </w:t>
      </w:r>
      <w:r w:rsidR="008132A9" w:rsidRPr="0022736D">
        <w:rPr>
          <w:rFonts w:eastAsia="Calibri" w:cs="Arial"/>
          <w:szCs w:val="24"/>
        </w:rPr>
        <w:t>n</w:t>
      </w:r>
      <w:r w:rsidRPr="0022736D">
        <w:rPr>
          <w:rFonts w:eastAsia="Calibri" w:cs="Arial"/>
          <w:szCs w:val="24"/>
        </w:rPr>
        <w:t>otice</w:t>
      </w:r>
      <w:r w:rsidR="00775387" w:rsidRPr="0022736D">
        <w:rPr>
          <w:rFonts w:eastAsia="Calibri" w:cs="Arial"/>
          <w:szCs w:val="24"/>
        </w:rPr>
        <w:t xml:space="preserve"> - </w:t>
      </w:r>
      <w:r w:rsidR="008423D5">
        <w:t>The first penalty notice issued to a parent in respect of a particular pupil will be charged at £160 if paid within 28 days. This will be reduced to £80 if paid within 21 days. A second penalty notice issued to the same parent in respect of the same pupil is charged at a flat rate of £160 if paid within 28 days</w:t>
      </w:r>
      <w:r w:rsidR="00F135A8">
        <w:t>.</w:t>
      </w:r>
      <w:r w:rsidR="007C29D3" w:rsidRPr="007C29D3">
        <w:rPr>
          <w:rFonts w:cs="Arial"/>
          <w:szCs w:val="24"/>
        </w:rPr>
        <w:t xml:space="preserve"> </w:t>
      </w:r>
      <w:r w:rsidR="007C29D3" w:rsidRPr="00251EB9">
        <w:rPr>
          <w:rFonts w:cs="Arial"/>
          <w:szCs w:val="24"/>
        </w:rPr>
        <w:t>If a Penalty Notice goes unpaid after 28 days, then court proceedings will be initiated</w:t>
      </w:r>
    </w:p>
    <w:p w14:paraId="798316A9" w14:textId="631FA6BD" w:rsidR="00B55391" w:rsidRDefault="0063405D" w:rsidP="00882459">
      <w:pPr>
        <w:numPr>
          <w:ilvl w:val="0"/>
          <w:numId w:val="23"/>
        </w:numPr>
        <w:spacing w:after="200" w:line="240" w:lineRule="auto"/>
        <w:ind w:left="284" w:hanging="283"/>
        <w:contextualSpacing/>
        <w:jc w:val="both"/>
        <w:rPr>
          <w:rFonts w:cs="Arial"/>
          <w:szCs w:val="24"/>
        </w:rPr>
      </w:pPr>
      <w:r w:rsidRPr="005005B4">
        <w:rPr>
          <w:rFonts w:cs="Arial"/>
          <w:szCs w:val="24"/>
        </w:rPr>
        <w:t xml:space="preserve">If a previous penalty notice has been issued the </w:t>
      </w:r>
      <w:r w:rsidR="00564B11" w:rsidRPr="005005B4">
        <w:rPr>
          <w:rFonts w:cs="Arial"/>
          <w:szCs w:val="24"/>
        </w:rPr>
        <w:t>Local</w:t>
      </w:r>
      <w:r w:rsidR="005005B4" w:rsidRPr="005005B4">
        <w:rPr>
          <w:rFonts w:cs="Arial"/>
          <w:szCs w:val="24"/>
        </w:rPr>
        <w:t xml:space="preserve"> </w:t>
      </w:r>
      <w:r w:rsidR="00564B11" w:rsidRPr="005005B4">
        <w:rPr>
          <w:rFonts w:cs="Arial"/>
          <w:szCs w:val="24"/>
        </w:rPr>
        <w:t>Authority</w:t>
      </w:r>
      <w:r w:rsidR="005005B4" w:rsidRPr="005005B4">
        <w:rPr>
          <w:rFonts w:cs="Arial"/>
          <w:szCs w:val="24"/>
        </w:rPr>
        <w:t xml:space="preserve"> may decide to proceed </w:t>
      </w:r>
      <w:r w:rsidR="00564B11" w:rsidRPr="005005B4">
        <w:rPr>
          <w:rFonts w:cs="Arial"/>
          <w:szCs w:val="24"/>
        </w:rPr>
        <w:t>directly</w:t>
      </w:r>
      <w:r w:rsidR="005005B4" w:rsidRPr="005005B4">
        <w:rPr>
          <w:rFonts w:cs="Arial"/>
          <w:szCs w:val="24"/>
        </w:rPr>
        <w:t xml:space="preserve"> to</w:t>
      </w:r>
      <w:r w:rsidR="00564B11">
        <w:rPr>
          <w:rFonts w:cs="Arial"/>
          <w:szCs w:val="24"/>
        </w:rPr>
        <w:t xml:space="preserve"> prosecution </w:t>
      </w:r>
    </w:p>
    <w:p w14:paraId="4CBA0674" w14:textId="77777777" w:rsidR="00564B11" w:rsidRPr="005005B4" w:rsidRDefault="00564B11" w:rsidP="00564B11">
      <w:pPr>
        <w:spacing w:after="200" w:line="240" w:lineRule="auto"/>
        <w:ind w:left="284"/>
        <w:contextualSpacing/>
        <w:jc w:val="both"/>
        <w:rPr>
          <w:rFonts w:cs="Arial"/>
          <w:szCs w:val="24"/>
        </w:rPr>
      </w:pPr>
    </w:p>
    <w:p w14:paraId="35093B58" w14:textId="3C8E9960" w:rsidR="00B55391" w:rsidRDefault="00B55391" w:rsidP="00B55391">
      <w:pPr>
        <w:rPr>
          <w:rFonts w:cs="Arial"/>
          <w:szCs w:val="24"/>
        </w:rPr>
      </w:pPr>
      <w:r>
        <w:rPr>
          <w:rFonts w:cs="Arial"/>
          <w:szCs w:val="24"/>
        </w:rPr>
        <w:t>We understand the disappointment that this refusal may cause</w:t>
      </w:r>
      <w:r w:rsidR="008A0702">
        <w:rPr>
          <w:rFonts w:cs="Arial"/>
          <w:szCs w:val="24"/>
        </w:rPr>
        <w:t xml:space="preserve"> </w:t>
      </w:r>
      <w:r>
        <w:rPr>
          <w:rFonts w:cs="Arial"/>
          <w:szCs w:val="24"/>
        </w:rPr>
        <w:t>but as you can appreciate this policy represents the school’s responsibility and commitment towards ensuring your child’s full and efficient education.</w:t>
      </w:r>
    </w:p>
    <w:p w14:paraId="3E3672D0" w14:textId="77777777" w:rsidR="00B55391" w:rsidRDefault="00B55391" w:rsidP="00B55391">
      <w:pPr>
        <w:spacing w:line="240" w:lineRule="auto"/>
        <w:rPr>
          <w:rFonts w:cs="Arial"/>
          <w:color w:val="FF0000"/>
        </w:rPr>
      </w:pPr>
    </w:p>
    <w:p w14:paraId="49DF7938" w14:textId="77777777" w:rsidR="00B55391" w:rsidRPr="00431105" w:rsidRDefault="00B55391" w:rsidP="00B55391">
      <w:pPr>
        <w:jc w:val="both"/>
        <w:rPr>
          <w:rFonts w:cs="Arial"/>
        </w:rPr>
      </w:pPr>
      <w:r w:rsidRPr="00431105">
        <w:rPr>
          <w:rFonts w:cs="Arial"/>
        </w:rPr>
        <w:t>Yours sincerely,</w:t>
      </w:r>
    </w:p>
    <w:p w14:paraId="1D3A2327" w14:textId="77777777" w:rsidR="00B55391" w:rsidRPr="00431105" w:rsidRDefault="00B55391" w:rsidP="00B55391">
      <w:pPr>
        <w:jc w:val="both"/>
        <w:rPr>
          <w:rFonts w:cs="Arial"/>
        </w:rPr>
      </w:pPr>
    </w:p>
    <w:p w14:paraId="5A633F6C" w14:textId="77777777" w:rsidR="00B55391" w:rsidRPr="00431105" w:rsidRDefault="00B55391" w:rsidP="00B55391">
      <w:pPr>
        <w:jc w:val="both"/>
        <w:rPr>
          <w:rFonts w:cs="Arial"/>
        </w:rPr>
      </w:pPr>
    </w:p>
    <w:p w14:paraId="0F44B640" w14:textId="77777777" w:rsidR="00C47272" w:rsidRPr="00D50661" w:rsidRDefault="00C47272" w:rsidP="00C47272">
      <w:pPr>
        <w:rPr>
          <w:lang w:val="en-US"/>
        </w:rPr>
      </w:pPr>
      <w:r>
        <w:rPr>
          <w:lang w:val="en-US"/>
        </w:rPr>
        <w:t>&lt;school contact&gt;</w:t>
      </w:r>
    </w:p>
    <w:p w14:paraId="2C84EB2D" w14:textId="77777777" w:rsidR="00B55391" w:rsidRPr="00431105" w:rsidRDefault="00B55391" w:rsidP="00B55391">
      <w:pPr>
        <w:jc w:val="both"/>
        <w:rPr>
          <w:rFonts w:cs="Arial"/>
        </w:rPr>
      </w:pPr>
    </w:p>
    <w:p w14:paraId="023EE821" w14:textId="77777777" w:rsidR="00B55391" w:rsidRPr="00431105" w:rsidRDefault="00B55391" w:rsidP="00B55391">
      <w:pPr>
        <w:jc w:val="both"/>
        <w:rPr>
          <w:rFonts w:cs="Arial"/>
          <w:sz w:val="20"/>
        </w:rPr>
      </w:pPr>
    </w:p>
    <w:p w14:paraId="425BF81B" w14:textId="77777777" w:rsidR="00B55391" w:rsidRPr="00431105" w:rsidRDefault="00B55391" w:rsidP="00B55391">
      <w:pPr>
        <w:jc w:val="both"/>
        <w:rPr>
          <w:rFonts w:cs="Arial"/>
          <w:sz w:val="20"/>
        </w:rPr>
      </w:pPr>
    </w:p>
    <w:p w14:paraId="782AADC8" w14:textId="77777777" w:rsidR="00B55391" w:rsidRDefault="00B55391" w:rsidP="00B55391"/>
    <w:p w14:paraId="1859CC04" w14:textId="77777777" w:rsidR="00B55391" w:rsidRPr="00E809FC" w:rsidRDefault="00B55391" w:rsidP="00B55391">
      <w:pPr>
        <w:spacing w:line="240" w:lineRule="auto"/>
        <w:rPr>
          <w:rFonts w:cs="Arial"/>
          <w:color w:val="FF0000"/>
        </w:rPr>
      </w:pPr>
    </w:p>
    <w:p w14:paraId="5E44AD08" w14:textId="609835C0" w:rsidR="005C6044" w:rsidRDefault="005C6044" w:rsidP="005C6044">
      <w:pPr>
        <w:pStyle w:val="Style1"/>
      </w:pPr>
      <w:r>
        <w:t>Headteacher’s Certificate</w:t>
      </w:r>
    </w:p>
    <w:p w14:paraId="4FCA80E5" w14:textId="77777777" w:rsidR="005C6044" w:rsidRDefault="005C6044" w:rsidP="005C6044">
      <w:pPr>
        <w:rPr>
          <w:rFonts w:cs="Arial"/>
          <w:b/>
          <w:bCs/>
          <w:szCs w:val="23"/>
        </w:rPr>
      </w:pPr>
    </w:p>
    <w:p w14:paraId="5A508BD4" w14:textId="3C24790D" w:rsidR="005C6044" w:rsidRDefault="005C6044" w:rsidP="005C6044">
      <w:pPr>
        <w:jc w:val="center"/>
        <w:rPr>
          <w:rFonts w:cs="Arial"/>
          <w:b/>
          <w:bCs/>
          <w:szCs w:val="23"/>
        </w:rPr>
      </w:pPr>
      <w:r>
        <w:rPr>
          <w:rFonts w:cs="Arial"/>
          <w:b/>
          <w:bCs/>
          <w:szCs w:val="23"/>
        </w:rPr>
        <w:t>HEADTEACHER’S ATTENDANCE CERTIFICATE</w:t>
      </w:r>
    </w:p>
    <w:p w14:paraId="5F112831" w14:textId="77777777" w:rsidR="005C6044" w:rsidRDefault="005C6044" w:rsidP="005C6044">
      <w:pPr>
        <w:jc w:val="center"/>
        <w:rPr>
          <w:rFonts w:cs="Arial"/>
          <w:b/>
          <w:bCs/>
          <w:szCs w:val="23"/>
        </w:rPr>
      </w:pPr>
      <w:r>
        <w:rPr>
          <w:rFonts w:cs="Arial"/>
          <w:b/>
          <w:bCs/>
          <w:szCs w:val="23"/>
        </w:rPr>
        <w:t>(Section 566 (1)(c) &amp; (2) Education Act 1996</w:t>
      </w:r>
    </w:p>
    <w:p w14:paraId="303FDA62" w14:textId="77777777" w:rsidR="005C6044" w:rsidRDefault="005C6044" w:rsidP="005C6044">
      <w:pPr>
        <w:jc w:val="both"/>
        <w:rPr>
          <w:rFonts w:cs="Arial"/>
          <w:szCs w:val="23"/>
        </w:rPr>
      </w:pPr>
    </w:p>
    <w:p w14:paraId="1CA9C1BD" w14:textId="77777777" w:rsidR="005C6044" w:rsidRDefault="005C6044" w:rsidP="005C6044">
      <w:pPr>
        <w:spacing w:line="360" w:lineRule="auto"/>
        <w:rPr>
          <w:rFonts w:cs="Arial"/>
        </w:rPr>
      </w:pPr>
      <w:r>
        <w:rPr>
          <w:rFonts w:cs="Arial"/>
        </w:rPr>
        <w:t>(</w:t>
      </w:r>
      <w:r w:rsidRPr="00E12F6F">
        <w:rPr>
          <w:rFonts w:cs="Arial"/>
        </w:rPr>
        <w:t>Name</w:t>
      </w:r>
      <w:r>
        <w:rPr>
          <w:rFonts w:cs="Arial"/>
        </w:rPr>
        <w:t xml:space="preserve"> and Address</w:t>
      </w:r>
      <w:r w:rsidRPr="00C656FE">
        <w:rPr>
          <w:rFonts w:cs="Arial"/>
        </w:rPr>
        <w:t xml:space="preserve"> of School</w:t>
      </w:r>
      <w:r>
        <w:rPr>
          <w:rFonts w:cs="Arial"/>
        </w:rPr>
        <w:t>)</w:t>
      </w:r>
      <w:r w:rsidRPr="00C656FE">
        <w:rPr>
          <w:rFonts w:cs="Arial"/>
        </w:rPr>
        <w:t xml:space="preserve">  </w:t>
      </w:r>
    </w:p>
    <w:p w14:paraId="377A24DC" w14:textId="77777777" w:rsidR="005C6044" w:rsidRPr="00C656FE" w:rsidRDefault="005C6044" w:rsidP="005C6044">
      <w:pPr>
        <w:spacing w:line="360" w:lineRule="auto"/>
        <w:rPr>
          <w:rFonts w:cs="Arial"/>
        </w:rPr>
      </w:pPr>
    </w:p>
    <w:p w14:paraId="63E4E469" w14:textId="661DD372" w:rsidR="005C6044" w:rsidRDefault="005C6044" w:rsidP="005C6044">
      <w:pPr>
        <w:spacing w:line="360" w:lineRule="auto"/>
        <w:jc w:val="both"/>
        <w:rPr>
          <w:rFonts w:cs="Arial"/>
        </w:rPr>
      </w:pPr>
      <w:r>
        <w:rPr>
          <w:rFonts w:cs="Arial"/>
        </w:rPr>
        <w:t xml:space="preserve">I </w:t>
      </w:r>
      <w:r w:rsidRPr="00C656FE">
        <w:rPr>
          <w:rFonts w:cs="Arial"/>
        </w:rPr>
        <w:t>certify that</w:t>
      </w:r>
      <w:r>
        <w:rPr>
          <w:rFonts w:cs="Arial"/>
        </w:rPr>
        <w:t xml:space="preserve"> in accordance with school records and the </w:t>
      </w:r>
      <w:r w:rsidR="006500A2">
        <w:rPr>
          <w:rFonts w:cs="Arial"/>
        </w:rPr>
        <w:t>school</w:t>
      </w:r>
      <w:r>
        <w:rPr>
          <w:rFonts w:cs="Arial"/>
        </w:rPr>
        <w:t xml:space="preserve"> attendance register</w:t>
      </w:r>
      <w:r w:rsidRPr="00C656FE">
        <w:rPr>
          <w:rFonts w:cs="Arial"/>
        </w:rPr>
        <w:t>:</w:t>
      </w:r>
    </w:p>
    <w:p w14:paraId="5F1B7DD7" w14:textId="77777777" w:rsidR="005C6044" w:rsidRDefault="005C6044" w:rsidP="005C6044">
      <w:pPr>
        <w:spacing w:line="360" w:lineRule="auto"/>
        <w:jc w:val="both"/>
        <w:rPr>
          <w:rFonts w:cs="Arial"/>
        </w:rPr>
      </w:pPr>
    </w:p>
    <w:p w14:paraId="3CB777F3" w14:textId="77777777" w:rsidR="005C6044" w:rsidRDefault="005C6044" w:rsidP="005C6044">
      <w:pPr>
        <w:spacing w:line="360" w:lineRule="auto"/>
        <w:jc w:val="both"/>
        <w:rPr>
          <w:rFonts w:cs="Arial"/>
        </w:rPr>
      </w:pPr>
      <w:r w:rsidRPr="00C656FE">
        <w:rPr>
          <w:rFonts w:cs="Arial"/>
        </w:rPr>
        <w:t>(</w:t>
      </w:r>
      <w:r>
        <w:rPr>
          <w:rFonts w:cs="Arial"/>
        </w:rPr>
        <w:t xml:space="preserve">Full </w:t>
      </w:r>
      <w:r w:rsidRPr="00C656FE">
        <w:rPr>
          <w:rFonts w:cs="Arial"/>
        </w:rPr>
        <w:t>name of child</w:t>
      </w:r>
      <w:r>
        <w:rPr>
          <w:rFonts w:cs="Arial"/>
        </w:rPr>
        <w:t xml:space="preserve"> and date of birth</w:t>
      </w:r>
      <w:r w:rsidRPr="00C656FE">
        <w:rPr>
          <w:rFonts w:cs="Arial"/>
        </w:rPr>
        <w:t>)</w:t>
      </w:r>
    </w:p>
    <w:p w14:paraId="65816CC2" w14:textId="77777777" w:rsidR="005C6044" w:rsidRPr="00C656FE" w:rsidRDefault="005C6044" w:rsidP="005C6044">
      <w:pPr>
        <w:spacing w:line="360" w:lineRule="auto"/>
        <w:jc w:val="both"/>
        <w:rPr>
          <w:rFonts w:cs="Arial"/>
        </w:rPr>
      </w:pPr>
      <w:r>
        <w:rPr>
          <w:rFonts w:cs="Arial"/>
        </w:rPr>
        <w:t>Is/was (delete as appropriate) a registered pupil at this school</w:t>
      </w:r>
      <w:r w:rsidRPr="00C656FE">
        <w:rPr>
          <w:rFonts w:cs="Arial"/>
        </w:rPr>
        <w:t xml:space="preserve"> </w:t>
      </w:r>
    </w:p>
    <w:p w14:paraId="31363342" w14:textId="77777777" w:rsidR="005C6044" w:rsidRDefault="005C6044" w:rsidP="005C6044">
      <w:pPr>
        <w:spacing w:line="360" w:lineRule="auto"/>
        <w:rPr>
          <w:rFonts w:cs="Arial"/>
        </w:rPr>
      </w:pPr>
      <w:r>
        <w:rPr>
          <w:rFonts w:cs="Arial"/>
        </w:rPr>
        <w:t>And is</w:t>
      </w:r>
      <w:r w:rsidRPr="00C656FE">
        <w:rPr>
          <w:rFonts w:cs="Arial"/>
        </w:rPr>
        <w:t xml:space="preserve"> </w:t>
      </w:r>
      <w:r>
        <w:rPr>
          <w:rFonts w:cs="Arial"/>
        </w:rPr>
        <w:t>/</w:t>
      </w:r>
      <w:r w:rsidRPr="00C656FE">
        <w:rPr>
          <w:rFonts w:cs="Arial"/>
        </w:rPr>
        <w:t xml:space="preserve">the child of </w:t>
      </w:r>
      <w:r>
        <w:rPr>
          <w:rFonts w:cs="Arial"/>
        </w:rPr>
        <w:t>and is</w:t>
      </w:r>
      <w:r w:rsidRPr="00C656FE">
        <w:rPr>
          <w:rFonts w:cs="Arial"/>
        </w:rPr>
        <w:t xml:space="preserve"> living </w:t>
      </w:r>
      <w:r>
        <w:rPr>
          <w:rFonts w:cs="Arial"/>
        </w:rPr>
        <w:t>with/ living in the care of (delete as appropriate)</w:t>
      </w:r>
      <w:r w:rsidRPr="00C656FE">
        <w:rPr>
          <w:rFonts w:cs="Arial"/>
        </w:rPr>
        <w:t xml:space="preserve">: ------------------------------------ </w:t>
      </w:r>
      <w:r>
        <w:rPr>
          <w:rFonts w:cs="Arial"/>
        </w:rPr>
        <w:t xml:space="preserve">at ------------------------- </w:t>
      </w:r>
      <w:r w:rsidRPr="00C656FE">
        <w:rPr>
          <w:rFonts w:cs="Arial"/>
        </w:rPr>
        <w:t>(</w:t>
      </w:r>
      <w:r>
        <w:rPr>
          <w:rFonts w:cs="Arial"/>
        </w:rPr>
        <w:t xml:space="preserve">BOTH </w:t>
      </w:r>
      <w:r w:rsidRPr="00C656FE">
        <w:rPr>
          <w:rFonts w:cs="Arial"/>
        </w:rPr>
        <w:t>Parent</w:t>
      </w:r>
      <w:r>
        <w:rPr>
          <w:rFonts w:cs="Arial"/>
        </w:rPr>
        <w:t>s</w:t>
      </w:r>
      <w:r w:rsidRPr="00C656FE">
        <w:rPr>
          <w:rFonts w:cs="Arial"/>
        </w:rPr>
        <w:t>/Guardian</w:t>
      </w:r>
      <w:r>
        <w:rPr>
          <w:rFonts w:cs="Arial"/>
        </w:rPr>
        <w:t>s full names and date of birth if possible and address</w:t>
      </w:r>
      <w:r w:rsidRPr="00C656FE">
        <w:rPr>
          <w:rFonts w:cs="Arial"/>
        </w:rPr>
        <w:t>)</w:t>
      </w:r>
    </w:p>
    <w:p w14:paraId="07592A38" w14:textId="77777777" w:rsidR="005C6044" w:rsidRDefault="005C6044" w:rsidP="005C6044">
      <w:pPr>
        <w:spacing w:line="360" w:lineRule="auto"/>
        <w:rPr>
          <w:rFonts w:cs="Arial"/>
        </w:rPr>
      </w:pPr>
    </w:p>
    <w:p w14:paraId="02B56583" w14:textId="77777777" w:rsidR="005C6044" w:rsidRPr="00C656FE" w:rsidRDefault="005C6044" w:rsidP="005C6044">
      <w:pPr>
        <w:spacing w:line="360" w:lineRule="auto"/>
        <w:rPr>
          <w:rFonts w:cs="Arial"/>
        </w:rPr>
      </w:pPr>
      <w:r>
        <w:rPr>
          <w:rFonts w:cs="Arial"/>
        </w:rPr>
        <w:t>And has attended           school as follows:</w:t>
      </w:r>
    </w:p>
    <w:p w14:paraId="04040ACA" w14:textId="77777777" w:rsidR="005C6044" w:rsidRPr="00C656FE" w:rsidRDefault="005C6044" w:rsidP="005C6044">
      <w:pPr>
        <w:spacing w:line="360" w:lineRule="auto"/>
        <w:rPr>
          <w:rFonts w:cs="Arial"/>
        </w:rPr>
      </w:pPr>
      <w:r>
        <w:rPr>
          <w:rFonts w:cs="Arial"/>
        </w:rPr>
        <w:t>(Pupil’s name)</w:t>
      </w:r>
      <w:r w:rsidRPr="00C656FE">
        <w:rPr>
          <w:rFonts w:cs="Arial"/>
        </w:rPr>
        <w:t xml:space="preserve"> has attended</w:t>
      </w:r>
      <w:r>
        <w:rPr>
          <w:rFonts w:cs="Arial"/>
        </w:rPr>
        <w:t xml:space="preserve"> for</w:t>
      </w:r>
      <w:r w:rsidRPr="00C656FE">
        <w:rPr>
          <w:rFonts w:cs="Arial"/>
        </w:rPr>
        <w:t xml:space="preserve"> </w:t>
      </w:r>
      <w:r w:rsidRPr="00C656FE">
        <w:rPr>
          <w:rFonts w:cs="Arial"/>
          <w:b/>
          <w:bCs/>
        </w:rPr>
        <w:t xml:space="preserve">----- </w:t>
      </w:r>
      <w:r>
        <w:rPr>
          <w:rFonts w:cs="Arial"/>
        </w:rPr>
        <w:t xml:space="preserve">school </w:t>
      </w:r>
      <w:r w:rsidRPr="00C656FE">
        <w:rPr>
          <w:rFonts w:cs="Arial"/>
        </w:rPr>
        <w:t xml:space="preserve">sessions between </w:t>
      </w:r>
      <w:r>
        <w:rPr>
          <w:rFonts w:cs="Arial"/>
          <w:b/>
          <w:bCs/>
        </w:rPr>
        <w:t>–</w:t>
      </w:r>
      <w:r w:rsidRPr="00C656FE">
        <w:rPr>
          <w:rFonts w:cs="Arial"/>
          <w:b/>
          <w:bCs/>
        </w:rPr>
        <w:t>---------</w:t>
      </w:r>
      <w:r w:rsidRPr="00C656FE">
        <w:rPr>
          <w:rFonts w:cs="Arial"/>
        </w:rPr>
        <w:t xml:space="preserve">and ------------------------- the school having been open </w:t>
      </w:r>
      <w:r>
        <w:rPr>
          <w:rFonts w:cs="Arial"/>
        </w:rPr>
        <w:t>for</w:t>
      </w:r>
      <w:r w:rsidRPr="00C656FE">
        <w:rPr>
          <w:rFonts w:cs="Arial"/>
        </w:rPr>
        <w:t xml:space="preserve"> </w:t>
      </w:r>
      <w:r w:rsidRPr="00C656FE">
        <w:rPr>
          <w:rFonts w:cs="Arial"/>
          <w:b/>
          <w:bCs/>
        </w:rPr>
        <w:t>--------</w:t>
      </w:r>
      <w:r w:rsidRPr="00C656FE">
        <w:rPr>
          <w:rFonts w:cs="Arial"/>
        </w:rPr>
        <w:t xml:space="preserve"> sessions during that period.</w:t>
      </w:r>
    </w:p>
    <w:p w14:paraId="2A1EA3B4" w14:textId="77777777" w:rsidR="005C6044" w:rsidRDefault="005C6044" w:rsidP="005C6044">
      <w:pPr>
        <w:spacing w:line="360" w:lineRule="auto"/>
        <w:rPr>
          <w:rFonts w:cs="Arial"/>
        </w:rPr>
      </w:pPr>
      <w:r w:rsidRPr="00C656FE">
        <w:rPr>
          <w:rFonts w:cs="Arial"/>
        </w:rPr>
        <w:t xml:space="preserve">Absences shown in the school attendance register </w:t>
      </w:r>
      <w:r>
        <w:rPr>
          <w:rFonts w:cs="Arial"/>
        </w:rPr>
        <w:t xml:space="preserve">for (pupil’s name) for this period </w:t>
      </w:r>
      <w:r w:rsidRPr="00C656FE">
        <w:rPr>
          <w:rFonts w:cs="Arial"/>
        </w:rPr>
        <w:t xml:space="preserve">are designated as </w:t>
      </w:r>
      <w:r w:rsidRPr="00C656FE">
        <w:rPr>
          <w:rFonts w:cs="Arial"/>
          <w:b/>
          <w:bCs/>
        </w:rPr>
        <w:t>----</w:t>
      </w:r>
      <w:r w:rsidRPr="00C656FE">
        <w:rPr>
          <w:rFonts w:cs="Arial"/>
        </w:rPr>
        <w:t xml:space="preserve"> authorised and </w:t>
      </w:r>
      <w:r w:rsidRPr="00C656FE">
        <w:rPr>
          <w:rFonts w:cs="Arial"/>
          <w:b/>
          <w:bCs/>
        </w:rPr>
        <w:t>--------</w:t>
      </w:r>
      <w:r w:rsidRPr="00C656FE">
        <w:rPr>
          <w:rFonts w:cs="Arial"/>
        </w:rPr>
        <w:t xml:space="preserve"> unauthorised.</w:t>
      </w:r>
    </w:p>
    <w:p w14:paraId="747B0353" w14:textId="77777777" w:rsidR="005C6044" w:rsidRDefault="005C6044" w:rsidP="005C6044">
      <w:pPr>
        <w:spacing w:line="360" w:lineRule="auto"/>
        <w:rPr>
          <w:rFonts w:cs="Arial"/>
        </w:rPr>
      </w:pPr>
    </w:p>
    <w:p w14:paraId="2E3B7B08" w14:textId="77777777" w:rsidR="005C6044" w:rsidRDefault="005C6044" w:rsidP="005C6044">
      <w:pPr>
        <w:spacing w:line="360" w:lineRule="auto"/>
        <w:rPr>
          <w:rFonts w:cs="Arial"/>
        </w:rPr>
      </w:pPr>
      <w:r>
        <w:rPr>
          <w:rFonts w:cs="Arial"/>
        </w:rPr>
        <w:t xml:space="preserve">The average attendance for this period in the school register for all Year ---- pupils, is --% and the average absence rate is (--% authorised, --% unauthorised). </w:t>
      </w:r>
    </w:p>
    <w:p w14:paraId="3AEBA51E" w14:textId="77777777" w:rsidR="005C6044" w:rsidRDefault="005C6044" w:rsidP="005C6044">
      <w:pPr>
        <w:spacing w:line="360" w:lineRule="auto"/>
        <w:rPr>
          <w:rFonts w:cs="Arial"/>
        </w:rPr>
      </w:pPr>
    </w:p>
    <w:p w14:paraId="7D2A471D" w14:textId="77777777" w:rsidR="005C6044" w:rsidRPr="00C656FE" w:rsidRDefault="005C6044" w:rsidP="005C6044">
      <w:pPr>
        <w:spacing w:line="360" w:lineRule="auto"/>
        <w:rPr>
          <w:rFonts w:cs="Arial"/>
        </w:rPr>
      </w:pPr>
      <w:r>
        <w:rPr>
          <w:rFonts w:cs="Arial"/>
        </w:rPr>
        <w:t>------ -----’s overall attendance is --% and his/her absence rate is (--% authorised, --% unauthorised).</w:t>
      </w:r>
    </w:p>
    <w:p w14:paraId="59F70DDB" w14:textId="77777777" w:rsidR="005C6044" w:rsidRPr="00C656FE" w:rsidRDefault="005C6044" w:rsidP="005C6044">
      <w:pPr>
        <w:spacing w:line="360" w:lineRule="auto"/>
        <w:jc w:val="both"/>
        <w:rPr>
          <w:rFonts w:cs="Arial"/>
        </w:rPr>
      </w:pPr>
    </w:p>
    <w:p w14:paraId="75DB812B" w14:textId="77777777" w:rsidR="005C6044" w:rsidRPr="00C656FE" w:rsidRDefault="005C6044" w:rsidP="005C6044">
      <w:pPr>
        <w:spacing w:line="360" w:lineRule="auto"/>
        <w:jc w:val="both"/>
        <w:rPr>
          <w:rFonts w:cs="Arial"/>
        </w:rPr>
      </w:pPr>
      <w:r w:rsidRPr="00C656FE">
        <w:rPr>
          <w:rFonts w:cs="Arial"/>
        </w:rPr>
        <w:t>Dated this _______________________________</w:t>
      </w:r>
    </w:p>
    <w:p w14:paraId="00F73D12" w14:textId="77777777" w:rsidR="005C6044" w:rsidRPr="00C656FE" w:rsidRDefault="005C6044" w:rsidP="005C6044">
      <w:pPr>
        <w:spacing w:line="360" w:lineRule="auto"/>
        <w:jc w:val="both"/>
        <w:rPr>
          <w:rFonts w:cs="Arial"/>
        </w:rPr>
      </w:pPr>
    </w:p>
    <w:p w14:paraId="27EE8520" w14:textId="77777777" w:rsidR="005C6044" w:rsidRDefault="005C6044" w:rsidP="005C6044">
      <w:pPr>
        <w:spacing w:line="360" w:lineRule="auto"/>
        <w:jc w:val="both"/>
        <w:rPr>
          <w:rFonts w:cs="Arial"/>
        </w:rPr>
      </w:pPr>
      <w:r w:rsidRPr="00C656FE">
        <w:rPr>
          <w:rFonts w:cs="Arial"/>
        </w:rPr>
        <w:t>Signed: _________________________________</w:t>
      </w:r>
      <w:r w:rsidRPr="00C656FE">
        <w:rPr>
          <w:rFonts w:cs="Arial"/>
        </w:rPr>
        <w:tab/>
        <w:t>Headteacher</w:t>
      </w:r>
    </w:p>
    <w:p w14:paraId="0475EF33" w14:textId="77777777" w:rsidR="005C6044" w:rsidRDefault="005C6044" w:rsidP="005C6044">
      <w:pPr>
        <w:pStyle w:val="Heading9"/>
        <w:spacing w:line="360" w:lineRule="auto"/>
        <w:rPr>
          <w:rFonts w:ascii="Arial" w:hAnsi="Arial" w:cs="Arial"/>
          <w:b/>
          <w:sz w:val="24"/>
          <w:szCs w:val="24"/>
        </w:rPr>
      </w:pPr>
    </w:p>
    <w:p w14:paraId="3B663CF3" w14:textId="77777777" w:rsidR="005C6044" w:rsidRDefault="005C6044" w:rsidP="005C6044">
      <w:pPr>
        <w:pStyle w:val="Heading9"/>
        <w:spacing w:line="360" w:lineRule="auto"/>
        <w:rPr>
          <w:rFonts w:ascii="Arial" w:hAnsi="Arial" w:cs="Arial"/>
          <w:sz w:val="24"/>
          <w:szCs w:val="24"/>
        </w:rPr>
      </w:pPr>
      <w:r w:rsidRPr="005677B9">
        <w:rPr>
          <w:rFonts w:ascii="Arial" w:hAnsi="Arial" w:cs="Arial"/>
          <w:b/>
          <w:sz w:val="24"/>
          <w:szCs w:val="24"/>
        </w:rPr>
        <w:t>Head teacher</w:t>
      </w:r>
      <w:r>
        <w:rPr>
          <w:rFonts w:ascii="Arial" w:hAnsi="Arial" w:cs="Arial"/>
          <w:b/>
          <w:sz w:val="24"/>
          <w:szCs w:val="24"/>
        </w:rPr>
        <w:t xml:space="preserve">: </w:t>
      </w:r>
      <w:r w:rsidRPr="005677B9">
        <w:rPr>
          <w:rFonts w:ascii="Arial" w:hAnsi="Arial" w:cs="Arial"/>
          <w:b/>
          <w:sz w:val="24"/>
          <w:szCs w:val="24"/>
        </w:rPr>
        <w:t>printed name</w:t>
      </w:r>
      <w:r>
        <w:rPr>
          <w:rFonts w:ascii="Arial" w:hAnsi="Arial" w:cs="Arial"/>
          <w:b/>
          <w:sz w:val="24"/>
          <w:szCs w:val="24"/>
        </w:rPr>
        <w:t xml:space="preserve"> </w:t>
      </w:r>
      <w:r>
        <w:rPr>
          <w:rFonts w:ascii="Arial" w:hAnsi="Arial" w:cs="Arial"/>
          <w:sz w:val="24"/>
          <w:szCs w:val="24"/>
        </w:rPr>
        <w:t>-------------</w:t>
      </w:r>
    </w:p>
    <w:p w14:paraId="211A8FA8" w14:textId="2ACB5B4F" w:rsidR="00374E9D" w:rsidRDefault="005C6044">
      <w:pPr>
        <w:spacing w:line="240" w:lineRule="auto"/>
        <w:ind w:left="425"/>
        <w:rPr>
          <w:rFonts w:cs="Arial"/>
          <w:color w:val="FF0000"/>
        </w:rPr>
      </w:pPr>
      <w:r>
        <w:rPr>
          <w:rFonts w:cs="Arial"/>
          <w:color w:val="FF0000"/>
        </w:rPr>
        <w:br w:type="page"/>
      </w:r>
    </w:p>
    <w:p w14:paraId="525B1300" w14:textId="3C283A76" w:rsidR="006E18D0" w:rsidRDefault="006E18D0" w:rsidP="006E18D0">
      <w:pPr>
        <w:pStyle w:val="Style1"/>
      </w:pPr>
      <w:r>
        <w:t>Section 9 Witness Statement</w:t>
      </w:r>
    </w:p>
    <w:p w14:paraId="310DAC7B" w14:textId="57196035" w:rsidR="00344D86" w:rsidRDefault="00344D86" w:rsidP="00BD56DE">
      <w:r>
        <w:t>Please</w:t>
      </w:r>
      <w:r w:rsidR="00BD56DE">
        <w:t xml:space="preserve"> copy and paste into a new blank document and amend as necessary</w:t>
      </w:r>
      <w:r w:rsidR="00794667">
        <w:t>. This template is a basic guide to the level of information required and will need careful consideration on a case-by-case basis.</w:t>
      </w:r>
    </w:p>
    <w:p w14:paraId="175F7D90" w14:textId="0166731F" w:rsidR="006E18D0" w:rsidRDefault="006E18D0" w:rsidP="006E18D0">
      <w:pPr>
        <w:rPr>
          <w:rFonts w:cs="Arial"/>
          <w:b/>
          <w:sz w:val="22"/>
        </w:rPr>
      </w:pPr>
      <w:r>
        <w:rPr>
          <w:rFonts w:cs="Arial"/>
          <w:sz w:val="22"/>
        </w:rPr>
        <w:tab/>
      </w:r>
      <w:r>
        <w:rPr>
          <w:rFonts w:cs="Arial"/>
          <w:sz w:val="22"/>
        </w:rPr>
        <w:tab/>
      </w:r>
      <w:r>
        <w:rPr>
          <w:rFonts w:cs="Arial"/>
          <w:sz w:val="22"/>
        </w:rPr>
        <w:tab/>
      </w:r>
      <w:r>
        <w:rPr>
          <w:rFonts w:cs="Arial"/>
          <w:sz w:val="22"/>
        </w:rPr>
        <w:tab/>
      </w:r>
      <w:r>
        <w:rPr>
          <w:rFonts w:cs="Arial"/>
          <w:sz w:val="22"/>
        </w:rPr>
        <w:tab/>
      </w:r>
      <w:r>
        <w:rPr>
          <w:rFonts w:cs="Arial"/>
          <w:sz w:val="22"/>
        </w:rPr>
        <w:tab/>
      </w:r>
    </w:p>
    <w:p w14:paraId="4560A879" w14:textId="77777777" w:rsidR="006E18D0" w:rsidRDefault="006E18D0" w:rsidP="006E18D0">
      <w:pPr>
        <w:ind w:left="360"/>
        <w:jc w:val="center"/>
        <w:rPr>
          <w:rFonts w:cs="Arial"/>
          <w:b/>
          <w:sz w:val="22"/>
        </w:rPr>
      </w:pPr>
      <w:r>
        <w:rPr>
          <w:rFonts w:cs="Arial"/>
          <w:b/>
          <w:sz w:val="22"/>
        </w:rPr>
        <w:t>STATEMENT OF WITNESS</w:t>
      </w:r>
    </w:p>
    <w:p w14:paraId="282BF569" w14:textId="77777777" w:rsidR="006E18D0" w:rsidRDefault="006E18D0" w:rsidP="006E18D0">
      <w:pPr>
        <w:ind w:left="360"/>
        <w:jc w:val="center"/>
        <w:rPr>
          <w:rFonts w:cs="Arial"/>
          <w:b/>
          <w:sz w:val="22"/>
        </w:rPr>
      </w:pPr>
      <w:r>
        <w:rPr>
          <w:rFonts w:cs="Arial"/>
          <w:b/>
          <w:sz w:val="22"/>
        </w:rPr>
        <w:t>(CJ Act 1967 Section 9, MC Act 1980, s 5A(3)(a) and 5B</w:t>
      </w:r>
    </w:p>
    <w:p w14:paraId="3972939D" w14:textId="77777777" w:rsidR="006E18D0" w:rsidRDefault="006E18D0" w:rsidP="006E18D0">
      <w:pPr>
        <w:ind w:left="360"/>
        <w:jc w:val="center"/>
        <w:rPr>
          <w:rFonts w:cs="Arial"/>
          <w:b/>
          <w:sz w:val="22"/>
        </w:rPr>
      </w:pPr>
      <w:r>
        <w:rPr>
          <w:rFonts w:cs="Arial"/>
          <w:b/>
          <w:sz w:val="22"/>
        </w:rPr>
        <w:t>Magistrates Court Rules 1981 Rule 70</w:t>
      </w:r>
    </w:p>
    <w:p w14:paraId="7B95B909" w14:textId="77777777" w:rsidR="006E18D0" w:rsidRDefault="006E18D0" w:rsidP="006E18D0">
      <w:pPr>
        <w:ind w:left="348"/>
        <w:jc w:val="center"/>
        <w:rPr>
          <w:rFonts w:cs="Arial"/>
          <w:b/>
          <w:sz w:val="22"/>
        </w:rPr>
      </w:pPr>
    </w:p>
    <w:p w14:paraId="39E887A7" w14:textId="77777777" w:rsidR="006E18D0" w:rsidRDefault="006E18D0" w:rsidP="006E18D0">
      <w:pPr>
        <w:ind w:left="348"/>
        <w:jc w:val="center"/>
        <w:rPr>
          <w:rFonts w:cs="Arial"/>
          <w:b/>
          <w:sz w:val="22"/>
        </w:rPr>
      </w:pPr>
    </w:p>
    <w:p w14:paraId="28A8F566" w14:textId="77777777" w:rsidR="006E18D0" w:rsidRPr="00437B27" w:rsidRDefault="006E18D0" w:rsidP="006E18D0">
      <w:pPr>
        <w:spacing w:line="360" w:lineRule="auto"/>
        <w:ind w:left="345"/>
        <w:rPr>
          <w:rFonts w:cs="Arial"/>
          <w:b/>
          <w:sz w:val="22"/>
        </w:rPr>
      </w:pPr>
      <w:r w:rsidRPr="00B34B20">
        <w:rPr>
          <w:rFonts w:cs="Arial"/>
          <w:b/>
          <w:sz w:val="22"/>
        </w:rPr>
        <w:t>Statement of:</w:t>
      </w:r>
      <w:r>
        <w:rPr>
          <w:rFonts w:cs="Arial"/>
          <w:b/>
          <w:sz w:val="22"/>
        </w:rPr>
        <w:t xml:space="preserve"> </w:t>
      </w:r>
    </w:p>
    <w:p w14:paraId="74DB1AD3" w14:textId="77777777" w:rsidR="006E18D0" w:rsidRPr="00437B27" w:rsidRDefault="006E18D0" w:rsidP="006E18D0">
      <w:pPr>
        <w:spacing w:line="360" w:lineRule="auto"/>
        <w:ind w:left="345"/>
        <w:rPr>
          <w:rFonts w:cs="Arial"/>
          <w:b/>
          <w:sz w:val="22"/>
        </w:rPr>
      </w:pPr>
      <w:r w:rsidRPr="00437B27">
        <w:rPr>
          <w:rFonts w:cs="Arial"/>
          <w:b/>
          <w:sz w:val="22"/>
        </w:rPr>
        <w:t>Occupation:</w:t>
      </w:r>
      <w:r>
        <w:rPr>
          <w:rFonts w:cs="Arial"/>
          <w:b/>
          <w:sz w:val="22"/>
        </w:rPr>
        <w:t xml:space="preserve"> Attendance Officer</w:t>
      </w:r>
    </w:p>
    <w:p w14:paraId="14A10984" w14:textId="77777777" w:rsidR="006E18D0" w:rsidRPr="00437B27" w:rsidRDefault="006E18D0" w:rsidP="006E18D0">
      <w:pPr>
        <w:spacing w:line="360" w:lineRule="auto"/>
        <w:ind w:left="345"/>
        <w:rPr>
          <w:rFonts w:cs="Arial"/>
          <w:b/>
          <w:sz w:val="22"/>
        </w:rPr>
      </w:pPr>
      <w:r w:rsidRPr="00437B27">
        <w:rPr>
          <w:rFonts w:cs="Arial"/>
          <w:b/>
          <w:sz w:val="22"/>
        </w:rPr>
        <w:t xml:space="preserve">Age: </w:t>
      </w:r>
      <w:r>
        <w:rPr>
          <w:rFonts w:cs="Arial"/>
          <w:sz w:val="22"/>
        </w:rPr>
        <w:t>Over 18</w:t>
      </w:r>
      <w:r w:rsidRPr="00437B27">
        <w:rPr>
          <w:rFonts w:cs="Arial"/>
          <w:b/>
          <w:sz w:val="22"/>
        </w:rPr>
        <w:tab/>
      </w:r>
      <w:r w:rsidRPr="00437B27">
        <w:rPr>
          <w:rFonts w:cs="Arial"/>
          <w:b/>
          <w:sz w:val="22"/>
        </w:rPr>
        <w:tab/>
      </w:r>
    </w:p>
    <w:p w14:paraId="00F6BFFC" w14:textId="77777777" w:rsidR="006E18D0" w:rsidRPr="00437B27" w:rsidRDefault="006E18D0" w:rsidP="006E18D0">
      <w:pPr>
        <w:spacing w:line="360" w:lineRule="auto"/>
        <w:ind w:left="345"/>
        <w:rPr>
          <w:rFonts w:cs="Arial"/>
          <w:b/>
          <w:sz w:val="22"/>
          <w:u w:val="single"/>
        </w:rPr>
      </w:pPr>
      <w:r w:rsidRPr="00437B27">
        <w:rPr>
          <w:rFonts w:cs="Arial"/>
          <w:b/>
          <w:sz w:val="22"/>
        </w:rPr>
        <w:t>Address:</w:t>
      </w:r>
      <w:r>
        <w:rPr>
          <w:rFonts w:cs="Arial"/>
          <w:b/>
          <w:sz w:val="22"/>
        </w:rPr>
        <w:t xml:space="preserve"> C/O (School address)</w:t>
      </w:r>
    </w:p>
    <w:p w14:paraId="152FCE69" w14:textId="0AB552D5" w:rsidR="006E18D0" w:rsidRDefault="006E18D0" w:rsidP="006E18D0">
      <w:pPr>
        <w:spacing w:line="360" w:lineRule="auto"/>
        <w:ind w:left="346"/>
        <w:rPr>
          <w:rFonts w:cs="Arial"/>
          <w:b/>
          <w:sz w:val="22"/>
        </w:rPr>
      </w:pPr>
      <w:bookmarkStart w:id="30" w:name="_Hlk121744188"/>
      <w:r>
        <w:rPr>
          <w:rFonts w:cs="Arial"/>
          <w:b/>
          <w:sz w:val="22"/>
        </w:rPr>
        <w:t xml:space="preserve">Subject: (Child’s </w:t>
      </w:r>
      <w:r w:rsidR="006500A2">
        <w:rPr>
          <w:rFonts w:cs="Arial"/>
          <w:b/>
          <w:sz w:val="22"/>
        </w:rPr>
        <w:t xml:space="preserve">name)  </w:t>
      </w:r>
      <w:r>
        <w:rPr>
          <w:rFonts w:cs="Arial"/>
          <w:b/>
          <w:sz w:val="22"/>
        </w:rPr>
        <w:t xml:space="preserve">          </w:t>
      </w:r>
      <w:r>
        <w:rPr>
          <w:rFonts w:cs="Arial"/>
          <w:sz w:val="22"/>
        </w:rPr>
        <w:t>DOB</w:t>
      </w:r>
      <w:r>
        <w:rPr>
          <w:rFonts w:cs="Arial"/>
          <w:b/>
          <w:sz w:val="22"/>
        </w:rPr>
        <w:t xml:space="preserve">: </w:t>
      </w:r>
    </w:p>
    <w:bookmarkEnd w:id="30"/>
    <w:p w14:paraId="660E5DE5" w14:textId="77777777" w:rsidR="006E18D0" w:rsidRPr="00437B27" w:rsidRDefault="006E18D0" w:rsidP="006E18D0">
      <w:pPr>
        <w:spacing w:line="360" w:lineRule="auto"/>
        <w:rPr>
          <w:rFonts w:cs="Arial"/>
          <w:b/>
          <w:sz w:val="22"/>
        </w:rPr>
      </w:pPr>
      <w:r>
        <w:rPr>
          <w:rFonts w:cs="Arial"/>
          <w:b/>
          <w:sz w:val="22"/>
        </w:rPr>
        <w:t xml:space="preserve">      </w:t>
      </w:r>
      <w:r w:rsidRPr="00437B27">
        <w:rPr>
          <w:rFonts w:cs="Arial"/>
          <w:b/>
          <w:sz w:val="22"/>
        </w:rPr>
        <w:t>School:</w:t>
      </w:r>
      <w:r>
        <w:rPr>
          <w:rFonts w:cs="Arial"/>
          <w:b/>
          <w:sz w:val="22"/>
        </w:rPr>
        <w:t xml:space="preserve"> (School and address)</w:t>
      </w:r>
      <w:r w:rsidRPr="00437B27">
        <w:rPr>
          <w:rFonts w:cs="Arial"/>
          <w:b/>
          <w:sz w:val="22"/>
        </w:rPr>
        <w:tab/>
      </w:r>
    </w:p>
    <w:p w14:paraId="50351808" w14:textId="77777777" w:rsidR="006E18D0" w:rsidRPr="007835C0" w:rsidRDefault="006E18D0" w:rsidP="006E18D0">
      <w:pPr>
        <w:spacing w:line="360" w:lineRule="auto"/>
        <w:ind w:left="346"/>
        <w:rPr>
          <w:rFonts w:cs="Arial"/>
          <w:sz w:val="22"/>
        </w:rPr>
      </w:pPr>
      <w:r w:rsidRPr="00437B27">
        <w:rPr>
          <w:rFonts w:cs="Arial"/>
          <w:b/>
          <w:sz w:val="22"/>
        </w:rPr>
        <w:t>Parent(s):</w:t>
      </w:r>
      <w:r>
        <w:rPr>
          <w:rFonts w:cs="Arial"/>
          <w:b/>
          <w:sz w:val="22"/>
        </w:rPr>
        <w:t xml:space="preserve"> (Full name(s) of parent(s))</w:t>
      </w:r>
    </w:p>
    <w:p w14:paraId="1FE7DA67" w14:textId="77777777" w:rsidR="006E18D0" w:rsidRDefault="006E18D0" w:rsidP="006E18D0">
      <w:pPr>
        <w:ind w:left="360"/>
        <w:jc w:val="center"/>
        <w:rPr>
          <w:rFonts w:cs="Arial"/>
          <w:b/>
          <w:sz w:val="22"/>
        </w:rPr>
      </w:pPr>
    </w:p>
    <w:p w14:paraId="1CB25FB0" w14:textId="77777777" w:rsidR="006E18D0" w:rsidRPr="00970EF8" w:rsidRDefault="006E18D0" w:rsidP="006E18D0">
      <w:pPr>
        <w:ind w:left="360"/>
        <w:jc w:val="center"/>
        <w:rPr>
          <w:rFonts w:cs="Arial"/>
          <w:b/>
          <w:sz w:val="22"/>
        </w:rPr>
      </w:pPr>
    </w:p>
    <w:p w14:paraId="020D943F" w14:textId="77777777" w:rsidR="006E18D0" w:rsidRDefault="006E18D0" w:rsidP="006E18D0">
      <w:pPr>
        <w:rPr>
          <w:rFonts w:cs="Arial"/>
          <w:sz w:val="22"/>
        </w:rPr>
      </w:pPr>
      <w:r>
        <w:rPr>
          <w:rFonts w:cs="Arial"/>
          <w:sz w:val="22"/>
        </w:rPr>
        <w:t>This statement consisting of (number of) pages each signed by me is true to the best of my knowledge and belief and I make it knowing that if it is tendered evidence, I shall be liable to prosecution if I have wilfully stated in it anything which I know to be false or do not believe it to be true.</w:t>
      </w:r>
    </w:p>
    <w:p w14:paraId="5DFCD5EE" w14:textId="77777777" w:rsidR="006E18D0" w:rsidRDefault="006E18D0" w:rsidP="006E18D0">
      <w:pPr>
        <w:spacing w:line="360" w:lineRule="auto"/>
        <w:ind w:left="346"/>
        <w:rPr>
          <w:rFonts w:cs="Arial"/>
          <w:b/>
          <w:sz w:val="22"/>
          <w:u w:val="single"/>
        </w:rPr>
      </w:pPr>
    </w:p>
    <w:p w14:paraId="47A7E946" w14:textId="74981095" w:rsidR="006E18D0" w:rsidRPr="00B34B20" w:rsidRDefault="006E18D0" w:rsidP="006E18D0">
      <w:pPr>
        <w:spacing w:line="360" w:lineRule="auto"/>
        <w:ind w:left="346"/>
        <w:rPr>
          <w:rFonts w:cs="Arial"/>
          <w:b/>
          <w:sz w:val="22"/>
        </w:rPr>
      </w:pPr>
      <w:r w:rsidRPr="00B34B20">
        <w:rPr>
          <w:rFonts w:cs="Arial"/>
          <w:b/>
          <w:sz w:val="22"/>
        </w:rPr>
        <w:t xml:space="preserve">Dated </w:t>
      </w:r>
      <w:r>
        <w:rPr>
          <w:rFonts w:cs="Arial"/>
          <w:b/>
          <w:sz w:val="22"/>
        </w:rPr>
        <w:t xml:space="preserve">                 </w:t>
      </w:r>
      <w:r w:rsidR="00392B4F">
        <w:rPr>
          <w:rFonts w:cs="Arial"/>
          <w:b/>
          <w:sz w:val="22"/>
        </w:rPr>
        <w:t>DD/MM/YYYY</w:t>
      </w:r>
    </w:p>
    <w:p w14:paraId="0FACFCCC" w14:textId="77777777" w:rsidR="006E18D0" w:rsidRPr="00B34B20" w:rsidRDefault="006E18D0" w:rsidP="006E18D0">
      <w:pPr>
        <w:spacing w:line="360" w:lineRule="auto"/>
        <w:ind w:left="346"/>
        <w:rPr>
          <w:rFonts w:cs="Arial"/>
          <w:b/>
          <w:sz w:val="22"/>
        </w:rPr>
      </w:pPr>
      <w:r w:rsidRPr="00B34B20">
        <w:rPr>
          <w:rFonts w:cs="Arial"/>
          <w:b/>
          <w:sz w:val="22"/>
        </w:rPr>
        <w:t>Signed:</w:t>
      </w:r>
      <w:r>
        <w:rPr>
          <w:rFonts w:cs="Arial"/>
          <w:b/>
          <w:sz w:val="22"/>
        </w:rPr>
        <w:tab/>
        <w:t xml:space="preserve">  </w:t>
      </w:r>
      <w:r w:rsidRPr="007835C0">
        <w:rPr>
          <w:rFonts w:cs="Arial"/>
          <w:sz w:val="22"/>
        </w:rPr>
        <w:t xml:space="preserve"> ___________________</w:t>
      </w:r>
    </w:p>
    <w:p w14:paraId="7A6AD3D4" w14:textId="77777777" w:rsidR="006E18D0" w:rsidRDefault="006E18D0" w:rsidP="006E18D0">
      <w:pPr>
        <w:spacing w:line="360" w:lineRule="auto"/>
        <w:ind w:left="346"/>
        <w:rPr>
          <w:rFonts w:cs="Arial"/>
          <w:b/>
          <w:sz w:val="22"/>
        </w:rPr>
      </w:pPr>
      <w:r w:rsidRPr="00B34B20">
        <w:rPr>
          <w:rFonts w:cs="Arial"/>
          <w:b/>
          <w:sz w:val="22"/>
        </w:rPr>
        <w:t>Signature witnessed by</w:t>
      </w:r>
      <w:r>
        <w:rPr>
          <w:rFonts w:cs="Arial"/>
          <w:b/>
          <w:sz w:val="22"/>
        </w:rPr>
        <w:tab/>
      </w:r>
      <w:r w:rsidRPr="007835C0">
        <w:rPr>
          <w:rFonts w:cs="Arial"/>
          <w:sz w:val="22"/>
        </w:rPr>
        <w:t>_________________________________</w:t>
      </w:r>
    </w:p>
    <w:p w14:paraId="6F4D7548" w14:textId="77777777" w:rsidR="006E18D0" w:rsidRPr="00B34B20" w:rsidRDefault="006E18D0" w:rsidP="006E18D0">
      <w:pPr>
        <w:spacing w:line="360" w:lineRule="auto"/>
        <w:ind w:left="346"/>
        <w:rPr>
          <w:rFonts w:cs="Arial"/>
          <w:b/>
          <w:sz w:val="22"/>
        </w:rPr>
      </w:pPr>
    </w:p>
    <w:p w14:paraId="0999425F" w14:textId="77777777" w:rsidR="006E18D0" w:rsidRDefault="006E18D0" w:rsidP="006E18D0">
      <w:pPr>
        <w:ind w:left="346"/>
        <w:rPr>
          <w:rFonts w:cs="Arial"/>
          <w:sz w:val="22"/>
        </w:rPr>
      </w:pPr>
      <w:r>
        <w:rPr>
          <w:rFonts w:cs="Arial"/>
          <w:sz w:val="22"/>
        </w:rPr>
        <w:t xml:space="preserve">I am employed by (name of) School as an Attendance Officer.  I have held this position since ……As part of my duties I am responsible for </w:t>
      </w:r>
      <w:r w:rsidRPr="00522938">
        <w:rPr>
          <w:rFonts w:cs="Arial"/>
          <w:sz w:val="22"/>
        </w:rPr>
        <w:t>the investigation of cases where identified pupils have unacceptable levels of absence from school.</w:t>
      </w:r>
    </w:p>
    <w:p w14:paraId="5793E9B0" w14:textId="77777777" w:rsidR="006E18D0" w:rsidRDefault="006E18D0" w:rsidP="006E18D0">
      <w:pPr>
        <w:rPr>
          <w:rFonts w:cs="Arial"/>
          <w:sz w:val="22"/>
        </w:rPr>
      </w:pPr>
    </w:p>
    <w:p w14:paraId="6078E119" w14:textId="103C8E86" w:rsidR="006E18D0" w:rsidRDefault="006E18D0" w:rsidP="006E18D0">
      <w:pPr>
        <w:ind w:left="346"/>
        <w:rPr>
          <w:rFonts w:cs="Arial"/>
          <w:sz w:val="22"/>
        </w:rPr>
      </w:pPr>
      <w:r>
        <w:rPr>
          <w:rFonts w:cs="Arial"/>
          <w:sz w:val="22"/>
        </w:rPr>
        <w:t>(</w:t>
      </w:r>
      <w:r w:rsidR="006500A2">
        <w:rPr>
          <w:rFonts w:cs="Arial"/>
          <w:sz w:val="22"/>
        </w:rPr>
        <w:t>Child’s name</w:t>
      </w:r>
      <w:r>
        <w:rPr>
          <w:rFonts w:cs="Arial"/>
          <w:sz w:val="22"/>
        </w:rPr>
        <w:t xml:space="preserve">) is       years old and is in Year     at the school. He lives with his parent(s) (full name of parent(s) at (address). (Child’s name) is of compulsory school age until </w:t>
      </w:r>
      <w:bookmarkStart w:id="31" w:name="officer"/>
      <w:bookmarkStart w:id="32" w:name="occupation"/>
      <w:bookmarkStart w:id="33" w:name="age"/>
      <w:bookmarkStart w:id="34" w:name="address"/>
      <w:bookmarkStart w:id="35" w:name="details"/>
      <w:bookmarkStart w:id="36" w:name="schoolname"/>
      <w:bookmarkStart w:id="37" w:name="parentsname"/>
      <w:bookmarkStart w:id="38" w:name="number"/>
      <w:bookmarkStart w:id="39" w:name="day"/>
      <w:bookmarkStart w:id="40" w:name="monthandyear"/>
      <w:bookmarkStart w:id="41" w:name="officersname"/>
      <w:bookmarkStart w:id="42" w:name="nameofschool"/>
      <w:bookmarkStart w:id="43" w:name="pupilsname"/>
      <w:bookmarkStart w:id="44" w:name="endofyear11"/>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cs="Arial"/>
          <w:sz w:val="22"/>
        </w:rPr>
        <w:t>June (year).</w:t>
      </w:r>
    </w:p>
    <w:p w14:paraId="186065F5" w14:textId="77777777" w:rsidR="006E18D0" w:rsidRDefault="006E18D0" w:rsidP="006E18D0">
      <w:pPr>
        <w:ind w:left="346"/>
        <w:rPr>
          <w:rFonts w:cs="Arial"/>
          <w:sz w:val="22"/>
        </w:rPr>
      </w:pPr>
    </w:p>
    <w:p w14:paraId="453434BB" w14:textId="77777777" w:rsidR="006E18D0" w:rsidRDefault="006E18D0" w:rsidP="006E18D0">
      <w:pPr>
        <w:ind w:left="346"/>
        <w:rPr>
          <w:rFonts w:cs="Arial"/>
          <w:sz w:val="22"/>
        </w:rPr>
      </w:pPr>
      <w:r>
        <w:rPr>
          <w:rFonts w:cs="Arial"/>
          <w:sz w:val="22"/>
        </w:rPr>
        <w:t xml:space="preserve">I am aware from school attendance records that (child’s name) was taken out of school by (full name of parent(s)) for a holiday from (dates of holiday (number school days missed – first holiday in time if the offence period is dealing with more than one holiday). I exhibit the registration certificate for (child’s name) for this academic year as (Officer’s initials/1). The registration certificate is a legal record of (child’s name) attendance at school. There are 2 school sessions a day with registration taken first thing in the morning and after lunch. </w:t>
      </w:r>
    </w:p>
    <w:p w14:paraId="7ED7C3C5" w14:textId="77777777" w:rsidR="006E18D0" w:rsidRDefault="006E18D0" w:rsidP="006E18D0">
      <w:pPr>
        <w:ind w:left="346"/>
        <w:rPr>
          <w:rFonts w:cs="Arial"/>
          <w:sz w:val="22"/>
        </w:rPr>
      </w:pPr>
    </w:p>
    <w:p w14:paraId="367E549A" w14:textId="77777777" w:rsidR="006E18D0" w:rsidRPr="0028246A" w:rsidRDefault="006E18D0" w:rsidP="006E18D0">
      <w:pPr>
        <w:ind w:left="346"/>
        <w:rPr>
          <w:rFonts w:cs="Arial"/>
          <w:sz w:val="22"/>
        </w:rPr>
      </w:pPr>
      <w:r>
        <w:rPr>
          <w:rFonts w:cs="Arial"/>
          <w:sz w:val="22"/>
        </w:rPr>
        <w:t xml:space="preserve">Parents wishing to take their child out of school for a holiday or to attend a family event must apply to the school in advance. The Head teacher at the school, (name of Head), can in exceptional circumstances authorise absence for family holidays or events. Department of Education (DfE) Guidance, ‘Working together to improve school attendance’ (effective from 19 August 2024 (paragraphs 37 &amp; 38) and previous guidance) notes that generally the DfE does not </w:t>
      </w:r>
      <w:r w:rsidRPr="0028246A">
        <w:rPr>
          <w:rFonts w:cs="Arial"/>
          <w:sz w:val="22"/>
        </w:rPr>
        <w:t>consider a need or desire for a holiday or other absence for the purpose of leisure and recreation to be an exceptional circumstance.</w:t>
      </w:r>
    </w:p>
    <w:p w14:paraId="2780717D" w14:textId="77777777" w:rsidR="006E18D0" w:rsidRDefault="006E18D0" w:rsidP="006E18D0">
      <w:pPr>
        <w:ind w:left="346"/>
        <w:rPr>
          <w:rFonts w:cs="Arial"/>
          <w:sz w:val="22"/>
        </w:rPr>
      </w:pPr>
    </w:p>
    <w:p w14:paraId="058E7E36" w14:textId="135EB255" w:rsidR="006E18D0" w:rsidRDefault="006E18D0" w:rsidP="006E18D0">
      <w:pPr>
        <w:ind w:left="346"/>
        <w:rPr>
          <w:rFonts w:cs="Arial"/>
          <w:sz w:val="22"/>
        </w:rPr>
      </w:pPr>
      <w:r>
        <w:rPr>
          <w:rFonts w:cs="Arial"/>
          <w:sz w:val="22"/>
        </w:rPr>
        <w:t xml:space="preserve">(Outline whether an application was made for the holiday in advance and if </w:t>
      </w:r>
      <w:r w:rsidR="00CC0033">
        <w:rPr>
          <w:rFonts w:cs="Arial"/>
          <w:sz w:val="22"/>
        </w:rPr>
        <w:t>so,</w:t>
      </w:r>
      <w:r>
        <w:rPr>
          <w:rFonts w:cs="Arial"/>
          <w:sz w:val="22"/>
        </w:rPr>
        <w:t xml:space="preserve"> exhibit the request/application and the school’s response (explaining if applicable that the letter declining to authorise the absence warned the parent(s) of the risk of prosecution if (child’s name) was taken out of school for a holiday).</w:t>
      </w:r>
    </w:p>
    <w:p w14:paraId="468CA121" w14:textId="77777777" w:rsidR="006E18D0" w:rsidRDefault="006E18D0" w:rsidP="006E18D0">
      <w:pPr>
        <w:ind w:left="346"/>
        <w:rPr>
          <w:rFonts w:cs="Arial"/>
          <w:sz w:val="22"/>
        </w:rPr>
      </w:pPr>
      <w:r>
        <w:rPr>
          <w:rFonts w:cs="Arial"/>
          <w:sz w:val="22"/>
        </w:rPr>
        <w:t xml:space="preserve">(If no application was made explain how the school learned the family were on holiday and exhibit any relevant documents (e-mail, record of </w:t>
      </w:r>
      <w:proofErr w:type="spellStart"/>
      <w:r>
        <w:rPr>
          <w:rFonts w:cs="Arial"/>
          <w:sz w:val="22"/>
        </w:rPr>
        <w:t>tel</w:t>
      </w:r>
      <w:proofErr w:type="spellEnd"/>
      <w:r>
        <w:rPr>
          <w:rFonts w:cs="Arial"/>
          <w:sz w:val="22"/>
        </w:rPr>
        <w:t xml:space="preserve"> call/text – possibly part of the Child Protection Online Management System (CPOMS)).</w:t>
      </w:r>
    </w:p>
    <w:p w14:paraId="1C0E3BB8" w14:textId="77777777" w:rsidR="006E18D0" w:rsidRDefault="006E18D0" w:rsidP="006E18D0">
      <w:pPr>
        <w:ind w:left="346"/>
        <w:rPr>
          <w:rFonts w:cs="Arial"/>
          <w:sz w:val="22"/>
        </w:rPr>
      </w:pPr>
    </w:p>
    <w:p w14:paraId="6915B551" w14:textId="77777777" w:rsidR="006E18D0" w:rsidRDefault="006E18D0" w:rsidP="006E18D0">
      <w:pPr>
        <w:ind w:left="346"/>
        <w:rPr>
          <w:rFonts w:cs="Arial"/>
          <w:sz w:val="22"/>
        </w:rPr>
      </w:pPr>
      <w:r>
        <w:rPr>
          <w:rFonts w:cs="Arial"/>
          <w:sz w:val="22"/>
        </w:rPr>
        <w:t>(For any other more recent unauthorised holidays taken during the offence period detail them and exhibit any relevant documentation – requests/applications in advance/ notifications by e-mail/text/phone call).</w:t>
      </w:r>
    </w:p>
    <w:p w14:paraId="00D9DC77" w14:textId="77777777" w:rsidR="006E18D0" w:rsidRDefault="006E18D0" w:rsidP="006E18D0">
      <w:pPr>
        <w:ind w:left="346"/>
        <w:rPr>
          <w:rFonts w:cs="Arial"/>
          <w:sz w:val="22"/>
        </w:rPr>
      </w:pPr>
    </w:p>
    <w:p w14:paraId="40EB7442" w14:textId="32EC1F73" w:rsidR="006E18D0" w:rsidRDefault="006E18D0" w:rsidP="006E18D0">
      <w:pPr>
        <w:ind w:left="346"/>
        <w:rPr>
          <w:rFonts w:cs="Arial"/>
          <w:sz w:val="22"/>
        </w:rPr>
      </w:pPr>
      <w:r>
        <w:rPr>
          <w:rFonts w:cs="Arial"/>
          <w:sz w:val="22"/>
        </w:rPr>
        <w:t>(If applicable - School records for the previous academic year showed that (child’s name) was absent without leave and on holiday/family events on (dates) and missed a total of (number) days education. I exhibit that record as (Officer’s initials/number of exhibit).</w:t>
      </w:r>
    </w:p>
    <w:p w14:paraId="23D7D634" w14:textId="77777777" w:rsidR="006E18D0" w:rsidRDefault="006E18D0" w:rsidP="006E18D0">
      <w:pPr>
        <w:ind w:left="346"/>
        <w:rPr>
          <w:rFonts w:cs="Arial"/>
          <w:sz w:val="22"/>
        </w:rPr>
      </w:pPr>
    </w:p>
    <w:p w14:paraId="2A41601C" w14:textId="24B6BD06" w:rsidR="006E18D0" w:rsidRDefault="006E18D0" w:rsidP="006E18D0">
      <w:pPr>
        <w:ind w:left="346"/>
        <w:rPr>
          <w:rFonts w:cs="Arial"/>
          <w:sz w:val="22"/>
        </w:rPr>
      </w:pPr>
      <w:r>
        <w:rPr>
          <w:rFonts w:cs="Arial"/>
          <w:sz w:val="22"/>
        </w:rPr>
        <w:t>Education missed due to holidays taken in term time obviously affect the pupil’s education and a pupil can fall behind as a consequence. Additional school resources are needed to help the pupil catch up with his or her peers</w:t>
      </w:r>
      <w:r w:rsidR="00794667">
        <w:rPr>
          <w:rFonts w:cs="Arial"/>
          <w:sz w:val="22"/>
        </w:rPr>
        <w:t>.</w:t>
      </w:r>
    </w:p>
    <w:p w14:paraId="2910D622" w14:textId="77777777" w:rsidR="006E18D0" w:rsidRDefault="006E18D0" w:rsidP="006E18D0">
      <w:pPr>
        <w:rPr>
          <w:rFonts w:cs="Arial"/>
          <w:sz w:val="22"/>
        </w:rPr>
      </w:pPr>
    </w:p>
    <w:p w14:paraId="05F3A687" w14:textId="77777777" w:rsidR="006E18D0" w:rsidRDefault="006E18D0" w:rsidP="006E18D0">
      <w:pPr>
        <w:ind w:left="346"/>
        <w:rPr>
          <w:rFonts w:cs="Arial"/>
          <w:sz w:val="22"/>
        </w:rPr>
      </w:pPr>
    </w:p>
    <w:p w14:paraId="6F484A27" w14:textId="77777777" w:rsidR="006E18D0" w:rsidRDefault="006E18D0" w:rsidP="006E18D0">
      <w:pPr>
        <w:ind w:left="346"/>
        <w:rPr>
          <w:rFonts w:cs="Arial"/>
          <w:sz w:val="22"/>
        </w:rPr>
      </w:pPr>
      <w:r>
        <w:rPr>
          <w:rFonts w:cs="Arial"/>
          <w:sz w:val="22"/>
        </w:rPr>
        <w:t>The records to which I make reference form part of the records relating to the business of (name) School, compiled in the course of that business by persons who had, or may reasonably be supposed to have had, personal knowledge of the matters dealt with in the information they supplied and who cannot reasonably be expected (having regard to the time which has elapsed since they supplied the information and all other circumstances) to have any recollection of the matters dealt with in the information they supplied.</w:t>
      </w:r>
    </w:p>
    <w:p w14:paraId="4351B473" w14:textId="77777777" w:rsidR="006E18D0" w:rsidRDefault="006E18D0" w:rsidP="006E18D0">
      <w:pPr>
        <w:ind w:left="346"/>
        <w:rPr>
          <w:rFonts w:cs="Arial"/>
          <w:sz w:val="22"/>
        </w:rPr>
      </w:pPr>
    </w:p>
    <w:p w14:paraId="30848A67" w14:textId="77777777" w:rsidR="006E18D0" w:rsidRPr="00424A9C" w:rsidRDefault="006E18D0" w:rsidP="006E18D0">
      <w:pPr>
        <w:ind w:left="346"/>
        <w:rPr>
          <w:rFonts w:cs="Arial"/>
          <w:sz w:val="22"/>
        </w:rPr>
      </w:pPr>
      <w:r>
        <w:rPr>
          <w:rFonts w:cs="Arial"/>
          <w:sz w:val="22"/>
        </w:rPr>
        <w:t>Signed: ________________________________</w:t>
      </w:r>
    </w:p>
    <w:p w14:paraId="7408C971" w14:textId="7CF4D8A4" w:rsidR="00176293" w:rsidRDefault="00176293" w:rsidP="00A40284">
      <w:pPr>
        <w:spacing w:line="240" w:lineRule="auto"/>
        <w:rPr>
          <w:rFonts w:cs="Arial"/>
          <w:color w:val="FF0000"/>
        </w:rPr>
      </w:pPr>
    </w:p>
    <w:p w14:paraId="2E8B3B52" w14:textId="77777777" w:rsidR="00A718F8" w:rsidRDefault="00A718F8" w:rsidP="00A40284">
      <w:pPr>
        <w:spacing w:line="240" w:lineRule="auto"/>
        <w:rPr>
          <w:rFonts w:cs="Arial"/>
          <w:color w:val="FF0000"/>
        </w:rPr>
      </w:pPr>
    </w:p>
    <w:p w14:paraId="065F3E6F" w14:textId="77777777" w:rsidR="00A718F8" w:rsidRDefault="00A718F8" w:rsidP="00A40284">
      <w:pPr>
        <w:spacing w:line="240" w:lineRule="auto"/>
        <w:rPr>
          <w:rFonts w:cs="Arial"/>
          <w:color w:val="FF0000"/>
        </w:rPr>
      </w:pPr>
    </w:p>
    <w:p w14:paraId="659CDB02" w14:textId="77777777" w:rsidR="00A718F8" w:rsidRDefault="00A718F8" w:rsidP="00A40284">
      <w:pPr>
        <w:spacing w:line="240" w:lineRule="auto"/>
        <w:rPr>
          <w:rFonts w:cs="Arial"/>
          <w:color w:val="FF0000"/>
        </w:rPr>
      </w:pPr>
    </w:p>
    <w:p w14:paraId="62E7ADD9" w14:textId="77777777" w:rsidR="00A718F8" w:rsidRDefault="00A718F8" w:rsidP="00A40284">
      <w:pPr>
        <w:spacing w:line="240" w:lineRule="auto"/>
        <w:rPr>
          <w:rFonts w:cs="Arial"/>
          <w:color w:val="FF0000"/>
        </w:rPr>
      </w:pPr>
    </w:p>
    <w:p w14:paraId="7D9CE2FD" w14:textId="77777777" w:rsidR="00A718F8" w:rsidRDefault="00A718F8" w:rsidP="00A40284">
      <w:pPr>
        <w:spacing w:line="240" w:lineRule="auto"/>
        <w:rPr>
          <w:rFonts w:cs="Arial"/>
          <w:color w:val="FF0000"/>
        </w:rPr>
      </w:pPr>
    </w:p>
    <w:p w14:paraId="19CFBB41" w14:textId="77777777" w:rsidR="00A718F8" w:rsidRDefault="00A718F8" w:rsidP="00A40284">
      <w:pPr>
        <w:spacing w:line="240" w:lineRule="auto"/>
        <w:rPr>
          <w:rFonts w:cs="Arial"/>
          <w:color w:val="FF0000"/>
        </w:rPr>
      </w:pPr>
    </w:p>
    <w:p w14:paraId="6E7C34A3" w14:textId="77777777" w:rsidR="00A718F8" w:rsidRDefault="00A718F8" w:rsidP="00A40284">
      <w:pPr>
        <w:spacing w:line="240" w:lineRule="auto"/>
        <w:rPr>
          <w:rFonts w:cs="Arial"/>
          <w:color w:val="FF0000"/>
        </w:rPr>
      </w:pPr>
    </w:p>
    <w:p w14:paraId="7F56F47A" w14:textId="0CFE0FD0" w:rsidR="00341CAF" w:rsidRDefault="00341CAF">
      <w:pPr>
        <w:spacing w:line="240" w:lineRule="auto"/>
        <w:ind w:left="425"/>
        <w:rPr>
          <w:rFonts w:cs="Arial"/>
          <w:color w:val="FF0000"/>
        </w:rPr>
      </w:pPr>
      <w:r>
        <w:rPr>
          <w:rFonts w:cs="Arial"/>
          <w:color w:val="FF0000"/>
        </w:rPr>
        <w:br w:type="page"/>
      </w:r>
    </w:p>
    <w:p w14:paraId="09B16154" w14:textId="2DFC76B7" w:rsidR="00A718F8" w:rsidRDefault="00082820" w:rsidP="00082820">
      <w:pPr>
        <w:pStyle w:val="Heading20"/>
      </w:pPr>
      <w:r>
        <w:t>Draft School Attendance Policy</w:t>
      </w:r>
    </w:p>
    <w:p w14:paraId="06E68E03" w14:textId="77777777" w:rsidR="009C270F" w:rsidRDefault="009C270F" w:rsidP="00082820">
      <w:pPr>
        <w:pStyle w:val="Heading20"/>
      </w:pPr>
    </w:p>
    <w:sdt>
      <w:sdtPr>
        <w:rPr>
          <w:rFonts w:ascii="Arial" w:eastAsiaTheme="minorEastAsia" w:hAnsi="Arial" w:cstheme="minorBidi"/>
          <w:b/>
          <w:bCs/>
          <w:color w:val="auto"/>
          <w:sz w:val="28"/>
          <w:szCs w:val="28"/>
          <w:lang w:val="en-GB" w:eastAsia="en-GB"/>
        </w:rPr>
        <w:id w:val="1650173311"/>
        <w:docPartObj>
          <w:docPartGallery w:val="Table of Contents"/>
          <w:docPartUnique/>
        </w:docPartObj>
      </w:sdtPr>
      <w:sdtEndPr>
        <w:rPr>
          <w:b w:val="0"/>
          <w:bCs w:val="0"/>
          <w:sz w:val="22"/>
          <w:szCs w:val="20"/>
        </w:rPr>
      </w:sdtEndPr>
      <w:sdtContent>
        <w:p w14:paraId="0F9B43A2" w14:textId="77777777" w:rsidR="009C270F" w:rsidRPr="00F23999" w:rsidRDefault="009C270F" w:rsidP="009C270F">
          <w:pPr>
            <w:pStyle w:val="TOCHeading"/>
          </w:pPr>
          <w:r w:rsidRPr="00F23999">
            <w:t>Contents</w:t>
          </w:r>
        </w:p>
        <w:p w14:paraId="527E6183" w14:textId="2336C9A3" w:rsidR="009C270F" w:rsidRPr="00F23999" w:rsidRDefault="009C270F" w:rsidP="009C270F">
          <w:pPr>
            <w:pStyle w:val="TOC1"/>
            <w:tabs>
              <w:tab w:val="right" w:leader="dot" w:pos="9016"/>
            </w:tabs>
            <w:rPr>
              <w:rFonts w:asciiTheme="minorHAnsi" w:hAnsiTheme="minorHAnsi"/>
              <w:noProof/>
              <w:sz w:val="18"/>
              <w:szCs w:val="18"/>
            </w:rPr>
          </w:pPr>
          <w:r w:rsidRPr="00F23999">
            <w:rPr>
              <w:sz w:val="20"/>
              <w:szCs w:val="18"/>
            </w:rPr>
            <w:fldChar w:fldCharType="begin"/>
          </w:r>
          <w:r w:rsidRPr="00F23999">
            <w:rPr>
              <w:sz w:val="20"/>
              <w:szCs w:val="18"/>
            </w:rPr>
            <w:instrText xml:space="preserve"> TOC \h \z \t "Heading 1,1,Heading2,2" </w:instrText>
          </w:r>
          <w:r w:rsidRPr="00F23999">
            <w:rPr>
              <w:sz w:val="20"/>
              <w:szCs w:val="18"/>
            </w:rPr>
            <w:fldChar w:fldCharType="separate"/>
          </w:r>
          <w:hyperlink w:anchor="_Toc177630943" w:history="1">
            <w:r w:rsidRPr="00F23999">
              <w:rPr>
                <w:rStyle w:val="Hyperlink"/>
                <w:noProof/>
                <w:sz w:val="20"/>
                <w:szCs w:val="18"/>
              </w:rPr>
              <w:t>1. Aims</w:t>
            </w:r>
            <w:r w:rsidRPr="00F23999">
              <w:rPr>
                <w:noProof/>
                <w:webHidden/>
                <w:sz w:val="20"/>
                <w:szCs w:val="18"/>
              </w:rPr>
              <w:tab/>
            </w:r>
            <w:r w:rsidRPr="00F23999">
              <w:rPr>
                <w:noProof/>
                <w:webHidden/>
                <w:sz w:val="20"/>
                <w:szCs w:val="18"/>
              </w:rPr>
              <w:fldChar w:fldCharType="begin"/>
            </w:r>
            <w:r w:rsidRPr="00F23999">
              <w:rPr>
                <w:noProof/>
                <w:webHidden/>
                <w:sz w:val="20"/>
                <w:szCs w:val="18"/>
              </w:rPr>
              <w:instrText xml:space="preserve"> PAGEREF _Toc177630943 \h </w:instrText>
            </w:r>
            <w:r w:rsidRPr="00F23999">
              <w:rPr>
                <w:noProof/>
                <w:webHidden/>
                <w:sz w:val="20"/>
                <w:szCs w:val="18"/>
              </w:rPr>
            </w:r>
            <w:r w:rsidRPr="00F23999">
              <w:rPr>
                <w:noProof/>
                <w:webHidden/>
                <w:sz w:val="20"/>
                <w:szCs w:val="18"/>
              </w:rPr>
              <w:fldChar w:fldCharType="separate"/>
            </w:r>
            <w:r w:rsidR="000A52A4">
              <w:rPr>
                <w:noProof/>
                <w:webHidden/>
                <w:sz w:val="20"/>
                <w:szCs w:val="18"/>
              </w:rPr>
              <w:t>50</w:t>
            </w:r>
            <w:r w:rsidRPr="00F23999">
              <w:rPr>
                <w:noProof/>
                <w:webHidden/>
                <w:sz w:val="20"/>
                <w:szCs w:val="18"/>
              </w:rPr>
              <w:fldChar w:fldCharType="end"/>
            </w:r>
          </w:hyperlink>
        </w:p>
        <w:p w14:paraId="556FB941" w14:textId="0B7915B5" w:rsidR="009C270F" w:rsidRPr="00F23999" w:rsidRDefault="00C8076A" w:rsidP="009C270F">
          <w:pPr>
            <w:pStyle w:val="TOC1"/>
            <w:tabs>
              <w:tab w:val="right" w:leader="dot" w:pos="9016"/>
            </w:tabs>
            <w:rPr>
              <w:rFonts w:asciiTheme="minorHAnsi" w:hAnsiTheme="minorHAnsi"/>
              <w:noProof/>
              <w:sz w:val="18"/>
              <w:szCs w:val="18"/>
            </w:rPr>
          </w:pPr>
          <w:hyperlink w:anchor="_Toc177630944" w:history="1">
            <w:r w:rsidR="009C270F" w:rsidRPr="00F23999">
              <w:rPr>
                <w:rStyle w:val="Hyperlink"/>
                <w:noProof/>
                <w:sz w:val="20"/>
                <w:szCs w:val="18"/>
              </w:rPr>
              <w:t>2. Legislation and guidance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_Toc177630944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50</w:t>
            </w:r>
            <w:r w:rsidR="009C270F" w:rsidRPr="00F23999">
              <w:rPr>
                <w:noProof/>
                <w:webHidden/>
                <w:sz w:val="20"/>
                <w:szCs w:val="18"/>
              </w:rPr>
              <w:fldChar w:fldCharType="end"/>
            </w:r>
          </w:hyperlink>
        </w:p>
        <w:p w14:paraId="3A22C436" w14:textId="7357EE44" w:rsidR="009C270F" w:rsidRPr="00F23999" w:rsidRDefault="00C8076A" w:rsidP="009C270F">
          <w:pPr>
            <w:pStyle w:val="TOC1"/>
            <w:tabs>
              <w:tab w:val="right" w:leader="dot" w:pos="9016"/>
            </w:tabs>
            <w:rPr>
              <w:rFonts w:asciiTheme="minorHAnsi" w:hAnsiTheme="minorHAnsi"/>
              <w:noProof/>
              <w:sz w:val="18"/>
              <w:szCs w:val="18"/>
            </w:rPr>
          </w:pPr>
          <w:hyperlink w:anchor="_Toc177630945" w:history="1">
            <w:r w:rsidR="009C270F" w:rsidRPr="00F23999">
              <w:rPr>
                <w:rStyle w:val="Hyperlink"/>
                <w:noProof/>
                <w:sz w:val="20"/>
                <w:szCs w:val="18"/>
              </w:rPr>
              <w:t>3. Roles and responsibilities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_Toc177630945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51</w:t>
            </w:r>
            <w:r w:rsidR="009C270F" w:rsidRPr="00F23999">
              <w:rPr>
                <w:noProof/>
                <w:webHidden/>
                <w:sz w:val="20"/>
                <w:szCs w:val="18"/>
              </w:rPr>
              <w:fldChar w:fldCharType="end"/>
            </w:r>
          </w:hyperlink>
        </w:p>
        <w:p w14:paraId="62CE1E09" w14:textId="7039C6ED" w:rsidR="009C270F" w:rsidRPr="00F23999" w:rsidRDefault="00C8076A" w:rsidP="009C270F">
          <w:pPr>
            <w:pStyle w:val="TOC2"/>
            <w:tabs>
              <w:tab w:val="right" w:leader="dot" w:pos="9016"/>
            </w:tabs>
            <w:rPr>
              <w:noProof/>
              <w:sz w:val="20"/>
              <w:szCs w:val="18"/>
            </w:rPr>
          </w:pPr>
          <w:hyperlink w:anchor="_Toc177630948" w:history="1">
            <w:r w:rsidR="009C270F" w:rsidRPr="00F23999">
              <w:rPr>
                <w:rStyle w:val="Hyperlink"/>
                <w:noProof/>
                <w:sz w:val="20"/>
                <w:szCs w:val="18"/>
              </w:rPr>
              <w:t>3.</w:t>
            </w:r>
            <w:r w:rsidR="009C270F">
              <w:rPr>
                <w:rStyle w:val="Hyperlink"/>
                <w:noProof/>
                <w:sz w:val="20"/>
                <w:szCs w:val="18"/>
              </w:rPr>
              <w:t>1</w:t>
            </w:r>
            <w:r w:rsidR="009C270F" w:rsidRPr="00F23999">
              <w:rPr>
                <w:rStyle w:val="Hyperlink"/>
                <w:noProof/>
                <w:sz w:val="20"/>
                <w:szCs w:val="18"/>
              </w:rPr>
              <w:t xml:space="preserve"> The designated senior leader responsible for attendance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_Toc177630948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51</w:t>
            </w:r>
            <w:r w:rsidR="009C270F" w:rsidRPr="00F23999">
              <w:rPr>
                <w:noProof/>
                <w:webHidden/>
                <w:sz w:val="20"/>
                <w:szCs w:val="18"/>
              </w:rPr>
              <w:fldChar w:fldCharType="end"/>
            </w:r>
          </w:hyperlink>
        </w:p>
        <w:p w14:paraId="186337FB" w14:textId="2ABE899F" w:rsidR="009C270F" w:rsidRPr="00F23999" w:rsidRDefault="00C8076A" w:rsidP="009C270F">
          <w:pPr>
            <w:pStyle w:val="TOC2"/>
            <w:tabs>
              <w:tab w:val="right" w:leader="dot" w:pos="9016"/>
            </w:tabs>
            <w:rPr>
              <w:noProof/>
              <w:sz w:val="20"/>
              <w:szCs w:val="18"/>
            </w:rPr>
          </w:pPr>
          <w:hyperlink w:anchor="_Toc177630949" w:history="1">
            <w:r w:rsidR="009C270F" w:rsidRPr="00F23999">
              <w:rPr>
                <w:rStyle w:val="Hyperlink"/>
                <w:noProof/>
                <w:sz w:val="20"/>
                <w:szCs w:val="18"/>
              </w:rPr>
              <w:t>3.</w:t>
            </w:r>
            <w:r w:rsidR="009C270F">
              <w:rPr>
                <w:rStyle w:val="Hyperlink"/>
                <w:noProof/>
                <w:sz w:val="20"/>
                <w:szCs w:val="18"/>
              </w:rPr>
              <w:t>2</w:t>
            </w:r>
            <w:r w:rsidR="009C270F" w:rsidRPr="00F23999">
              <w:rPr>
                <w:rStyle w:val="Hyperlink"/>
                <w:noProof/>
                <w:sz w:val="20"/>
                <w:szCs w:val="18"/>
              </w:rPr>
              <w:t xml:space="preserve"> The attendance officer</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_Toc177630949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51</w:t>
            </w:r>
            <w:r w:rsidR="009C270F" w:rsidRPr="00F23999">
              <w:rPr>
                <w:noProof/>
                <w:webHidden/>
                <w:sz w:val="20"/>
                <w:szCs w:val="18"/>
              </w:rPr>
              <w:fldChar w:fldCharType="end"/>
            </w:r>
          </w:hyperlink>
        </w:p>
        <w:p w14:paraId="31676390" w14:textId="55C48A97" w:rsidR="009C270F" w:rsidRPr="00F23999" w:rsidRDefault="00C8076A" w:rsidP="009C270F">
          <w:pPr>
            <w:pStyle w:val="TOC2"/>
            <w:tabs>
              <w:tab w:val="right" w:leader="dot" w:pos="9016"/>
            </w:tabs>
            <w:rPr>
              <w:noProof/>
              <w:sz w:val="20"/>
              <w:szCs w:val="18"/>
            </w:rPr>
          </w:pPr>
          <w:hyperlink w:anchor="_Toc177630950" w:history="1">
            <w:r w:rsidR="009C270F" w:rsidRPr="00F23999">
              <w:rPr>
                <w:rStyle w:val="Hyperlink"/>
                <w:noProof/>
                <w:sz w:val="20"/>
                <w:szCs w:val="18"/>
              </w:rPr>
              <w:t>3.</w:t>
            </w:r>
            <w:r w:rsidR="009C270F">
              <w:rPr>
                <w:rStyle w:val="Hyperlink"/>
                <w:noProof/>
                <w:sz w:val="20"/>
                <w:szCs w:val="18"/>
              </w:rPr>
              <w:t>3</w:t>
            </w:r>
            <w:r w:rsidR="009C270F" w:rsidRPr="00F23999">
              <w:rPr>
                <w:rStyle w:val="Hyperlink"/>
                <w:noProof/>
                <w:sz w:val="20"/>
                <w:szCs w:val="18"/>
              </w:rPr>
              <w:t xml:space="preserve"> Form tutors and Class Teachers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_Toc177630950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51</w:t>
            </w:r>
            <w:r w:rsidR="009C270F" w:rsidRPr="00F23999">
              <w:rPr>
                <w:noProof/>
                <w:webHidden/>
                <w:sz w:val="20"/>
                <w:szCs w:val="18"/>
              </w:rPr>
              <w:fldChar w:fldCharType="end"/>
            </w:r>
          </w:hyperlink>
        </w:p>
        <w:p w14:paraId="66635ACF" w14:textId="2230EC26" w:rsidR="009C270F" w:rsidRPr="00F23999" w:rsidRDefault="00C8076A" w:rsidP="009C270F">
          <w:pPr>
            <w:pStyle w:val="TOC2"/>
            <w:tabs>
              <w:tab w:val="right" w:leader="dot" w:pos="9016"/>
            </w:tabs>
            <w:rPr>
              <w:noProof/>
              <w:sz w:val="20"/>
              <w:szCs w:val="18"/>
            </w:rPr>
          </w:pPr>
          <w:hyperlink w:anchor="_Toc177630951" w:history="1">
            <w:r w:rsidR="009C270F" w:rsidRPr="00F23999">
              <w:rPr>
                <w:rStyle w:val="Hyperlink"/>
                <w:noProof/>
                <w:sz w:val="20"/>
                <w:szCs w:val="18"/>
              </w:rPr>
              <w:t>3.</w:t>
            </w:r>
            <w:r w:rsidR="009C270F">
              <w:rPr>
                <w:rStyle w:val="Hyperlink"/>
                <w:noProof/>
                <w:sz w:val="20"/>
                <w:szCs w:val="18"/>
              </w:rPr>
              <w:t xml:space="preserve">4 </w:t>
            </w:r>
            <w:r w:rsidR="009C270F" w:rsidRPr="00F23999">
              <w:rPr>
                <w:rStyle w:val="Hyperlink"/>
                <w:noProof/>
                <w:sz w:val="20"/>
                <w:szCs w:val="18"/>
              </w:rPr>
              <w:t>School Admin staff</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_Toc177630951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52</w:t>
            </w:r>
            <w:r w:rsidR="009C270F" w:rsidRPr="00F23999">
              <w:rPr>
                <w:noProof/>
                <w:webHidden/>
                <w:sz w:val="20"/>
                <w:szCs w:val="18"/>
              </w:rPr>
              <w:fldChar w:fldCharType="end"/>
            </w:r>
          </w:hyperlink>
        </w:p>
        <w:p w14:paraId="0C9FACB1" w14:textId="393DF83D" w:rsidR="009C270F" w:rsidRPr="00F23999" w:rsidRDefault="00C8076A" w:rsidP="009C270F">
          <w:pPr>
            <w:pStyle w:val="TOC2"/>
            <w:tabs>
              <w:tab w:val="right" w:leader="dot" w:pos="9016"/>
            </w:tabs>
            <w:rPr>
              <w:noProof/>
              <w:sz w:val="20"/>
              <w:szCs w:val="18"/>
            </w:rPr>
          </w:pPr>
          <w:hyperlink w:anchor="_Toc177630952" w:history="1">
            <w:r w:rsidR="009C270F" w:rsidRPr="00F23999">
              <w:rPr>
                <w:rStyle w:val="Hyperlink"/>
                <w:noProof/>
                <w:sz w:val="20"/>
                <w:szCs w:val="18"/>
              </w:rPr>
              <w:t>3.</w:t>
            </w:r>
            <w:r w:rsidR="009C270F">
              <w:rPr>
                <w:rStyle w:val="Hyperlink"/>
                <w:noProof/>
                <w:sz w:val="20"/>
                <w:szCs w:val="18"/>
              </w:rPr>
              <w:t>5</w:t>
            </w:r>
            <w:r w:rsidR="009C270F" w:rsidRPr="00F23999">
              <w:rPr>
                <w:rStyle w:val="Hyperlink"/>
                <w:noProof/>
                <w:sz w:val="20"/>
                <w:szCs w:val="18"/>
              </w:rPr>
              <w:t xml:space="preserve"> Parents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_Toc177630952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52</w:t>
            </w:r>
            <w:r w:rsidR="009C270F" w:rsidRPr="00F23999">
              <w:rPr>
                <w:noProof/>
                <w:webHidden/>
                <w:sz w:val="20"/>
                <w:szCs w:val="18"/>
              </w:rPr>
              <w:fldChar w:fldCharType="end"/>
            </w:r>
          </w:hyperlink>
        </w:p>
        <w:p w14:paraId="64B0AE95" w14:textId="6F05151A" w:rsidR="009C270F" w:rsidRPr="00F23999" w:rsidRDefault="00C8076A" w:rsidP="009C270F">
          <w:pPr>
            <w:pStyle w:val="TOC2"/>
            <w:tabs>
              <w:tab w:val="right" w:leader="dot" w:pos="9016"/>
            </w:tabs>
            <w:rPr>
              <w:noProof/>
              <w:sz w:val="20"/>
              <w:szCs w:val="18"/>
            </w:rPr>
          </w:pPr>
          <w:hyperlink w:anchor="_Toc177630953" w:history="1">
            <w:r w:rsidR="009C270F" w:rsidRPr="00F23999">
              <w:rPr>
                <w:rStyle w:val="Hyperlink"/>
                <w:noProof/>
                <w:sz w:val="20"/>
                <w:szCs w:val="18"/>
              </w:rPr>
              <w:t>3.</w:t>
            </w:r>
            <w:r w:rsidR="009C270F">
              <w:rPr>
                <w:rStyle w:val="Hyperlink"/>
                <w:noProof/>
                <w:sz w:val="20"/>
                <w:szCs w:val="18"/>
              </w:rPr>
              <w:t>6</w:t>
            </w:r>
            <w:r w:rsidR="009C270F" w:rsidRPr="00F23999">
              <w:rPr>
                <w:rStyle w:val="Hyperlink"/>
                <w:noProof/>
                <w:sz w:val="20"/>
                <w:szCs w:val="18"/>
              </w:rPr>
              <w:t xml:space="preserve"> Pupils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_Toc177630953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52</w:t>
            </w:r>
            <w:r w:rsidR="009C270F" w:rsidRPr="00F23999">
              <w:rPr>
                <w:noProof/>
                <w:webHidden/>
                <w:sz w:val="20"/>
                <w:szCs w:val="18"/>
              </w:rPr>
              <w:fldChar w:fldCharType="end"/>
            </w:r>
          </w:hyperlink>
        </w:p>
        <w:p w14:paraId="69267161" w14:textId="05E5812A" w:rsidR="009C270F" w:rsidRPr="00F23999" w:rsidRDefault="00C8076A" w:rsidP="009C270F">
          <w:pPr>
            <w:pStyle w:val="TOC2"/>
            <w:tabs>
              <w:tab w:val="right" w:leader="dot" w:pos="9016"/>
            </w:tabs>
            <w:rPr>
              <w:noProof/>
              <w:sz w:val="20"/>
              <w:szCs w:val="18"/>
            </w:rPr>
          </w:pPr>
          <w:hyperlink w:anchor="_Toc177630954" w:history="1">
            <w:r w:rsidR="009C270F" w:rsidRPr="00F23999">
              <w:rPr>
                <w:rStyle w:val="Hyperlink"/>
                <w:noProof/>
                <w:sz w:val="20"/>
                <w:szCs w:val="18"/>
              </w:rPr>
              <w:t>3.</w:t>
            </w:r>
            <w:r w:rsidR="009C270F">
              <w:rPr>
                <w:rStyle w:val="Hyperlink"/>
                <w:noProof/>
                <w:sz w:val="20"/>
                <w:szCs w:val="18"/>
              </w:rPr>
              <w:t>7</w:t>
            </w:r>
            <w:r w:rsidR="009C270F" w:rsidRPr="00F23999">
              <w:rPr>
                <w:rStyle w:val="Hyperlink"/>
                <w:noProof/>
                <w:sz w:val="20"/>
                <w:szCs w:val="18"/>
              </w:rPr>
              <w:t xml:space="preserve"> Attendance Staff Team</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_Toc177630954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53</w:t>
            </w:r>
            <w:r w:rsidR="009C270F" w:rsidRPr="00F23999">
              <w:rPr>
                <w:noProof/>
                <w:webHidden/>
                <w:sz w:val="20"/>
                <w:szCs w:val="18"/>
              </w:rPr>
              <w:fldChar w:fldCharType="end"/>
            </w:r>
          </w:hyperlink>
        </w:p>
        <w:p w14:paraId="02D87B9F" w14:textId="68E866D5" w:rsidR="009C270F" w:rsidRPr="00F23999" w:rsidRDefault="00C8076A" w:rsidP="009C270F">
          <w:pPr>
            <w:pStyle w:val="TOC1"/>
            <w:tabs>
              <w:tab w:val="right" w:leader="dot" w:pos="9016"/>
            </w:tabs>
            <w:rPr>
              <w:rFonts w:asciiTheme="minorHAnsi" w:hAnsiTheme="minorHAnsi"/>
              <w:noProof/>
              <w:sz w:val="18"/>
              <w:szCs w:val="18"/>
            </w:rPr>
          </w:pPr>
          <w:hyperlink w:anchor="_Toc177630955" w:history="1">
            <w:r w:rsidR="009C270F" w:rsidRPr="00F23999">
              <w:rPr>
                <w:rStyle w:val="Hyperlink"/>
                <w:noProof/>
                <w:sz w:val="20"/>
                <w:szCs w:val="18"/>
              </w:rPr>
              <w:t>4. Recording attendance</w:t>
            </w:r>
            <w:r w:rsidR="009C270F" w:rsidRPr="00F23999">
              <w:rPr>
                <w:noProof/>
                <w:webHidden/>
                <w:sz w:val="20"/>
                <w:szCs w:val="18"/>
              </w:rPr>
              <w:tab/>
            </w:r>
            <w:r w:rsidR="009C270F" w:rsidRPr="00DC73F9">
              <w:rPr>
                <w:noProof/>
                <w:webHidden/>
                <w:sz w:val="20"/>
                <w:szCs w:val="18"/>
              </w:rPr>
              <w:fldChar w:fldCharType="begin"/>
            </w:r>
            <w:r w:rsidR="009C270F" w:rsidRPr="00DC73F9">
              <w:rPr>
                <w:noProof/>
                <w:webHidden/>
                <w:sz w:val="20"/>
                <w:szCs w:val="18"/>
              </w:rPr>
              <w:instrText xml:space="preserve"> PAGEREF _Toc177630955 \h </w:instrText>
            </w:r>
            <w:r w:rsidR="009C270F" w:rsidRPr="00DC73F9">
              <w:rPr>
                <w:noProof/>
                <w:webHidden/>
                <w:sz w:val="20"/>
                <w:szCs w:val="18"/>
              </w:rPr>
            </w:r>
            <w:r w:rsidR="009C270F" w:rsidRPr="00DC73F9">
              <w:rPr>
                <w:noProof/>
                <w:webHidden/>
                <w:sz w:val="20"/>
                <w:szCs w:val="18"/>
              </w:rPr>
              <w:fldChar w:fldCharType="separate"/>
            </w:r>
            <w:r w:rsidR="00AC7356" w:rsidRPr="00DC73F9">
              <w:rPr>
                <w:noProof/>
                <w:webHidden/>
                <w:sz w:val="20"/>
                <w:szCs w:val="18"/>
                <w:lang w:val="en-US"/>
              </w:rPr>
              <w:t>54</w:t>
            </w:r>
            <w:r w:rsidR="009C270F" w:rsidRPr="00DC73F9">
              <w:rPr>
                <w:noProof/>
                <w:webHidden/>
                <w:sz w:val="20"/>
                <w:szCs w:val="18"/>
              </w:rPr>
              <w:fldChar w:fldCharType="end"/>
            </w:r>
          </w:hyperlink>
        </w:p>
        <w:p w14:paraId="460B2D05" w14:textId="02DA29D3" w:rsidR="009C270F" w:rsidRPr="00F23999" w:rsidRDefault="00C8076A" w:rsidP="009C270F">
          <w:pPr>
            <w:pStyle w:val="TOC2"/>
            <w:tabs>
              <w:tab w:val="right" w:leader="dot" w:pos="9016"/>
            </w:tabs>
            <w:rPr>
              <w:noProof/>
              <w:sz w:val="20"/>
              <w:szCs w:val="18"/>
            </w:rPr>
          </w:pPr>
          <w:hyperlink w:anchor="_Toc177630956" w:history="1">
            <w:r w:rsidR="009C270F" w:rsidRPr="00F23999">
              <w:rPr>
                <w:rStyle w:val="Hyperlink"/>
                <w:noProof/>
                <w:sz w:val="20"/>
                <w:szCs w:val="18"/>
              </w:rPr>
              <w:t>4.1 Attendance register</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_Toc177630956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54</w:t>
            </w:r>
            <w:r w:rsidR="009C270F" w:rsidRPr="00F23999">
              <w:rPr>
                <w:noProof/>
                <w:webHidden/>
                <w:sz w:val="20"/>
                <w:szCs w:val="18"/>
              </w:rPr>
              <w:fldChar w:fldCharType="end"/>
            </w:r>
          </w:hyperlink>
        </w:p>
        <w:p w14:paraId="35CB03BE" w14:textId="75426380" w:rsidR="009C270F" w:rsidRPr="00F23999" w:rsidRDefault="00C8076A" w:rsidP="009C270F">
          <w:pPr>
            <w:pStyle w:val="TOC2"/>
            <w:tabs>
              <w:tab w:val="right" w:leader="dot" w:pos="9016"/>
            </w:tabs>
            <w:rPr>
              <w:noProof/>
              <w:sz w:val="20"/>
              <w:szCs w:val="18"/>
            </w:rPr>
          </w:pPr>
          <w:hyperlink w:anchor="_Toc177630957" w:history="1">
            <w:r w:rsidR="009C270F" w:rsidRPr="00F23999">
              <w:rPr>
                <w:rStyle w:val="Hyperlink"/>
                <w:noProof/>
                <w:sz w:val="20"/>
                <w:szCs w:val="18"/>
              </w:rPr>
              <w:t>4.2 Unplanned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_Toc177630957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54</w:t>
            </w:r>
            <w:r w:rsidR="009C270F" w:rsidRPr="00F23999">
              <w:rPr>
                <w:noProof/>
                <w:webHidden/>
                <w:sz w:val="20"/>
                <w:szCs w:val="18"/>
              </w:rPr>
              <w:fldChar w:fldCharType="end"/>
            </w:r>
          </w:hyperlink>
        </w:p>
        <w:p w14:paraId="485B6238" w14:textId="2E0DFE43" w:rsidR="009C270F" w:rsidRPr="00F23999" w:rsidRDefault="00C8076A" w:rsidP="009C270F">
          <w:pPr>
            <w:pStyle w:val="TOC2"/>
            <w:tabs>
              <w:tab w:val="right" w:leader="dot" w:pos="9016"/>
            </w:tabs>
            <w:rPr>
              <w:noProof/>
              <w:sz w:val="20"/>
              <w:szCs w:val="18"/>
            </w:rPr>
          </w:pPr>
          <w:hyperlink w:anchor="_Toc177630958" w:history="1">
            <w:r w:rsidR="009C270F" w:rsidRPr="00F23999">
              <w:rPr>
                <w:rStyle w:val="Hyperlink"/>
                <w:noProof/>
                <w:sz w:val="20"/>
                <w:szCs w:val="18"/>
              </w:rPr>
              <w:t>4.3 Planned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_Toc177630958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55</w:t>
            </w:r>
            <w:r w:rsidR="009C270F" w:rsidRPr="00F23999">
              <w:rPr>
                <w:noProof/>
                <w:webHidden/>
                <w:sz w:val="20"/>
                <w:szCs w:val="18"/>
              </w:rPr>
              <w:fldChar w:fldCharType="end"/>
            </w:r>
          </w:hyperlink>
        </w:p>
        <w:p w14:paraId="74D3E225" w14:textId="55F02D34" w:rsidR="009C270F" w:rsidRPr="00F23999" w:rsidRDefault="00C8076A" w:rsidP="009C270F">
          <w:pPr>
            <w:pStyle w:val="TOC2"/>
            <w:tabs>
              <w:tab w:val="right" w:leader="dot" w:pos="9016"/>
            </w:tabs>
            <w:rPr>
              <w:noProof/>
              <w:sz w:val="20"/>
              <w:szCs w:val="18"/>
            </w:rPr>
          </w:pPr>
          <w:hyperlink w:anchor="_Toc177630959" w:history="1">
            <w:r w:rsidR="009C270F" w:rsidRPr="00F23999">
              <w:rPr>
                <w:rStyle w:val="Hyperlink"/>
                <w:noProof/>
                <w:sz w:val="20"/>
                <w:szCs w:val="18"/>
              </w:rPr>
              <w:t>4.4 Lateness and punctuality</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_Toc177630959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55</w:t>
            </w:r>
            <w:r w:rsidR="009C270F" w:rsidRPr="00F23999">
              <w:rPr>
                <w:noProof/>
                <w:webHidden/>
                <w:sz w:val="20"/>
                <w:szCs w:val="18"/>
              </w:rPr>
              <w:fldChar w:fldCharType="end"/>
            </w:r>
          </w:hyperlink>
        </w:p>
        <w:p w14:paraId="7F97A38B" w14:textId="616D8DDA" w:rsidR="009C270F" w:rsidRPr="00F23999" w:rsidRDefault="00C8076A" w:rsidP="009C270F">
          <w:pPr>
            <w:pStyle w:val="TOC2"/>
            <w:tabs>
              <w:tab w:val="right" w:leader="dot" w:pos="9016"/>
            </w:tabs>
            <w:rPr>
              <w:noProof/>
              <w:sz w:val="20"/>
              <w:szCs w:val="18"/>
            </w:rPr>
          </w:pPr>
          <w:hyperlink w:anchor="_Toc177630960" w:history="1">
            <w:r w:rsidR="009C270F" w:rsidRPr="00F23999">
              <w:rPr>
                <w:rStyle w:val="Hyperlink"/>
                <w:noProof/>
                <w:sz w:val="20"/>
                <w:szCs w:val="18"/>
              </w:rPr>
              <w:t>4.5 Following up unexplained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_Toc177630960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55</w:t>
            </w:r>
            <w:r w:rsidR="009C270F" w:rsidRPr="00F23999">
              <w:rPr>
                <w:noProof/>
                <w:webHidden/>
                <w:sz w:val="20"/>
                <w:szCs w:val="18"/>
              </w:rPr>
              <w:fldChar w:fldCharType="end"/>
            </w:r>
          </w:hyperlink>
        </w:p>
        <w:p w14:paraId="776A004E" w14:textId="51D39586" w:rsidR="009C270F" w:rsidRPr="00F23999" w:rsidRDefault="00C8076A" w:rsidP="009C270F">
          <w:pPr>
            <w:pStyle w:val="TOC2"/>
            <w:tabs>
              <w:tab w:val="right" w:leader="dot" w:pos="9016"/>
            </w:tabs>
            <w:rPr>
              <w:noProof/>
              <w:sz w:val="20"/>
              <w:szCs w:val="18"/>
            </w:rPr>
          </w:pPr>
          <w:hyperlink w:anchor="_Toc177630961" w:history="1">
            <w:r w:rsidR="009C270F" w:rsidRPr="00F23999">
              <w:rPr>
                <w:rStyle w:val="Hyperlink"/>
                <w:noProof/>
                <w:sz w:val="20"/>
                <w:szCs w:val="18"/>
              </w:rPr>
              <w:t>4.6 Reporting to parents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_Toc177630961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56</w:t>
            </w:r>
            <w:r w:rsidR="009C270F" w:rsidRPr="00F23999">
              <w:rPr>
                <w:noProof/>
                <w:webHidden/>
                <w:sz w:val="20"/>
                <w:szCs w:val="18"/>
              </w:rPr>
              <w:fldChar w:fldCharType="end"/>
            </w:r>
          </w:hyperlink>
        </w:p>
        <w:p w14:paraId="389AB76F" w14:textId="79C864C2" w:rsidR="009C270F" w:rsidRPr="00F23999" w:rsidRDefault="00C8076A" w:rsidP="009C270F">
          <w:pPr>
            <w:pStyle w:val="TOC1"/>
            <w:tabs>
              <w:tab w:val="right" w:leader="dot" w:pos="9016"/>
            </w:tabs>
            <w:rPr>
              <w:rFonts w:asciiTheme="minorHAnsi" w:hAnsiTheme="minorHAnsi"/>
              <w:noProof/>
              <w:sz w:val="18"/>
              <w:szCs w:val="18"/>
            </w:rPr>
          </w:pPr>
          <w:hyperlink w:anchor="_Toc177630962" w:history="1">
            <w:r w:rsidR="009C270F" w:rsidRPr="00F23999">
              <w:rPr>
                <w:rStyle w:val="Hyperlink"/>
                <w:noProof/>
                <w:sz w:val="20"/>
                <w:szCs w:val="18"/>
              </w:rPr>
              <w:t>5. Authorised and unauthorised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_Toc177630962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57</w:t>
            </w:r>
            <w:r w:rsidR="009C270F" w:rsidRPr="00F23999">
              <w:rPr>
                <w:noProof/>
                <w:webHidden/>
                <w:sz w:val="20"/>
                <w:szCs w:val="18"/>
              </w:rPr>
              <w:fldChar w:fldCharType="end"/>
            </w:r>
          </w:hyperlink>
        </w:p>
        <w:p w14:paraId="227BE3FC" w14:textId="6542E793" w:rsidR="009C270F" w:rsidRPr="00F23999" w:rsidRDefault="00C8076A" w:rsidP="009C270F">
          <w:pPr>
            <w:pStyle w:val="TOC2"/>
            <w:tabs>
              <w:tab w:val="right" w:leader="dot" w:pos="9016"/>
            </w:tabs>
            <w:rPr>
              <w:noProof/>
              <w:sz w:val="20"/>
              <w:szCs w:val="18"/>
            </w:rPr>
          </w:pPr>
          <w:hyperlink w:anchor="_Toc177630963" w:history="1">
            <w:r w:rsidR="009C270F" w:rsidRPr="00F23999">
              <w:rPr>
                <w:rStyle w:val="Hyperlink"/>
                <w:noProof/>
                <w:sz w:val="20"/>
                <w:szCs w:val="18"/>
              </w:rPr>
              <w:t>5.1 Approval for term-time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_Toc177630963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57</w:t>
            </w:r>
            <w:r w:rsidR="009C270F" w:rsidRPr="00F23999">
              <w:rPr>
                <w:noProof/>
                <w:webHidden/>
                <w:sz w:val="20"/>
                <w:szCs w:val="18"/>
              </w:rPr>
              <w:fldChar w:fldCharType="end"/>
            </w:r>
          </w:hyperlink>
        </w:p>
        <w:p w14:paraId="05E5F90A" w14:textId="675928BB" w:rsidR="009C270F" w:rsidRPr="00F23999" w:rsidRDefault="00C8076A" w:rsidP="009C270F">
          <w:pPr>
            <w:pStyle w:val="TOC2"/>
            <w:tabs>
              <w:tab w:val="right" w:leader="dot" w:pos="9016"/>
            </w:tabs>
            <w:rPr>
              <w:noProof/>
              <w:sz w:val="20"/>
              <w:szCs w:val="18"/>
            </w:rPr>
          </w:pPr>
          <w:hyperlink w:anchor="_Toc177630964" w:history="1">
            <w:r w:rsidR="009C270F" w:rsidRPr="00F23999">
              <w:rPr>
                <w:rStyle w:val="Hyperlink"/>
                <w:noProof/>
                <w:sz w:val="20"/>
                <w:szCs w:val="18"/>
              </w:rPr>
              <w:t xml:space="preserve">5.2 </w:t>
            </w:r>
            <w:r w:rsidR="009C270F">
              <w:rPr>
                <w:rStyle w:val="Hyperlink"/>
                <w:noProof/>
                <w:sz w:val="20"/>
                <w:szCs w:val="18"/>
              </w:rPr>
              <w:t>Enforcements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_Toc177630964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58</w:t>
            </w:r>
            <w:r w:rsidR="009C270F" w:rsidRPr="00F23999">
              <w:rPr>
                <w:noProof/>
                <w:webHidden/>
                <w:sz w:val="20"/>
                <w:szCs w:val="18"/>
              </w:rPr>
              <w:fldChar w:fldCharType="end"/>
            </w:r>
          </w:hyperlink>
        </w:p>
        <w:p w14:paraId="628FBAD7" w14:textId="5CE4A33A" w:rsidR="009C270F" w:rsidRPr="00F23999" w:rsidRDefault="00C8076A" w:rsidP="009C270F">
          <w:pPr>
            <w:pStyle w:val="TOC1"/>
            <w:tabs>
              <w:tab w:val="right" w:leader="dot" w:pos="9016"/>
            </w:tabs>
            <w:rPr>
              <w:rFonts w:asciiTheme="minorHAnsi" w:hAnsiTheme="minorHAnsi"/>
              <w:noProof/>
              <w:sz w:val="18"/>
              <w:szCs w:val="18"/>
            </w:rPr>
          </w:pPr>
          <w:hyperlink w:anchor="_Toc177630965" w:history="1">
            <w:r w:rsidR="009C270F" w:rsidRPr="00F23999">
              <w:rPr>
                <w:rStyle w:val="Hyperlink"/>
                <w:noProof/>
                <w:sz w:val="20"/>
                <w:szCs w:val="18"/>
              </w:rPr>
              <w:t>6. Strategies for promoting attendance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_Toc177630965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59</w:t>
            </w:r>
            <w:r w:rsidR="009C270F" w:rsidRPr="00F23999">
              <w:rPr>
                <w:noProof/>
                <w:webHidden/>
                <w:sz w:val="20"/>
                <w:szCs w:val="18"/>
              </w:rPr>
              <w:fldChar w:fldCharType="end"/>
            </w:r>
          </w:hyperlink>
        </w:p>
        <w:p w14:paraId="3EFFAB83" w14:textId="7D067D10" w:rsidR="009C270F" w:rsidRPr="00F23999" w:rsidRDefault="00C8076A" w:rsidP="009C270F">
          <w:pPr>
            <w:pStyle w:val="TOC1"/>
            <w:tabs>
              <w:tab w:val="right" w:leader="dot" w:pos="9016"/>
            </w:tabs>
            <w:rPr>
              <w:rFonts w:asciiTheme="minorHAnsi" w:hAnsiTheme="minorHAnsi"/>
              <w:noProof/>
              <w:sz w:val="18"/>
              <w:szCs w:val="18"/>
            </w:rPr>
          </w:pPr>
          <w:hyperlink w:anchor="_Toc177630966" w:history="1">
            <w:r w:rsidR="009C270F" w:rsidRPr="00F23999">
              <w:rPr>
                <w:rStyle w:val="Hyperlink"/>
                <w:noProof/>
                <w:sz w:val="20"/>
                <w:szCs w:val="18"/>
              </w:rPr>
              <w:t>7. Supporting pupils who are absent or returning to school</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_Toc177630966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59</w:t>
            </w:r>
            <w:r w:rsidR="009C270F" w:rsidRPr="00F23999">
              <w:rPr>
                <w:noProof/>
                <w:webHidden/>
                <w:sz w:val="20"/>
                <w:szCs w:val="18"/>
              </w:rPr>
              <w:fldChar w:fldCharType="end"/>
            </w:r>
          </w:hyperlink>
        </w:p>
        <w:p w14:paraId="71639F85" w14:textId="70C2F745" w:rsidR="009C270F" w:rsidRPr="00F23999" w:rsidRDefault="00C8076A" w:rsidP="009C270F">
          <w:pPr>
            <w:pStyle w:val="TOC2"/>
            <w:tabs>
              <w:tab w:val="right" w:leader="dot" w:pos="9016"/>
            </w:tabs>
            <w:rPr>
              <w:noProof/>
              <w:sz w:val="20"/>
              <w:szCs w:val="18"/>
            </w:rPr>
          </w:pPr>
          <w:hyperlink w:anchor="_Toc177630967" w:history="1">
            <w:r w:rsidR="009C270F" w:rsidRPr="00F23999">
              <w:rPr>
                <w:rStyle w:val="Hyperlink"/>
                <w:noProof/>
                <w:sz w:val="20"/>
                <w:szCs w:val="18"/>
              </w:rPr>
              <w:t>7.1 Pupils absent due to complex barriers to attendance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_Toc177630967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59</w:t>
            </w:r>
            <w:r w:rsidR="009C270F" w:rsidRPr="00F23999">
              <w:rPr>
                <w:noProof/>
                <w:webHidden/>
                <w:sz w:val="20"/>
                <w:szCs w:val="18"/>
              </w:rPr>
              <w:fldChar w:fldCharType="end"/>
            </w:r>
          </w:hyperlink>
        </w:p>
        <w:p w14:paraId="15EBB6D7" w14:textId="27DFE15F" w:rsidR="009C270F" w:rsidRPr="00F23999" w:rsidRDefault="00C8076A" w:rsidP="009C270F">
          <w:pPr>
            <w:pStyle w:val="TOC2"/>
            <w:tabs>
              <w:tab w:val="right" w:leader="dot" w:pos="9016"/>
            </w:tabs>
            <w:rPr>
              <w:noProof/>
              <w:sz w:val="20"/>
              <w:szCs w:val="18"/>
            </w:rPr>
          </w:pPr>
          <w:hyperlink w:anchor="_Toc177630968" w:history="1">
            <w:r w:rsidR="009C270F" w:rsidRPr="00F23999">
              <w:rPr>
                <w:rStyle w:val="Hyperlink"/>
                <w:noProof/>
                <w:sz w:val="20"/>
                <w:szCs w:val="18"/>
              </w:rPr>
              <w:t>7.2 Pupils absent due to mental or physical ill health or SEND</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_Toc177630968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59</w:t>
            </w:r>
            <w:r w:rsidR="009C270F" w:rsidRPr="00F23999">
              <w:rPr>
                <w:noProof/>
                <w:webHidden/>
                <w:sz w:val="20"/>
                <w:szCs w:val="18"/>
              </w:rPr>
              <w:fldChar w:fldCharType="end"/>
            </w:r>
          </w:hyperlink>
        </w:p>
        <w:p w14:paraId="0ED223F6" w14:textId="6F3136D8" w:rsidR="009C270F" w:rsidRPr="00F23999" w:rsidRDefault="00C8076A" w:rsidP="009C270F">
          <w:pPr>
            <w:pStyle w:val="TOC2"/>
            <w:tabs>
              <w:tab w:val="right" w:leader="dot" w:pos="9016"/>
            </w:tabs>
            <w:rPr>
              <w:noProof/>
              <w:sz w:val="20"/>
              <w:szCs w:val="18"/>
            </w:rPr>
          </w:pPr>
          <w:hyperlink w:anchor="_Toc177630969" w:history="1">
            <w:r w:rsidR="009C270F" w:rsidRPr="00F23999">
              <w:rPr>
                <w:rStyle w:val="Hyperlink"/>
                <w:noProof/>
                <w:sz w:val="20"/>
                <w:szCs w:val="18"/>
              </w:rPr>
              <w:t>7.3 Pupils returning to school after a lengthy or unavoidable period of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_Toc177630969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60</w:t>
            </w:r>
            <w:r w:rsidR="009C270F" w:rsidRPr="00F23999">
              <w:rPr>
                <w:noProof/>
                <w:webHidden/>
                <w:sz w:val="20"/>
                <w:szCs w:val="18"/>
              </w:rPr>
              <w:fldChar w:fldCharType="end"/>
            </w:r>
          </w:hyperlink>
        </w:p>
        <w:p w14:paraId="2EBA3D48" w14:textId="1FF24872" w:rsidR="009C270F" w:rsidRPr="001A70D1" w:rsidRDefault="00C8076A" w:rsidP="009C270F">
          <w:pPr>
            <w:pStyle w:val="TOC1"/>
            <w:tabs>
              <w:tab w:val="right" w:leader="dot" w:pos="9016"/>
            </w:tabs>
            <w:rPr>
              <w:rFonts w:asciiTheme="minorHAnsi" w:hAnsiTheme="minorHAnsi"/>
              <w:noProof/>
              <w:sz w:val="18"/>
              <w:szCs w:val="18"/>
            </w:rPr>
          </w:pPr>
          <w:hyperlink w:anchor="_Toc177630970" w:history="1">
            <w:r w:rsidR="009C270F" w:rsidRPr="00F23999">
              <w:rPr>
                <w:rStyle w:val="Hyperlink"/>
                <w:noProof/>
                <w:sz w:val="20"/>
                <w:szCs w:val="18"/>
              </w:rPr>
              <w:t>8. Attendance monitoring</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_Toc177630970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60</w:t>
            </w:r>
            <w:r w:rsidR="009C270F" w:rsidRPr="00F23999">
              <w:rPr>
                <w:noProof/>
                <w:webHidden/>
                <w:sz w:val="20"/>
                <w:szCs w:val="18"/>
              </w:rPr>
              <w:fldChar w:fldCharType="end"/>
            </w:r>
          </w:hyperlink>
        </w:p>
        <w:p w14:paraId="39CDAD60" w14:textId="0E803C14" w:rsidR="009C270F" w:rsidRPr="00F23999" w:rsidRDefault="00C8076A" w:rsidP="009C270F">
          <w:pPr>
            <w:pStyle w:val="TOC2"/>
            <w:tabs>
              <w:tab w:val="right" w:leader="dot" w:pos="9016"/>
            </w:tabs>
            <w:rPr>
              <w:noProof/>
              <w:sz w:val="20"/>
              <w:szCs w:val="18"/>
            </w:rPr>
          </w:pPr>
          <w:hyperlink w:anchor="_Toc177630974" w:history="1">
            <w:r w:rsidR="009C270F" w:rsidRPr="00F23999">
              <w:rPr>
                <w:rStyle w:val="Hyperlink"/>
                <w:noProof/>
                <w:sz w:val="20"/>
                <w:szCs w:val="18"/>
              </w:rPr>
              <w:t>8.</w:t>
            </w:r>
            <w:r w:rsidR="009C270F">
              <w:rPr>
                <w:rStyle w:val="Hyperlink"/>
                <w:noProof/>
                <w:sz w:val="20"/>
                <w:szCs w:val="18"/>
              </w:rPr>
              <w:t xml:space="preserve">1 </w:t>
            </w:r>
            <w:r w:rsidR="009C270F" w:rsidRPr="00F23999">
              <w:rPr>
                <w:rStyle w:val="Hyperlink"/>
                <w:noProof/>
                <w:sz w:val="20"/>
                <w:szCs w:val="18"/>
              </w:rPr>
              <w:t>Reducing persistent and severe absence</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_Toc177630974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60</w:t>
            </w:r>
            <w:r w:rsidR="009C270F" w:rsidRPr="00F23999">
              <w:rPr>
                <w:noProof/>
                <w:webHidden/>
                <w:sz w:val="20"/>
                <w:szCs w:val="18"/>
              </w:rPr>
              <w:fldChar w:fldCharType="end"/>
            </w:r>
          </w:hyperlink>
        </w:p>
        <w:p w14:paraId="22811AE3" w14:textId="1940D9CF" w:rsidR="009C270F" w:rsidRPr="00F23999" w:rsidRDefault="00C8076A" w:rsidP="009C270F">
          <w:pPr>
            <w:pStyle w:val="TOC1"/>
            <w:tabs>
              <w:tab w:val="right" w:leader="dot" w:pos="9016"/>
            </w:tabs>
            <w:rPr>
              <w:rFonts w:asciiTheme="minorHAnsi" w:hAnsiTheme="minorHAnsi"/>
              <w:noProof/>
              <w:sz w:val="18"/>
              <w:szCs w:val="18"/>
            </w:rPr>
          </w:pPr>
          <w:hyperlink w:anchor="_Toc177630975" w:history="1">
            <w:r w:rsidR="009C270F" w:rsidRPr="00F23999">
              <w:rPr>
                <w:rStyle w:val="Hyperlink"/>
                <w:noProof/>
                <w:sz w:val="20"/>
                <w:szCs w:val="18"/>
              </w:rPr>
              <w:t>9. Monitoring arrangements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_Toc177630975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61</w:t>
            </w:r>
            <w:r w:rsidR="009C270F" w:rsidRPr="00F23999">
              <w:rPr>
                <w:noProof/>
                <w:webHidden/>
                <w:sz w:val="20"/>
                <w:szCs w:val="18"/>
              </w:rPr>
              <w:fldChar w:fldCharType="end"/>
            </w:r>
          </w:hyperlink>
        </w:p>
        <w:p w14:paraId="4DF1363A" w14:textId="12529934" w:rsidR="009C270F" w:rsidRPr="00F23999" w:rsidRDefault="00C8076A" w:rsidP="009C270F">
          <w:pPr>
            <w:pStyle w:val="TOC1"/>
            <w:tabs>
              <w:tab w:val="right" w:leader="dot" w:pos="9016"/>
            </w:tabs>
            <w:rPr>
              <w:rFonts w:asciiTheme="minorHAnsi" w:hAnsiTheme="minorHAnsi"/>
              <w:noProof/>
              <w:sz w:val="18"/>
              <w:szCs w:val="18"/>
            </w:rPr>
          </w:pPr>
          <w:hyperlink w:anchor="_Toc177630976" w:history="1">
            <w:r w:rsidR="009C270F" w:rsidRPr="00F23999">
              <w:rPr>
                <w:rStyle w:val="Hyperlink"/>
                <w:noProof/>
                <w:sz w:val="20"/>
                <w:szCs w:val="18"/>
              </w:rPr>
              <w:t>10. Links with other policies</w:t>
            </w:r>
            <w:r w:rsidR="009C270F" w:rsidRPr="00F23999">
              <w:rPr>
                <w:noProof/>
                <w:webHidden/>
                <w:sz w:val="20"/>
                <w:szCs w:val="18"/>
              </w:rPr>
              <w:tab/>
            </w:r>
            <w:r w:rsidR="009C270F" w:rsidRPr="00F23999">
              <w:rPr>
                <w:noProof/>
                <w:webHidden/>
                <w:sz w:val="20"/>
                <w:szCs w:val="18"/>
              </w:rPr>
              <w:fldChar w:fldCharType="begin"/>
            </w:r>
            <w:r w:rsidR="009C270F" w:rsidRPr="00F23999">
              <w:rPr>
                <w:noProof/>
                <w:webHidden/>
                <w:sz w:val="20"/>
                <w:szCs w:val="18"/>
              </w:rPr>
              <w:instrText xml:space="preserve"> PAGEREF _Toc177630976 \h </w:instrText>
            </w:r>
            <w:r w:rsidR="009C270F" w:rsidRPr="00F23999">
              <w:rPr>
                <w:noProof/>
                <w:webHidden/>
                <w:sz w:val="20"/>
                <w:szCs w:val="18"/>
              </w:rPr>
            </w:r>
            <w:r w:rsidR="009C270F" w:rsidRPr="00F23999">
              <w:rPr>
                <w:noProof/>
                <w:webHidden/>
                <w:sz w:val="20"/>
                <w:szCs w:val="18"/>
              </w:rPr>
              <w:fldChar w:fldCharType="separate"/>
            </w:r>
            <w:r w:rsidR="000A52A4">
              <w:rPr>
                <w:noProof/>
                <w:webHidden/>
                <w:sz w:val="20"/>
                <w:szCs w:val="18"/>
              </w:rPr>
              <w:t>61</w:t>
            </w:r>
            <w:r w:rsidR="009C270F" w:rsidRPr="00F23999">
              <w:rPr>
                <w:noProof/>
                <w:webHidden/>
                <w:sz w:val="20"/>
                <w:szCs w:val="18"/>
              </w:rPr>
              <w:fldChar w:fldCharType="end"/>
            </w:r>
          </w:hyperlink>
        </w:p>
        <w:p w14:paraId="39BA3F04" w14:textId="77777777" w:rsidR="009C270F" w:rsidRPr="00F23999" w:rsidRDefault="009C270F" w:rsidP="009C270F">
          <w:pPr>
            <w:rPr>
              <w:sz w:val="22"/>
              <w:szCs w:val="20"/>
            </w:rPr>
          </w:pPr>
          <w:r w:rsidRPr="00F23999">
            <w:rPr>
              <w:sz w:val="20"/>
              <w:szCs w:val="18"/>
            </w:rPr>
            <w:fldChar w:fldCharType="end"/>
          </w:r>
        </w:p>
      </w:sdtContent>
    </w:sdt>
    <w:p w14:paraId="39103E2A" w14:textId="77777777" w:rsidR="009C270F" w:rsidRDefault="009C270F" w:rsidP="009C270F">
      <w:pPr>
        <w:spacing w:line="240" w:lineRule="auto"/>
        <w:ind w:left="425"/>
        <w:rPr>
          <w:rFonts w:eastAsia="Arial Black" w:cs="Arial Black"/>
          <w:b/>
          <w:color w:val="00A04E" w:themeColor="accent1"/>
          <w:spacing w:val="-8"/>
          <w:sz w:val="32"/>
          <w:szCs w:val="36"/>
          <w:u w:val="single"/>
          <w:lang w:eastAsia="en-US"/>
        </w:rPr>
      </w:pPr>
      <w:bookmarkStart w:id="45" w:name="_Toc177630943"/>
      <w:r>
        <w:br w:type="page"/>
      </w:r>
    </w:p>
    <w:p w14:paraId="3F2DB690" w14:textId="77777777" w:rsidR="009C270F" w:rsidRDefault="009C270F" w:rsidP="009C270F">
      <w:pPr>
        <w:pStyle w:val="Heading1"/>
      </w:pPr>
      <w:r>
        <w:t>1. Aims</w:t>
      </w:r>
      <w:bookmarkEnd w:id="45"/>
      <w:r>
        <w:t xml:space="preserve">   </w:t>
      </w:r>
    </w:p>
    <w:p w14:paraId="57C17BF7" w14:textId="77777777" w:rsidR="009C270F" w:rsidRDefault="009C270F" w:rsidP="009C270F">
      <w:pPr>
        <w:rPr>
          <w:rFonts w:cs="Arial"/>
          <w:szCs w:val="24"/>
        </w:rPr>
      </w:pPr>
    </w:p>
    <w:p w14:paraId="34BDA1C6" w14:textId="77777777" w:rsidR="009C270F" w:rsidRPr="002C6BC8" w:rsidRDefault="009C270F" w:rsidP="009C270F">
      <w:pPr>
        <w:rPr>
          <w:rFonts w:cs="Arial"/>
          <w:szCs w:val="24"/>
        </w:rPr>
      </w:pPr>
      <w:r w:rsidRPr="002C6BC8">
        <w:rPr>
          <w:rFonts w:cs="Arial"/>
          <w:szCs w:val="24"/>
        </w:rPr>
        <w:t xml:space="preserve">This policy aims to show our commitment to meeting our obligations with regards to school attendance, including those laid out in the Department for Education’s (DfE’s) statutory guidance on </w:t>
      </w:r>
      <w:r w:rsidRPr="00A44920">
        <w:rPr>
          <w:rFonts w:cs="Arial"/>
          <w:i/>
          <w:iCs/>
          <w:szCs w:val="24"/>
        </w:rPr>
        <w:t>Working Together to Improve School Attendance 2024, and Cumberland Council’s School Attendance Strategy</w:t>
      </w:r>
      <w:r w:rsidRPr="002C6BC8">
        <w:rPr>
          <w:rFonts w:cs="Arial"/>
          <w:szCs w:val="24"/>
        </w:rPr>
        <w:t xml:space="preserve"> through our whole-school culture and ethos that values good attendance, including:  </w:t>
      </w:r>
    </w:p>
    <w:p w14:paraId="69F40A1C"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Setting high expectations for the attendance and punctuality of all pupils  </w:t>
      </w:r>
    </w:p>
    <w:p w14:paraId="5234C490"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Promoting good attendance and the benefits of good attendance  </w:t>
      </w:r>
    </w:p>
    <w:p w14:paraId="4D65B3D6"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Reducing absence, including persistent and severe absence  </w:t>
      </w:r>
    </w:p>
    <w:p w14:paraId="51B0E551"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Ensuring every pupil has access to the full-time education to which they are entitled.  </w:t>
      </w:r>
    </w:p>
    <w:p w14:paraId="0A5A46B2"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Acting early to address patterns of absence.  </w:t>
      </w:r>
    </w:p>
    <w:p w14:paraId="4456CE37"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sidRPr="002C6BC8">
        <w:rPr>
          <w:szCs w:val="24"/>
        </w:rPr>
        <w:t xml:space="preserve">Building strong relationships with families to make sure pupils have the support in place to attend school. </w:t>
      </w:r>
    </w:p>
    <w:p w14:paraId="5131EC9F" w14:textId="77777777" w:rsidR="009C270F" w:rsidRPr="002C6BC8" w:rsidRDefault="009C270F" w:rsidP="00882459">
      <w:pPr>
        <w:pStyle w:val="ListParagraph"/>
        <w:widowControl w:val="0"/>
        <w:numPr>
          <w:ilvl w:val="0"/>
          <w:numId w:val="25"/>
        </w:numPr>
        <w:autoSpaceDE w:val="0"/>
        <w:autoSpaceDN w:val="0"/>
        <w:spacing w:line="240" w:lineRule="auto"/>
        <w:contextualSpacing w:val="0"/>
        <w:rPr>
          <w:szCs w:val="24"/>
        </w:rPr>
      </w:pPr>
      <w:r>
        <w:rPr>
          <w:szCs w:val="24"/>
        </w:rPr>
        <w:t>P</w:t>
      </w:r>
      <w:r w:rsidRPr="002C6BC8">
        <w:rPr>
          <w:szCs w:val="24"/>
        </w:rPr>
        <w:t>romot</w:t>
      </w:r>
      <w:r>
        <w:rPr>
          <w:szCs w:val="24"/>
        </w:rPr>
        <w:t>ing</w:t>
      </w:r>
      <w:r w:rsidRPr="002C6BC8">
        <w:rPr>
          <w:szCs w:val="24"/>
        </w:rPr>
        <w:t xml:space="preserve"> and support</w:t>
      </w:r>
      <w:r>
        <w:rPr>
          <w:szCs w:val="24"/>
        </w:rPr>
        <w:t>ing</w:t>
      </w:r>
      <w:r w:rsidRPr="002C6BC8">
        <w:rPr>
          <w:szCs w:val="24"/>
        </w:rPr>
        <w:t xml:space="preserve"> punctuality in attending lessons. </w:t>
      </w:r>
    </w:p>
    <w:p w14:paraId="034F6509" w14:textId="77777777" w:rsidR="009C270F" w:rsidRDefault="009C270F" w:rsidP="009C270F"/>
    <w:p w14:paraId="17E3B282" w14:textId="77777777" w:rsidR="009C270F" w:rsidRPr="00745BB7" w:rsidRDefault="009C270F" w:rsidP="009C270F">
      <w:pPr>
        <w:pStyle w:val="Heading1"/>
      </w:pPr>
      <w:bookmarkStart w:id="46" w:name="_Toc177630944"/>
      <w:r>
        <w:t>2. Legislation and guidance</w:t>
      </w:r>
      <w:bookmarkEnd w:id="46"/>
      <w:r>
        <w:t xml:space="preserve"> </w:t>
      </w:r>
    </w:p>
    <w:p w14:paraId="1543ED76" w14:textId="77777777" w:rsidR="009C270F" w:rsidRPr="002C6BC8" w:rsidRDefault="009C270F" w:rsidP="009C270F">
      <w:pPr>
        <w:rPr>
          <w:rFonts w:cs="Arial"/>
          <w:szCs w:val="24"/>
        </w:rPr>
      </w:pPr>
      <w:r w:rsidRPr="002C6BC8">
        <w:rPr>
          <w:rFonts w:cs="Arial"/>
          <w:szCs w:val="24"/>
        </w:rPr>
        <w:t xml:space="preserve">This policy is based on the Department for Education’s (DfE’s) statutory guidance on </w:t>
      </w:r>
      <w:r w:rsidRPr="00A44920">
        <w:rPr>
          <w:rFonts w:cs="Arial"/>
          <w:i/>
          <w:iCs/>
          <w:szCs w:val="24"/>
        </w:rPr>
        <w:t xml:space="preserve">Working Together to Improve School Attendance 2024 </w:t>
      </w:r>
      <w:r w:rsidRPr="00A44920">
        <w:rPr>
          <w:rFonts w:cs="Arial"/>
          <w:szCs w:val="24"/>
        </w:rPr>
        <w:t>and school attendance</w:t>
      </w:r>
      <w:r w:rsidRPr="00A44920">
        <w:rPr>
          <w:rFonts w:cs="Arial"/>
          <w:i/>
          <w:iCs/>
          <w:szCs w:val="24"/>
        </w:rPr>
        <w:t xml:space="preserve"> Parental Responsibility Measures 2023</w:t>
      </w:r>
      <w:r w:rsidRPr="002C6BC8">
        <w:rPr>
          <w:rFonts w:cs="Arial"/>
          <w:szCs w:val="24"/>
        </w:rPr>
        <w:t xml:space="preserve">. The guidance is based on the following pieces of legislation, which set out the legal powers and duties that govern school attendance: </w:t>
      </w:r>
    </w:p>
    <w:p w14:paraId="69F9963D"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Part 6 of the Education Act 1996  </w:t>
      </w:r>
    </w:p>
    <w:p w14:paraId="2705A237"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Part 3 of the Education Act 2002  </w:t>
      </w:r>
    </w:p>
    <w:p w14:paraId="1E2CDBB8"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Part 7 of the Education and Inspections Act 2006  </w:t>
      </w:r>
    </w:p>
    <w:p w14:paraId="39F5DD1D"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The Education (Pupil Registration) (England) Regulations 2006 (and 2010, 2011, 2013, and 2016 amendments)  </w:t>
      </w:r>
    </w:p>
    <w:p w14:paraId="28306F03"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The Education (Penalty Notices) (England) (Amendment) Regulations 2013  </w:t>
      </w:r>
    </w:p>
    <w:p w14:paraId="651F98E2" w14:textId="77777777" w:rsidR="009C270F" w:rsidRPr="002C6BC8" w:rsidRDefault="009C270F" w:rsidP="009C270F">
      <w:pPr>
        <w:rPr>
          <w:rFonts w:cs="Arial"/>
          <w:szCs w:val="24"/>
        </w:rPr>
      </w:pPr>
    </w:p>
    <w:p w14:paraId="08390B4B" w14:textId="77777777" w:rsidR="009C270F" w:rsidRPr="002C6BC8" w:rsidRDefault="009C270F" w:rsidP="009C270F">
      <w:pPr>
        <w:rPr>
          <w:rFonts w:cs="Arial"/>
          <w:szCs w:val="24"/>
        </w:rPr>
      </w:pPr>
      <w:r w:rsidRPr="002C6BC8">
        <w:rPr>
          <w:rFonts w:cs="Arial"/>
          <w:szCs w:val="24"/>
        </w:rPr>
        <w:t xml:space="preserve">It also refers to:  </w:t>
      </w:r>
    </w:p>
    <w:p w14:paraId="0F72F306"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School census guidance  </w:t>
      </w:r>
    </w:p>
    <w:p w14:paraId="47E1D830"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Keeping Children Safe in Education  </w:t>
      </w:r>
    </w:p>
    <w:p w14:paraId="3E2F8D51" w14:textId="77777777" w:rsidR="009C270F" w:rsidRPr="002C6BC8" w:rsidRDefault="009C270F" w:rsidP="00882459">
      <w:pPr>
        <w:pStyle w:val="ListParagraph"/>
        <w:widowControl w:val="0"/>
        <w:numPr>
          <w:ilvl w:val="0"/>
          <w:numId w:val="24"/>
        </w:numPr>
        <w:autoSpaceDE w:val="0"/>
        <w:autoSpaceDN w:val="0"/>
        <w:spacing w:line="240" w:lineRule="auto"/>
        <w:contextualSpacing w:val="0"/>
        <w:rPr>
          <w:szCs w:val="24"/>
        </w:rPr>
      </w:pPr>
      <w:r w:rsidRPr="002C6BC8">
        <w:rPr>
          <w:szCs w:val="24"/>
        </w:rPr>
        <w:t xml:space="preserve">Mental health issues affecting a pupil's attendance: guidance for schools. </w:t>
      </w:r>
    </w:p>
    <w:p w14:paraId="414D3B23" w14:textId="77777777" w:rsidR="009C270F" w:rsidRPr="002C6BC8" w:rsidRDefault="009C270F" w:rsidP="009C270F">
      <w:pPr>
        <w:rPr>
          <w:rFonts w:cs="Arial"/>
          <w:szCs w:val="24"/>
        </w:rPr>
      </w:pPr>
    </w:p>
    <w:p w14:paraId="4AE277F8" w14:textId="77777777" w:rsidR="009C270F" w:rsidRPr="002C6BC8" w:rsidRDefault="009C270F" w:rsidP="009C270F">
      <w:pPr>
        <w:spacing w:line="240" w:lineRule="auto"/>
        <w:ind w:left="425"/>
        <w:rPr>
          <w:rFonts w:eastAsia="Arial Black" w:cs="Arial"/>
          <w:b/>
          <w:color w:val="00A04E" w:themeColor="accent1"/>
          <w:spacing w:val="-8"/>
          <w:szCs w:val="24"/>
          <w:u w:val="single"/>
          <w:lang w:eastAsia="en-US"/>
        </w:rPr>
      </w:pPr>
      <w:r w:rsidRPr="002C6BC8">
        <w:rPr>
          <w:rFonts w:cs="Arial"/>
          <w:szCs w:val="24"/>
        </w:rPr>
        <w:br w:type="page"/>
      </w:r>
    </w:p>
    <w:p w14:paraId="6D213F28" w14:textId="77777777" w:rsidR="009C270F" w:rsidRDefault="009C270F" w:rsidP="009C270F">
      <w:pPr>
        <w:pStyle w:val="Heading1"/>
      </w:pPr>
      <w:bookmarkStart w:id="47" w:name="_Toc177630945"/>
      <w:r>
        <w:t>3. Roles and responsibilities</w:t>
      </w:r>
      <w:bookmarkEnd w:id="47"/>
      <w:r>
        <w:t xml:space="preserve">  </w:t>
      </w:r>
    </w:p>
    <w:p w14:paraId="2F80C81C" w14:textId="77777777" w:rsidR="009C270F" w:rsidRPr="00A44920" w:rsidRDefault="009C270F" w:rsidP="00EB2CBE">
      <w:pPr>
        <w:rPr>
          <w:i/>
          <w:iCs/>
        </w:rPr>
      </w:pPr>
      <w:r w:rsidRPr="00745BB7">
        <w:t xml:space="preserve">Further information can be found on </w:t>
      </w:r>
      <w:r>
        <w:t>Cumberland Council A</w:t>
      </w:r>
      <w:r w:rsidRPr="00745BB7">
        <w:t xml:space="preserve">ttendance </w:t>
      </w:r>
      <w:r>
        <w:t>H</w:t>
      </w:r>
      <w:r w:rsidRPr="00745BB7">
        <w:t>andbook page 4</w:t>
      </w:r>
      <w:r>
        <w:t>,</w:t>
      </w:r>
      <w:r w:rsidRPr="00745BB7">
        <w:t xml:space="preserve"> and the Department for Education’s (DfE’s) statutory guidance on </w:t>
      </w:r>
      <w:r w:rsidRPr="00A44920">
        <w:rPr>
          <w:i/>
          <w:iCs/>
        </w:rPr>
        <w:t>Working Together to Improve School Attendance 2024</w:t>
      </w:r>
    </w:p>
    <w:p w14:paraId="7A89A745" w14:textId="77777777" w:rsidR="009C270F" w:rsidRDefault="009C270F" w:rsidP="009C270F">
      <w:pPr>
        <w:pStyle w:val="ListParagraph"/>
      </w:pPr>
    </w:p>
    <w:p w14:paraId="0DE2FEC0" w14:textId="77777777" w:rsidR="009C270F" w:rsidRDefault="009C270F" w:rsidP="009C270F">
      <w:pPr>
        <w:pStyle w:val="Heading20"/>
      </w:pPr>
      <w:bookmarkStart w:id="48" w:name="_Toc177630948"/>
      <w:r>
        <w:t>3.1 The designated senior leader responsible for attendance</w:t>
      </w:r>
      <w:bookmarkEnd w:id="48"/>
      <w:r>
        <w:t xml:space="preserve">   </w:t>
      </w:r>
    </w:p>
    <w:p w14:paraId="5853C8D1" w14:textId="77777777" w:rsidR="009C270F" w:rsidRPr="002C6BC8" w:rsidRDefault="009C270F" w:rsidP="009C270F">
      <w:pPr>
        <w:rPr>
          <w:rFonts w:cs="Arial"/>
          <w:szCs w:val="24"/>
        </w:rPr>
      </w:pPr>
      <w:r w:rsidRPr="002C6BC8">
        <w:rPr>
          <w:rFonts w:cs="Arial"/>
          <w:szCs w:val="24"/>
        </w:rPr>
        <w:t xml:space="preserve">The designated senior leader (also known as the ‘Attendance Lead) is responsible for:  </w:t>
      </w:r>
    </w:p>
    <w:p w14:paraId="214BD531"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Leading, championing and improving attendance across the school.  </w:t>
      </w:r>
    </w:p>
    <w:p w14:paraId="753E756A"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Setting a clear vision for improving and maintaining good attendance  </w:t>
      </w:r>
    </w:p>
    <w:p w14:paraId="782B61AF"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Evaluating and monitoring expectations and processes  </w:t>
      </w:r>
    </w:p>
    <w:p w14:paraId="334F7248"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Having a strong grasp of absence data and oversight of absence data analysis  </w:t>
      </w:r>
    </w:p>
    <w:p w14:paraId="09E009CE"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Regularly monitoring and evaluating progress in attendance   </w:t>
      </w:r>
    </w:p>
    <w:p w14:paraId="72E4C88C"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Establishing and maintaining effective systems for tackling absence and making sure they are followed by all staff.  </w:t>
      </w:r>
    </w:p>
    <w:p w14:paraId="4DEEA336"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Consulting with pupils, parents/carers, and external agencies, where needed.  </w:t>
      </w:r>
    </w:p>
    <w:p w14:paraId="56F82E4D"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Building close and productive relationships with parents to discuss and tackle attendance issues.  </w:t>
      </w:r>
    </w:p>
    <w:p w14:paraId="0A151818"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Creating intervention or reintegration plans in partnership with pupils and their parents/carers  </w:t>
      </w:r>
    </w:p>
    <w:p w14:paraId="6649F535" w14:textId="77777777" w:rsidR="009C270F" w:rsidRPr="002C6BC8" w:rsidRDefault="009C270F" w:rsidP="00882459">
      <w:pPr>
        <w:pStyle w:val="ListParagraph"/>
        <w:widowControl w:val="0"/>
        <w:numPr>
          <w:ilvl w:val="0"/>
          <w:numId w:val="26"/>
        </w:numPr>
        <w:autoSpaceDE w:val="0"/>
        <w:autoSpaceDN w:val="0"/>
        <w:spacing w:line="240" w:lineRule="auto"/>
        <w:contextualSpacing w:val="0"/>
        <w:rPr>
          <w:szCs w:val="24"/>
        </w:rPr>
      </w:pPr>
      <w:r w:rsidRPr="002C6BC8">
        <w:rPr>
          <w:szCs w:val="24"/>
        </w:rPr>
        <w:t xml:space="preserve">Delivering targeted intervention and support to pupils and families   </w:t>
      </w:r>
    </w:p>
    <w:p w14:paraId="3E50DDB4" w14:textId="77777777" w:rsidR="009C270F" w:rsidRPr="002C6BC8" w:rsidRDefault="009C270F" w:rsidP="009C270F">
      <w:pPr>
        <w:rPr>
          <w:rFonts w:cs="Arial"/>
          <w:szCs w:val="24"/>
        </w:rPr>
      </w:pPr>
    </w:p>
    <w:p w14:paraId="3F560800" w14:textId="77777777" w:rsidR="009C270F" w:rsidRPr="002C6BC8" w:rsidRDefault="009C270F" w:rsidP="009C270F">
      <w:pPr>
        <w:rPr>
          <w:rFonts w:cs="Arial"/>
          <w:szCs w:val="24"/>
        </w:rPr>
      </w:pPr>
      <w:r w:rsidRPr="002C6BC8">
        <w:rPr>
          <w:rFonts w:cs="Arial"/>
          <w:szCs w:val="24"/>
        </w:rPr>
        <w:t xml:space="preserve">The designated senior leader responsible for attendance is </w:t>
      </w:r>
      <w:r w:rsidRPr="002C6BC8">
        <w:rPr>
          <w:rFonts w:cs="Arial"/>
          <w:b/>
          <w:bCs/>
          <w:color w:val="FF0000"/>
          <w:szCs w:val="24"/>
        </w:rPr>
        <w:t>NAME</w:t>
      </w:r>
      <w:r w:rsidRPr="002C6BC8">
        <w:rPr>
          <w:rFonts w:cs="Arial"/>
          <w:b/>
          <w:bCs/>
          <w:szCs w:val="24"/>
        </w:rPr>
        <w:t xml:space="preserve"> </w:t>
      </w:r>
      <w:r w:rsidRPr="002C6BC8">
        <w:rPr>
          <w:rFonts w:cs="Arial"/>
          <w:szCs w:val="24"/>
        </w:rPr>
        <w:t xml:space="preserve">and can be contacted via </w:t>
      </w:r>
      <w:r w:rsidRPr="002C6BC8">
        <w:rPr>
          <w:rFonts w:cs="Arial"/>
          <w:b/>
          <w:bCs/>
          <w:color w:val="FF0000"/>
          <w:szCs w:val="24"/>
        </w:rPr>
        <w:t>EMAIL / MOBILE</w:t>
      </w:r>
      <w:r w:rsidRPr="002C6BC8">
        <w:rPr>
          <w:rFonts w:cs="Arial"/>
          <w:szCs w:val="24"/>
        </w:rPr>
        <w:t>.</w:t>
      </w:r>
    </w:p>
    <w:p w14:paraId="627DB806" w14:textId="77777777" w:rsidR="009C270F" w:rsidRPr="002C6BC8" w:rsidRDefault="009C270F" w:rsidP="009C270F">
      <w:pPr>
        <w:rPr>
          <w:rFonts w:cs="Arial"/>
          <w:szCs w:val="24"/>
        </w:rPr>
      </w:pPr>
    </w:p>
    <w:p w14:paraId="0C0997B9" w14:textId="77777777" w:rsidR="009C270F" w:rsidRDefault="009C270F" w:rsidP="009C270F">
      <w:pPr>
        <w:pStyle w:val="Heading20"/>
      </w:pPr>
      <w:bookmarkStart w:id="49" w:name="_Toc177630949"/>
      <w:r>
        <w:t>3.2 The attendance officer</w:t>
      </w:r>
      <w:bookmarkEnd w:id="49"/>
      <w:r>
        <w:t xml:space="preserve">  </w:t>
      </w:r>
    </w:p>
    <w:p w14:paraId="670E4A01" w14:textId="77777777" w:rsidR="009C270F" w:rsidRPr="002C6BC8" w:rsidRDefault="009C270F" w:rsidP="009C270F">
      <w:pPr>
        <w:rPr>
          <w:rFonts w:cs="Arial"/>
          <w:szCs w:val="24"/>
        </w:rPr>
      </w:pPr>
      <w:r w:rsidRPr="002C6BC8">
        <w:rPr>
          <w:rFonts w:cs="Arial"/>
          <w:szCs w:val="24"/>
        </w:rPr>
        <w:t xml:space="preserve">The school attendance officer is responsible for:   </w:t>
      </w:r>
    </w:p>
    <w:p w14:paraId="2A39F23D" w14:textId="77777777" w:rsidR="009C270F" w:rsidRPr="002C6BC8" w:rsidRDefault="009C270F" w:rsidP="00882459">
      <w:pPr>
        <w:pStyle w:val="ListParagraph"/>
        <w:widowControl w:val="0"/>
        <w:numPr>
          <w:ilvl w:val="0"/>
          <w:numId w:val="27"/>
        </w:numPr>
        <w:autoSpaceDE w:val="0"/>
        <w:autoSpaceDN w:val="0"/>
        <w:spacing w:line="240" w:lineRule="auto"/>
        <w:contextualSpacing w:val="0"/>
        <w:rPr>
          <w:szCs w:val="24"/>
        </w:rPr>
      </w:pPr>
      <w:r w:rsidRPr="002C6BC8">
        <w:rPr>
          <w:szCs w:val="24"/>
        </w:rPr>
        <w:t>Monitoring and analysing attendance data.</w:t>
      </w:r>
    </w:p>
    <w:p w14:paraId="0C0EDAE4" w14:textId="77777777" w:rsidR="009C270F" w:rsidRPr="002C6BC8" w:rsidRDefault="009C270F" w:rsidP="00882459">
      <w:pPr>
        <w:pStyle w:val="ListParagraph"/>
        <w:widowControl w:val="0"/>
        <w:numPr>
          <w:ilvl w:val="0"/>
          <w:numId w:val="27"/>
        </w:numPr>
        <w:autoSpaceDE w:val="0"/>
        <w:autoSpaceDN w:val="0"/>
        <w:spacing w:line="240" w:lineRule="auto"/>
        <w:contextualSpacing w:val="0"/>
        <w:rPr>
          <w:szCs w:val="24"/>
        </w:rPr>
      </w:pPr>
      <w:r w:rsidRPr="002C6BC8">
        <w:rPr>
          <w:szCs w:val="24"/>
        </w:rPr>
        <w:t xml:space="preserve">Benchmarking attendance data to identify areas of focus for improvement.  </w:t>
      </w:r>
    </w:p>
    <w:p w14:paraId="30F0104E" w14:textId="77777777" w:rsidR="009C270F" w:rsidRPr="002C6BC8" w:rsidRDefault="009C270F" w:rsidP="00882459">
      <w:pPr>
        <w:pStyle w:val="ListParagraph"/>
        <w:widowControl w:val="0"/>
        <w:numPr>
          <w:ilvl w:val="0"/>
          <w:numId w:val="27"/>
        </w:numPr>
        <w:autoSpaceDE w:val="0"/>
        <w:autoSpaceDN w:val="0"/>
        <w:spacing w:line="240" w:lineRule="auto"/>
        <w:contextualSpacing w:val="0"/>
        <w:rPr>
          <w:szCs w:val="24"/>
        </w:rPr>
      </w:pPr>
      <w:r w:rsidRPr="002C6BC8">
        <w:rPr>
          <w:szCs w:val="24"/>
        </w:rPr>
        <w:t xml:space="preserve">Providing regular attendance reports to school staff and reporting concerns about attendance to the designated senior leader responsible for attendance, and the headteacher   </w:t>
      </w:r>
    </w:p>
    <w:p w14:paraId="04AE5203" w14:textId="77777777" w:rsidR="009C270F" w:rsidRPr="002C6BC8" w:rsidRDefault="009C270F" w:rsidP="00882459">
      <w:pPr>
        <w:pStyle w:val="ListParagraph"/>
        <w:widowControl w:val="0"/>
        <w:numPr>
          <w:ilvl w:val="0"/>
          <w:numId w:val="27"/>
        </w:numPr>
        <w:autoSpaceDE w:val="0"/>
        <w:autoSpaceDN w:val="0"/>
        <w:spacing w:line="240" w:lineRule="auto"/>
        <w:contextualSpacing w:val="0"/>
        <w:rPr>
          <w:szCs w:val="24"/>
        </w:rPr>
      </w:pPr>
      <w:r w:rsidRPr="002C6BC8">
        <w:rPr>
          <w:szCs w:val="24"/>
        </w:rPr>
        <w:t>Working with</w:t>
      </w:r>
      <w:r>
        <w:rPr>
          <w:szCs w:val="24"/>
        </w:rPr>
        <w:t xml:space="preserve"> colleagues</w:t>
      </w:r>
      <w:r w:rsidRPr="002C6BC8">
        <w:rPr>
          <w:szCs w:val="24"/>
        </w:rPr>
        <w:t xml:space="preserve"> to tackle persistent absence.  </w:t>
      </w:r>
    </w:p>
    <w:p w14:paraId="2E8CF01E" w14:textId="77777777" w:rsidR="009C270F" w:rsidRPr="002C6BC8" w:rsidRDefault="009C270F" w:rsidP="009C270F">
      <w:pPr>
        <w:pStyle w:val="ListParagraph"/>
        <w:rPr>
          <w:szCs w:val="24"/>
        </w:rPr>
      </w:pPr>
      <w:r w:rsidRPr="002C6BC8">
        <w:rPr>
          <w:szCs w:val="24"/>
        </w:rPr>
        <w:t xml:space="preserve"> </w:t>
      </w:r>
    </w:p>
    <w:p w14:paraId="2BA10061" w14:textId="77777777" w:rsidR="009C270F" w:rsidRDefault="009C270F" w:rsidP="009C270F">
      <w:pPr>
        <w:rPr>
          <w:rFonts w:cs="Arial"/>
          <w:szCs w:val="24"/>
        </w:rPr>
      </w:pPr>
      <w:r w:rsidRPr="002C6BC8">
        <w:rPr>
          <w:rFonts w:cs="Arial"/>
          <w:szCs w:val="24"/>
        </w:rPr>
        <w:t xml:space="preserve">The attendance officer is </w:t>
      </w:r>
      <w:r w:rsidRPr="002C6BC8">
        <w:rPr>
          <w:rFonts w:cs="Arial"/>
          <w:b/>
          <w:bCs/>
          <w:color w:val="FF0000"/>
          <w:szCs w:val="24"/>
        </w:rPr>
        <w:t>NAME</w:t>
      </w:r>
      <w:r w:rsidRPr="002C6BC8">
        <w:rPr>
          <w:rFonts w:cs="Arial"/>
          <w:szCs w:val="24"/>
        </w:rPr>
        <w:t xml:space="preserve"> and can be contacted the </w:t>
      </w:r>
      <w:r w:rsidRPr="002C6BC8">
        <w:rPr>
          <w:rFonts w:cs="Arial"/>
          <w:b/>
          <w:bCs/>
          <w:color w:val="FF0000"/>
          <w:szCs w:val="24"/>
        </w:rPr>
        <w:t>EMAIL / MOBILE</w:t>
      </w:r>
      <w:r w:rsidRPr="002C6BC8">
        <w:rPr>
          <w:rFonts w:cs="Arial"/>
          <w:szCs w:val="24"/>
        </w:rPr>
        <w:t xml:space="preserve">.  </w:t>
      </w:r>
    </w:p>
    <w:p w14:paraId="5A98554A" w14:textId="77777777" w:rsidR="009C270F" w:rsidRDefault="009C270F" w:rsidP="009C270F">
      <w:pPr>
        <w:pStyle w:val="Heading20"/>
      </w:pPr>
      <w:bookmarkStart w:id="50" w:name="_Toc177630950"/>
    </w:p>
    <w:p w14:paraId="633125AE" w14:textId="77777777" w:rsidR="009C270F" w:rsidRDefault="009C270F" w:rsidP="009C270F">
      <w:pPr>
        <w:pStyle w:val="Heading20"/>
      </w:pPr>
      <w:r>
        <w:t>3.3 Form tutors and Class Teachers</w:t>
      </w:r>
      <w:bookmarkEnd w:id="50"/>
      <w:r>
        <w:t xml:space="preserve">  </w:t>
      </w:r>
    </w:p>
    <w:p w14:paraId="6F7F7221" w14:textId="77777777" w:rsidR="009C270F" w:rsidRPr="002C6BC8" w:rsidRDefault="009C270F" w:rsidP="009C270F">
      <w:pPr>
        <w:rPr>
          <w:rFonts w:cs="Arial"/>
          <w:szCs w:val="24"/>
        </w:rPr>
      </w:pPr>
      <w:r w:rsidRPr="002C6BC8">
        <w:rPr>
          <w:rFonts w:cs="Arial"/>
          <w:szCs w:val="24"/>
        </w:rPr>
        <w:t>Form tutors and Class Teachers are responsible for recording attendance for both morning and afternoon sessions and lesson attendance daily, using the correct codes</w:t>
      </w:r>
      <w:r>
        <w:rPr>
          <w:rFonts w:cs="Arial"/>
          <w:szCs w:val="24"/>
        </w:rPr>
        <w:t xml:space="preserve">, </w:t>
      </w:r>
      <w:r w:rsidRPr="002C6BC8">
        <w:rPr>
          <w:rFonts w:cs="Arial"/>
          <w:szCs w:val="24"/>
        </w:rPr>
        <w:t>and submitting this information to the school office. This must be completed immediately and within the first 5 minutes of registration or the lesson.</w:t>
      </w:r>
    </w:p>
    <w:p w14:paraId="074A47BD" w14:textId="77777777" w:rsidR="009C270F" w:rsidRDefault="009C270F" w:rsidP="009C270F"/>
    <w:p w14:paraId="20478A05" w14:textId="77777777" w:rsidR="00BB55DB" w:rsidRDefault="00BB55DB">
      <w:pPr>
        <w:spacing w:line="240" w:lineRule="auto"/>
        <w:ind w:left="425"/>
        <w:rPr>
          <w:rFonts w:eastAsia="Arial Black" w:cs="Arial Black"/>
          <w:b/>
          <w:color w:val="003547" w:themeColor="text2"/>
          <w:lang w:eastAsia="en-US"/>
        </w:rPr>
      </w:pPr>
      <w:bookmarkStart w:id="51" w:name="_Toc177630951"/>
      <w:r>
        <w:br w:type="page"/>
      </w:r>
    </w:p>
    <w:p w14:paraId="47AED8EE" w14:textId="68445396" w:rsidR="009C270F" w:rsidRDefault="009C270F" w:rsidP="009C270F">
      <w:pPr>
        <w:pStyle w:val="Heading20"/>
      </w:pPr>
      <w:r>
        <w:t>3.4 School Admin staff</w:t>
      </w:r>
      <w:bookmarkEnd w:id="51"/>
      <w:r>
        <w:t xml:space="preserve">  </w:t>
      </w:r>
    </w:p>
    <w:p w14:paraId="19C4EFF0" w14:textId="77777777" w:rsidR="009C270F" w:rsidRPr="002C6BC8" w:rsidRDefault="009C270F" w:rsidP="009C270F">
      <w:pPr>
        <w:rPr>
          <w:rFonts w:cs="Arial"/>
          <w:szCs w:val="24"/>
        </w:rPr>
      </w:pPr>
      <w:r w:rsidRPr="002C6BC8">
        <w:rPr>
          <w:rFonts w:cs="Arial"/>
          <w:szCs w:val="24"/>
        </w:rPr>
        <w:t xml:space="preserve">School admin staff will:  </w:t>
      </w:r>
    </w:p>
    <w:p w14:paraId="33359CFC" w14:textId="77777777" w:rsidR="009C270F" w:rsidRPr="002C6BC8" w:rsidRDefault="009C270F" w:rsidP="00882459">
      <w:pPr>
        <w:pStyle w:val="ListParagraph"/>
        <w:widowControl w:val="0"/>
        <w:numPr>
          <w:ilvl w:val="0"/>
          <w:numId w:val="28"/>
        </w:numPr>
        <w:autoSpaceDE w:val="0"/>
        <w:autoSpaceDN w:val="0"/>
        <w:spacing w:line="240" w:lineRule="auto"/>
        <w:contextualSpacing w:val="0"/>
        <w:rPr>
          <w:szCs w:val="24"/>
        </w:rPr>
      </w:pPr>
      <w:r w:rsidRPr="002C6BC8">
        <w:rPr>
          <w:szCs w:val="24"/>
        </w:rPr>
        <w:t xml:space="preserve">Take calls from parents/carers about absence on a day-to-day basis and record it on the school system.  </w:t>
      </w:r>
    </w:p>
    <w:p w14:paraId="2AD43E60" w14:textId="77777777" w:rsidR="009C270F" w:rsidRDefault="009C270F" w:rsidP="00882459">
      <w:pPr>
        <w:pStyle w:val="ListParagraph"/>
        <w:widowControl w:val="0"/>
        <w:numPr>
          <w:ilvl w:val="0"/>
          <w:numId w:val="28"/>
        </w:numPr>
        <w:autoSpaceDE w:val="0"/>
        <w:autoSpaceDN w:val="0"/>
        <w:spacing w:line="240" w:lineRule="auto"/>
        <w:contextualSpacing w:val="0"/>
        <w:rPr>
          <w:szCs w:val="24"/>
        </w:rPr>
      </w:pPr>
      <w:r w:rsidRPr="002C6BC8">
        <w:rPr>
          <w:szCs w:val="24"/>
        </w:rPr>
        <w:t xml:space="preserve">Transfer calls from parents/carers to the </w:t>
      </w:r>
      <w:r>
        <w:rPr>
          <w:szCs w:val="24"/>
        </w:rPr>
        <w:t>Attendance Officer</w:t>
      </w:r>
      <w:r w:rsidRPr="002C6BC8">
        <w:rPr>
          <w:szCs w:val="24"/>
        </w:rPr>
        <w:t xml:space="preserve"> where appropriate, to provide them with more detailed support on attendance. </w:t>
      </w:r>
    </w:p>
    <w:p w14:paraId="2B699FA6" w14:textId="77777777" w:rsidR="009C270F" w:rsidRDefault="009C270F" w:rsidP="00882459">
      <w:pPr>
        <w:pStyle w:val="ListParagraph"/>
        <w:widowControl w:val="0"/>
        <w:numPr>
          <w:ilvl w:val="0"/>
          <w:numId w:val="28"/>
        </w:numPr>
        <w:autoSpaceDE w:val="0"/>
        <w:autoSpaceDN w:val="0"/>
        <w:spacing w:line="240" w:lineRule="auto"/>
        <w:contextualSpacing w:val="0"/>
        <w:rPr>
          <w:szCs w:val="24"/>
        </w:rPr>
      </w:pPr>
      <w:r>
        <w:rPr>
          <w:szCs w:val="24"/>
        </w:rPr>
        <w:t>Ensure all parents addresses/contact details are up to date.</w:t>
      </w:r>
    </w:p>
    <w:p w14:paraId="0E1E74AE" w14:textId="77777777" w:rsidR="009C270F" w:rsidRPr="002C6BC8" w:rsidRDefault="009C270F" w:rsidP="00882459">
      <w:pPr>
        <w:pStyle w:val="ListParagraph"/>
        <w:widowControl w:val="0"/>
        <w:numPr>
          <w:ilvl w:val="0"/>
          <w:numId w:val="28"/>
        </w:numPr>
        <w:autoSpaceDE w:val="0"/>
        <w:autoSpaceDN w:val="0"/>
        <w:spacing w:line="240" w:lineRule="auto"/>
        <w:contextualSpacing w:val="0"/>
        <w:rPr>
          <w:szCs w:val="24"/>
        </w:rPr>
      </w:pPr>
      <w:r>
        <w:rPr>
          <w:szCs w:val="24"/>
        </w:rPr>
        <w:t>Consider referral to support services and or an Early help assessment.</w:t>
      </w:r>
      <w:r w:rsidRPr="002C6BC8">
        <w:rPr>
          <w:szCs w:val="24"/>
        </w:rPr>
        <w:t xml:space="preserve">  </w:t>
      </w:r>
    </w:p>
    <w:p w14:paraId="416EF4BA" w14:textId="77777777" w:rsidR="009C270F" w:rsidRPr="002C6BC8" w:rsidRDefault="009C270F" w:rsidP="009C270F">
      <w:pPr>
        <w:rPr>
          <w:rFonts w:cs="Arial"/>
          <w:szCs w:val="24"/>
        </w:rPr>
      </w:pPr>
    </w:p>
    <w:p w14:paraId="58AF6247" w14:textId="77777777" w:rsidR="009C270F" w:rsidRDefault="009C270F" w:rsidP="009C270F">
      <w:pPr>
        <w:pStyle w:val="Heading20"/>
      </w:pPr>
      <w:bookmarkStart w:id="52" w:name="_Toc177630952"/>
      <w:r>
        <w:t>3.5 Parents</w:t>
      </w:r>
      <w:bookmarkEnd w:id="52"/>
      <w:r>
        <w:t xml:space="preserve">   </w:t>
      </w:r>
    </w:p>
    <w:p w14:paraId="5B5A2E69" w14:textId="77777777" w:rsidR="009C270F" w:rsidRPr="002C6BC8" w:rsidRDefault="009C270F" w:rsidP="009C270F">
      <w:pPr>
        <w:rPr>
          <w:rFonts w:cs="Arial"/>
          <w:szCs w:val="24"/>
        </w:rPr>
      </w:pPr>
      <w:r w:rsidRPr="002C6BC8">
        <w:rPr>
          <w:rFonts w:cs="Arial"/>
          <w:szCs w:val="24"/>
        </w:rPr>
        <w:t xml:space="preserve">Where this policy refers to a parent, it refers to the adult the school and/or local authority decides is most appropriate to work with, including:  </w:t>
      </w:r>
    </w:p>
    <w:p w14:paraId="2DB34C36" w14:textId="77777777" w:rsidR="009C270F" w:rsidRPr="002C6BC8" w:rsidRDefault="009C270F" w:rsidP="00882459">
      <w:pPr>
        <w:pStyle w:val="ListParagraph"/>
        <w:widowControl w:val="0"/>
        <w:numPr>
          <w:ilvl w:val="0"/>
          <w:numId w:val="29"/>
        </w:numPr>
        <w:autoSpaceDE w:val="0"/>
        <w:autoSpaceDN w:val="0"/>
        <w:spacing w:before="11" w:line="240" w:lineRule="auto"/>
        <w:contextualSpacing w:val="0"/>
        <w:rPr>
          <w:szCs w:val="24"/>
        </w:rPr>
      </w:pPr>
      <w:r w:rsidRPr="002C6BC8">
        <w:rPr>
          <w:szCs w:val="24"/>
        </w:rPr>
        <w:t xml:space="preserve">All natural parents, whether they are married or not.  </w:t>
      </w:r>
    </w:p>
    <w:p w14:paraId="527F73D4" w14:textId="77777777" w:rsidR="009C270F" w:rsidRPr="002C6BC8" w:rsidRDefault="009C270F" w:rsidP="00882459">
      <w:pPr>
        <w:pStyle w:val="ListParagraph"/>
        <w:widowControl w:val="0"/>
        <w:numPr>
          <w:ilvl w:val="0"/>
          <w:numId w:val="29"/>
        </w:numPr>
        <w:autoSpaceDE w:val="0"/>
        <w:autoSpaceDN w:val="0"/>
        <w:spacing w:before="11" w:line="240" w:lineRule="auto"/>
        <w:contextualSpacing w:val="0"/>
        <w:rPr>
          <w:szCs w:val="24"/>
        </w:rPr>
      </w:pPr>
      <w:r w:rsidRPr="002C6BC8">
        <w:rPr>
          <w:szCs w:val="24"/>
        </w:rPr>
        <w:t xml:space="preserve">All those who have parental responsibility for a child or young person.  </w:t>
      </w:r>
    </w:p>
    <w:p w14:paraId="7E8B7F67" w14:textId="77777777" w:rsidR="009C270F" w:rsidRPr="002C6BC8" w:rsidRDefault="009C270F" w:rsidP="00882459">
      <w:pPr>
        <w:pStyle w:val="ListParagraph"/>
        <w:widowControl w:val="0"/>
        <w:numPr>
          <w:ilvl w:val="0"/>
          <w:numId w:val="29"/>
        </w:numPr>
        <w:autoSpaceDE w:val="0"/>
        <w:autoSpaceDN w:val="0"/>
        <w:spacing w:before="11" w:line="240" w:lineRule="auto"/>
        <w:contextualSpacing w:val="0"/>
        <w:rPr>
          <w:szCs w:val="24"/>
        </w:rPr>
      </w:pPr>
      <w:r w:rsidRPr="002C6BC8">
        <w:rPr>
          <w:szCs w:val="24"/>
        </w:rPr>
        <w:t xml:space="preserve">Those who have day-to-day responsibility for the child (i.e. lives with and looks after them)  </w:t>
      </w:r>
    </w:p>
    <w:p w14:paraId="48A38821" w14:textId="77777777" w:rsidR="009C270F" w:rsidRPr="002C6BC8" w:rsidRDefault="009C270F" w:rsidP="009C270F">
      <w:pPr>
        <w:rPr>
          <w:rFonts w:cs="Arial"/>
          <w:szCs w:val="24"/>
        </w:rPr>
      </w:pPr>
    </w:p>
    <w:p w14:paraId="44AA419D" w14:textId="77777777" w:rsidR="009C270F" w:rsidRPr="002C6BC8" w:rsidRDefault="009C270F" w:rsidP="009C270F">
      <w:pPr>
        <w:rPr>
          <w:rFonts w:cs="Arial"/>
          <w:szCs w:val="24"/>
        </w:rPr>
      </w:pPr>
      <w:r w:rsidRPr="002C6BC8">
        <w:rPr>
          <w:rFonts w:cs="Arial"/>
          <w:szCs w:val="24"/>
        </w:rPr>
        <w:t xml:space="preserve">Parents are expected to:  </w:t>
      </w:r>
    </w:p>
    <w:p w14:paraId="52A405E4"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 xml:space="preserve">Make sure their child attends every day on time.  </w:t>
      </w:r>
    </w:p>
    <w:p w14:paraId="7982DE35"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 xml:space="preserve">Call the school to report their child’s absence before 9am on the day of the absence and each subsequent day of absence and advise when they are expected to return. </w:t>
      </w:r>
    </w:p>
    <w:p w14:paraId="2C93840D"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Provide the school with more than one emergency contact number for their child</w:t>
      </w:r>
      <w:r>
        <w:rPr>
          <w:szCs w:val="24"/>
        </w:rPr>
        <w:t xml:space="preserve"> and ensure they are up to date.</w:t>
      </w:r>
    </w:p>
    <w:p w14:paraId="323DB6AC"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 xml:space="preserve">Ensure that, where possible, appointments for their child are made outside of the school day.  </w:t>
      </w:r>
    </w:p>
    <w:p w14:paraId="0495B70F"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 xml:space="preserve">Keep to any attendance </w:t>
      </w:r>
      <w:r>
        <w:rPr>
          <w:szCs w:val="24"/>
        </w:rPr>
        <w:t>action plans</w:t>
      </w:r>
      <w:r w:rsidRPr="002C6BC8">
        <w:rPr>
          <w:szCs w:val="24"/>
        </w:rPr>
        <w:t xml:space="preserve"> that they make with the school and/or local authority.  </w:t>
      </w:r>
    </w:p>
    <w:p w14:paraId="7E9C745E" w14:textId="77777777" w:rsidR="009C270F" w:rsidRPr="002C6BC8" w:rsidRDefault="009C270F" w:rsidP="00882459">
      <w:pPr>
        <w:pStyle w:val="ListParagraph"/>
        <w:widowControl w:val="0"/>
        <w:numPr>
          <w:ilvl w:val="0"/>
          <w:numId w:val="30"/>
        </w:numPr>
        <w:autoSpaceDE w:val="0"/>
        <w:autoSpaceDN w:val="0"/>
        <w:spacing w:before="11" w:line="240" w:lineRule="auto"/>
        <w:contextualSpacing w:val="0"/>
        <w:rPr>
          <w:szCs w:val="24"/>
        </w:rPr>
      </w:pPr>
      <w:r w:rsidRPr="002C6BC8">
        <w:rPr>
          <w:szCs w:val="24"/>
        </w:rPr>
        <w:t xml:space="preserve">Seek support, where necessary, for maintaining good attendance, by contacting </w:t>
      </w:r>
      <w:r>
        <w:rPr>
          <w:szCs w:val="24"/>
        </w:rPr>
        <w:t xml:space="preserve">their </w:t>
      </w:r>
      <w:r w:rsidRPr="002C6BC8">
        <w:rPr>
          <w:szCs w:val="24"/>
        </w:rPr>
        <w:t xml:space="preserve">child’s </w:t>
      </w:r>
      <w:r>
        <w:rPr>
          <w:szCs w:val="24"/>
        </w:rPr>
        <w:t>Attendance Officer</w:t>
      </w:r>
      <w:r w:rsidRPr="002C6BC8">
        <w:rPr>
          <w:szCs w:val="24"/>
        </w:rPr>
        <w:t xml:space="preserve"> </w:t>
      </w:r>
    </w:p>
    <w:p w14:paraId="532923A6" w14:textId="77777777" w:rsidR="009C270F" w:rsidRPr="00745BB7" w:rsidRDefault="009C270F" w:rsidP="009C270F">
      <w:pPr>
        <w:rPr>
          <w:rFonts w:cs="Arial"/>
          <w:szCs w:val="24"/>
        </w:rPr>
      </w:pPr>
      <w:r w:rsidRPr="002C6BC8">
        <w:rPr>
          <w:rFonts w:cs="Arial"/>
          <w:szCs w:val="24"/>
        </w:rPr>
        <w:t xml:space="preserve"> </w:t>
      </w:r>
      <w:bookmarkStart w:id="53" w:name="_Toc177630953"/>
    </w:p>
    <w:p w14:paraId="6C49678D" w14:textId="77777777" w:rsidR="009C270F" w:rsidRDefault="009C270F" w:rsidP="009C270F">
      <w:pPr>
        <w:pStyle w:val="Heading20"/>
      </w:pPr>
      <w:r>
        <w:t>3.6 Pupils</w:t>
      </w:r>
      <w:bookmarkEnd w:id="53"/>
      <w:r>
        <w:t xml:space="preserve">  </w:t>
      </w:r>
    </w:p>
    <w:p w14:paraId="57167AAA" w14:textId="77777777" w:rsidR="009C270F" w:rsidRPr="002C6BC8" w:rsidRDefault="009C270F" w:rsidP="009C270F">
      <w:pPr>
        <w:rPr>
          <w:rFonts w:cs="Arial"/>
          <w:szCs w:val="24"/>
        </w:rPr>
      </w:pPr>
      <w:r w:rsidRPr="002C6BC8">
        <w:rPr>
          <w:rFonts w:cs="Arial"/>
          <w:szCs w:val="24"/>
        </w:rPr>
        <w:t xml:space="preserve">Pupils are expected to:  </w:t>
      </w:r>
    </w:p>
    <w:p w14:paraId="146CC213" w14:textId="77777777" w:rsidR="009C270F" w:rsidRPr="002C6BC8" w:rsidRDefault="009C270F" w:rsidP="00882459">
      <w:pPr>
        <w:pStyle w:val="ListParagraph"/>
        <w:widowControl w:val="0"/>
        <w:numPr>
          <w:ilvl w:val="0"/>
          <w:numId w:val="31"/>
        </w:numPr>
        <w:autoSpaceDE w:val="0"/>
        <w:autoSpaceDN w:val="0"/>
        <w:spacing w:before="11" w:line="240" w:lineRule="auto"/>
        <w:contextualSpacing w:val="0"/>
        <w:rPr>
          <w:szCs w:val="24"/>
        </w:rPr>
      </w:pPr>
      <w:r w:rsidRPr="002C6BC8">
        <w:rPr>
          <w:szCs w:val="24"/>
        </w:rPr>
        <w:t xml:space="preserve">Attend school every day, on time.  </w:t>
      </w:r>
    </w:p>
    <w:p w14:paraId="2B5DFF1D" w14:textId="77777777" w:rsidR="009C270F" w:rsidRPr="002C6BC8" w:rsidRDefault="009C270F" w:rsidP="00882459">
      <w:pPr>
        <w:pStyle w:val="ListParagraph"/>
        <w:widowControl w:val="0"/>
        <w:numPr>
          <w:ilvl w:val="0"/>
          <w:numId w:val="31"/>
        </w:numPr>
        <w:autoSpaceDE w:val="0"/>
        <w:autoSpaceDN w:val="0"/>
        <w:spacing w:before="11" w:line="240" w:lineRule="auto"/>
        <w:contextualSpacing w:val="0"/>
        <w:rPr>
          <w:szCs w:val="24"/>
        </w:rPr>
      </w:pPr>
      <w:r w:rsidRPr="002C6BC8">
        <w:rPr>
          <w:szCs w:val="24"/>
        </w:rPr>
        <w:t xml:space="preserve">Attend every timetabled session, on time.   </w:t>
      </w:r>
    </w:p>
    <w:p w14:paraId="6E56F018" w14:textId="77777777" w:rsidR="009C270F" w:rsidRDefault="009C270F" w:rsidP="009C270F">
      <w:pPr>
        <w:pStyle w:val="Heading20"/>
      </w:pPr>
      <w:bookmarkStart w:id="54" w:name="_Toc177630954"/>
    </w:p>
    <w:p w14:paraId="79DE8294" w14:textId="77777777" w:rsidR="00BB55DB" w:rsidRDefault="00BB55DB">
      <w:pPr>
        <w:spacing w:line="240" w:lineRule="auto"/>
        <w:ind w:left="425"/>
        <w:rPr>
          <w:rFonts w:eastAsia="Arial Black" w:cs="Arial Black"/>
          <w:b/>
          <w:color w:val="003547" w:themeColor="text2"/>
          <w:lang w:eastAsia="en-US"/>
        </w:rPr>
      </w:pPr>
      <w:r>
        <w:br w:type="page"/>
      </w:r>
    </w:p>
    <w:p w14:paraId="1845BEE2" w14:textId="7C4839CE" w:rsidR="009C270F" w:rsidRDefault="009C270F" w:rsidP="009C270F">
      <w:pPr>
        <w:pStyle w:val="Heading20"/>
      </w:pPr>
      <w:r>
        <w:t>3.7 Attendance Staff Team</w:t>
      </w:r>
      <w:bookmarkEnd w:id="54"/>
      <w:r>
        <w:t xml:space="preserve">  </w:t>
      </w:r>
    </w:p>
    <w:tbl>
      <w:tblPr>
        <w:tblStyle w:val="TableGrid"/>
        <w:tblW w:w="0" w:type="auto"/>
        <w:tblLook w:val="04A0" w:firstRow="1" w:lastRow="0" w:firstColumn="1" w:lastColumn="0" w:noHBand="0" w:noVBand="1"/>
      </w:tblPr>
      <w:tblGrid>
        <w:gridCol w:w="4954"/>
        <w:gridCol w:w="4062"/>
      </w:tblGrid>
      <w:tr w:rsidR="009C270F" w14:paraId="43BFE021" w14:textId="77777777" w:rsidTr="00C23325">
        <w:tc>
          <w:tcPr>
            <w:tcW w:w="4954" w:type="dxa"/>
          </w:tcPr>
          <w:p w14:paraId="46B8A8D0" w14:textId="77777777" w:rsidR="009C270F" w:rsidRDefault="009C270F" w:rsidP="00C23325">
            <w:r>
              <w:t xml:space="preserve">Attendance Lead (Deputy Headteacher)  </w:t>
            </w:r>
          </w:p>
        </w:tc>
        <w:tc>
          <w:tcPr>
            <w:tcW w:w="4062" w:type="dxa"/>
          </w:tcPr>
          <w:p w14:paraId="3530FCB2" w14:textId="77777777" w:rsidR="009C270F" w:rsidRDefault="009C270F" w:rsidP="00C23325">
            <w:pPr>
              <w:rPr>
                <w:b/>
                <w:bCs/>
                <w:color w:val="FF0000"/>
              </w:rPr>
            </w:pPr>
            <w:r>
              <w:rPr>
                <w:b/>
                <w:bCs/>
                <w:color w:val="FF0000"/>
              </w:rPr>
              <w:t>NAME</w:t>
            </w:r>
          </w:p>
          <w:p w14:paraId="335AF6EE" w14:textId="77777777" w:rsidR="009C270F" w:rsidRPr="000A49AA" w:rsidRDefault="009C270F" w:rsidP="00C23325">
            <w:pPr>
              <w:rPr>
                <w:b/>
                <w:bCs/>
                <w:color w:val="FF0000"/>
              </w:rPr>
            </w:pPr>
          </w:p>
        </w:tc>
      </w:tr>
      <w:tr w:rsidR="009C270F" w14:paraId="0BF0A4DD" w14:textId="77777777" w:rsidTr="00C23325">
        <w:tc>
          <w:tcPr>
            <w:tcW w:w="4954" w:type="dxa"/>
          </w:tcPr>
          <w:p w14:paraId="33061965" w14:textId="77777777" w:rsidR="009C270F" w:rsidRDefault="009C270F" w:rsidP="00C23325">
            <w:r>
              <w:t xml:space="preserve">Assistant Headteacher  </w:t>
            </w:r>
          </w:p>
        </w:tc>
        <w:tc>
          <w:tcPr>
            <w:tcW w:w="4062" w:type="dxa"/>
          </w:tcPr>
          <w:p w14:paraId="0C091581" w14:textId="77777777" w:rsidR="009C270F" w:rsidRDefault="009C270F" w:rsidP="00C23325">
            <w:pPr>
              <w:rPr>
                <w:b/>
                <w:bCs/>
                <w:color w:val="FF0000"/>
              </w:rPr>
            </w:pPr>
            <w:r>
              <w:rPr>
                <w:b/>
                <w:bCs/>
                <w:color w:val="FF0000"/>
              </w:rPr>
              <w:t>NAME</w:t>
            </w:r>
          </w:p>
          <w:p w14:paraId="538AB939" w14:textId="77777777" w:rsidR="009C270F" w:rsidRDefault="009C270F" w:rsidP="00C23325"/>
        </w:tc>
      </w:tr>
      <w:tr w:rsidR="009C270F" w14:paraId="2DE806B7" w14:textId="77777777" w:rsidTr="00C23325">
        <w:trPr>
          <w:trHeight w:val="504"/>
        </w:trPr>
        <w:tc>
          <w:tcPr>
            <w:tcW w:w="4954" w:type="dxa"/>
          </w:tcPr>
          <w:p w14:paraId="29F16E01" w14:textId="77777777" w:rsidR="009C270F" w:rsidRDefault="009C270F" w:rsidP="00C23325">
            <w:r>
              <w:t>Senior Attendance Champion</w:t>
            </w:r>
          </w:p>
        </w:tc>
        <w:tc>
          <w:tcPr>
            <w:tcW w:w="4062" w:type="dxa"/>
          </w:tcPr>
          <w:p w14:paraId="2E15ED4A" w14:textId="77777777" w:rsidR="009C270F" w:rsidRDefault="009C270F" w:rsidP="00C23325">
            <w:pPr>
              <w:rPr>
                <w:b/>
                <w:bCs/>
                <w:color w:val="FF0000"/>
              </w:rPr>
            </w:pPr>
            <w:r>
              <w:rPr>
                <w:b/>
                <w:bCs/>
                <w:color w:val="FF0000"/>
              </w:rPr>
              <w:t>NAME</w:t>
            </w:r>
          </w:p>
          <w:p w14:paraId="1A3CE9F4" w14:textId="77777777" w:rsidR="009C270F" w:rsidRDefault="009C270F" w:rsidP="00C23325">
            <w:pPr>
              <w:rPr>
                <w:b/>
                <w:bCs/>
                <w:color w:val="FF0000"/>
              </w:rPr>
            </w:pPr>
          </w:p>
        </w:tc>
      </w:tr>
      <w:tr w:rsidR="009C270F" w14:paraId="266100F2" w14:textId="77777777" w:rsidTr="00C23325">
        <w:tc>
          <w:tcPr>
            <w:tcW w:w="4954" w:type="dxa"/>
          </w:tcPr>
          <w:p w14:paraId="3956627D" w14:textId="77777777" w:rsidR="009C270F" w:rsidRDefault="009C270F" w:rsidP="00C23325">
            <w:r>
              <w:t xml:space="preserve">Attendance Officer  </w:t>
            </w:r>
          </w:p>
        </w:tc>
        <w:tc>
          <w:tcPr>
            <w:tcW w:w="4062" w:type="dxa"/>
          </w:tcPr>
          <w:p w14:paraId="420D1E3E" w14:textId="77777777" w:rsidR="009C270F" w:rsidRDefault="009C270F" w:rsidP="00C23325">
            <w:pPr>
              <w:rPr>
                <w:b/>
                <w:bCs/>
                <w:color w:val="FF0000"/>
              </w:rPr>
            </w:pPr>
            <w:r>
              <w:rPr>
                <w:b/>
                <w:bCs/>
                <w:color w:val="FF0000"/>
              </w:rPr>
              <w:t>NAME</w:t>
            </w:r>
          </w:p>
          <w:p w14:paraId="0C4DF948" w14:textId="77777777" w:rsidR="009C270F" w:rsidRDefault="009C270F" w:rsidP="00C23325"/>
        </w:tc>
      </w:tr>
      <w:tr w:rsidR="009C270F" w14:paraId="3E5A4270" w14:textId="77777777" w:rsidTr="00C23325">
        <w:tc>
          <w:tcPr>
            <w:tcW w:w="4954" w:type="dxa"/>
          </w:tcPr>
          <w:p w14:paraId="726E09D2" w14:textId="77777777" w:rsidR="009C270F" w:rsidRDefault="009C270F" w:rsidP="00C23325">
            <w:r>
              <w:t>Designated Safeguarding Lead</w:t>
            </w:r>
          </w:p>
        </w:tc>
        <w:tc>
          <w:tcPr>
            <w:tcW w:w="4062" w:type="dxa"/>
          </w:tcPr>
          <w:p w14:paraId="027BA931" w14:textId="77777777" w:rsidR="009C270F" w:rsidRDefault="009C270F" w:rsidP="00C23325">
            <w:pPr>
              <w:rPr>
                <w:b/>
                <w:bCs/>
                <w:color w:val="FF0000"/>
              </w:rPr>
            </w:pPr>
            <w:r>
              <w:rPr>
                <w:b/>
                <w:bCs/>
                <w:color w:val="FF0000"/>
              </w:rPr>
              <w:t>NAME</w:t>
            </w:r>
          </w:p>
          <w:p w14:paraId="5D165F7E" w14:textId="77777777" w:rsidR="009C270F" w:rsidRDefault="009C270F" w:rsidP="00C23325"/>
        </w:tc>
      </w:tr>
      <w:tr w:rsidR="009C270F" w14:paraId="77E1ADF0" w14:textId="77777777" w:rsidTr="00C23325">
        <w:tc>
          <w:tcPr>
            <w:tcW w:w="4954" w:type="dxa"/>
          </w:tcPr>
          <w:p w14:paraId="27B38F1E" w14:textId="77777777" w:rsidR="009C270F" w:rsidRDefault="009C270F" w:rsidP="00C23325">
            <w:r>
              <w:t>SENCO</w:t>
            </w:r>
          </w:p>
        </w:tc>
        <w:tc>
          <w:tcPr>
            <w:tcW w:w="4062" w:type="dxa"/>
          </w:tcPr>
          <w:p w14:paraId="2E862FDE" w14:textId="77777777" w:rsidR="009C270F" w:rsidRDefault="009C270F" w:rsidP="00C23325">
            <w:pPr>
              <w:rPr>
                <w:b/>
                <w:bCs/>
                <w:color w:val="FF0000"/>
              </w:rPr>
            </w:pPr>
            <w:r>
              <w:rPr>
                <w:b/>
                <w:bCs/>
                <w:color w:val="FF0000"/>
              </w:rPr>
              <w:t>NAME</w:t>
            </w:r>
          </w:p>
          <w:p w14:paraId="6CE71370" w14:textId="77777777" w:rsidR="009C270F" w:rsidRDefault="009C270F" w:rsidP="00C23325"/>
        </w:tc>
      </w:tr>
      <w:tr w:rsidR="009C270F" w14:paraId="61167E56" w14:textId="77777777" w:rsidTr="00C23325">
        <w:tc>
          <w:tcPr>
            <w:tcW w:w="4954" w:type="dxa"/>
          </w:tcPr>
          <w:p w14:paraId="27DAD2F0" w14:textId="77777777" w:rsidR="009C270F" w:rsidRDefault="009C270F" w:rsidP="00C23325">
            <w:r>
              <w:t>Mental Health Lead</w:t>
            </w:r>
          </w:p>
        </w:tc>
        <w:tc>
          <w:tcPr>
            <w:tcW w:w="4062" w:type="dxa"/>
          </w:tcPr>
          <w:p w14:paraId="10DB19AE" w14:textId="77777777" w:rsidR="009C270F" w:rsidRDefault="009C270F" w:rsidP="00C23325">
            <w:pPr>
              <w:rPr>
                <w:b/>
                <w:bCs/>
                <w:color w:val="FF0000"/>
              </w:rPr>
            </w:pPr>
            <w:r>
              <w:rPr>
                <w:b/>
                <w:bCs/>
                <w:color w:val="FF0000"/>
              </w:rPr>
              <w:t>NAME</w:t>
            </w:r>
          </w:p>
          <w:p w14:paraId="4074EF8B" w14:textId="77777777" w:rsidR="009C270F" w:rsidRDefault="009C270F" w:rsidP="00C23325"/>
        </w:tc>
      </w:tr>
      <w:tr w:rsidR="009C270F" w14:paraId="4E5BD926" w14:textId="77777777" w:rsidTr="00C23325">
        <w:tc>
          <w:tcPr>
            <w:tcW w:w="4954" w:type="dxa"/>
          </w:tcPr>
          <w:p w14:paraId="36F99717" w14:textId="77777777" w:rsidR="009C270F" w:rsidRDefault="009C270F" w:rsidP="00C23325">
            <w:r>
              <w:t>Pastoral Lead</w:t>
            </w:r>
          </w:p>
        </w:tc>
        <w:tc>
          <w:tcPr>
            <w:tcW w:w="4062" w:type="dxa"/>
          </w:tcPr>
          <w:p w14:paraId="20260BC6" w14:textId="77777777" w:rsidR="009C270F" w:rsidRDefault="009C270F" w:rsidP="00C23325">
            <w:pPr>
              <w:rPr>
                <w:b/>
                <w:bCs/>
                <w:color w:val="FF0000"/>
              </w:rPr>
            </w:pPr>
            <w:r>
              <w:rPr>
                <w:b/>
                <w:bCs/>
                <w:color w:val="FF0000"/>
              </w:rPr>
              <w:t>NAME</w:t>
            </w:r>
          </w:p>
          <w:p w14:paraId="6E9E6A2B" w14:textId="77777777" w:rsidR="009C270F" w:rsidRDefault="009C270F" w:rsidP="00C23325">
            <w:pPr>
              <w:rPr>
                <w:b/>
                <w:bCs/>
                <w:color w:val="FF0000"/>
              </w:rPr>
            </w:pPr>
          </w:p>
        </w:tc>
      </w:tr>
      <w:tr w:rsidR="009C270F" w14:paraId="100113E1" w14:textId="77777777" w:rsidTr="00C23325">
        <w:tc>
          <w:tcPr>
            <w:tcW w:w="4954" w:type="dxa"/>
          </w:tcPr>
          <w:p w14:paraId="34A66571" w14:textId="77777777" w:rsidR="009C270F" w:rsidRDefault="009C270F" w:rsidP="00C23325">
            <w:r>
              <w:t xml:space="preserve">Attendance Administrator  </w:t>
            </w:r>
          </w:p>
        </w:tc>
        <w:tc>
          <w:tcPr>
            <w:tcW w:w="4062" w:type="dxa"/>
          </w:tcPr>
          <w:p w14:paraId="6E8E6355" w14:textId="77777777" w:rsidR="009C270F" w:rsidRDefault="009C270F" w:rsidP="00C23325">
            <w:pPr>
              <w:rPr>
                <w:b/>
                <w:bCs/>
                <w:color w:val="FF0000"/>
              </w:rPr>
            </w:pPr>
            <w:r>
              <w:rPr>
                <w:b/>
                <w:bCs/>
                <w:color w:val="FF0000"/>
              </w:rPr>
              <w:t>NAME</w:t>
            </w:r>
          </w:p>
          <w:p w14:paraId="6785B86D" w14:textId="77777777" w:rsidR="009C270F" w:rsidRDefault="009C270F" w:rsidP="00C23325">
            <w:pPr>
              <w:rPr>
                <w:b/>
                <w:bCs/>
                <w:color w:val="FF0000"/>
              </w:rPr>
            </w:pPr>
          </w:p>
        </w:tc>
      </w:tr>
    </w:tbl>
    <w:p w14:paraId="14644FE5" w14:textId="77777777" w:rsidR="009C270F" w:rsidRDefault="009C270F" w:rsidP="009C270F">
      <w:pPr>
        <w:spacing w:line="240" w:lineRule="auto"/>
      </w:pPr>
      <w:r>
        <w:br w:type="page"/>
      </w:r>
    </w:p>
    <w:p w14:paraId="6759BDA9" w14:textId="77777777" w:rsidR="009C270F" w:rsidRDefault="009C270F" w:rsidP="009C270F">
      <w:pPr>
        <w:pStyle w:val="Heading1"/>
      </w:pPr>
      <w:r>
        <w:t xml:space="preserve">4. Recording attendance  </w:t>
      </w:r>
    </w:p>
    <w:p w14:paraId="78CDE272" w14:textId="77777777" w:rsidR="009C270F" w:rsidRDefault="009C270F" w:rsidP="009C270F">
      <w:pPr>
        <w:pStyle w:val="Heading20"/>
      </w:pPr>
      <w:bookmarkStart w:id="55" w:name="_Toc177630956"/>
      <w:r>
        <w:t>4.1 Attendance register</w:t>
      </w:r>
      <w:bookmarkEnd w:id="55"/>
      <w:r>
        <w:t xml:space="preserve">   </w:t>
      </w:r>
    </w:p>
    <w:p w14:paraId="0D751864" w14:textId="77777777" w:rsidR="009C270F" w:rsidRPr="002C6BC8" w:rsidRDefault="009C270F" w:rsidP="009C270F">
      <w:pPr>
        <w:rPr>
          <w:rFonts w:cs="Arial"/>
          <w:szCs w:val="24"/>
        </w:rPr>
      </w:pPr>
      <w:r w:rsidRPr="002C6BC8">
        <w:rPr>
          <w:rFonts w:cs="Arial"/>
          <w:szCs w:val="24"/>
        </w:rPr>
        <w:t xml:space="preserve">We will keep an electronic attendance register and place all pupils onto this register.  </w:t>
      </w:r>
    </w:p>
    <w:p w14:paraId="60357A3C" w14:textId="77777777" w:rsidR="009C270F" w:rsidRPr="002C6BC8" w:rsidRDefault="009C270F" w:rsidP="009C270F">
      <w:pPr>
        <w:rPr>
          <w:rFonts w:cs="Arial"/>
          <w:szCs w:val="24"/>
        </w:rPr>
      </w:pPr>
      <w:r w:rsidRPr="002C6BC8">
        <w:rPr>
          <w:rFonts w:cs="Arial"/>
          <w:szCs w:val="24"/>
        </w:rPr>
        <w:t xml:space="preserve">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  </w:t>
      </w:r>
    </w:p>
    <w:p w14:paraId="7E9F3BB1" w14:textId="77777777" w:rsidR="009C270F" w:rsidRPr="002C6BC8" w:rsidRDefault="009C270F" w:rsidP="00882459">
      <w:pPr>
        <w:pStyle w:val="ListParagraph"/>
        <w:widowControl w:val="0"/>
        <w:numPr>
          <w:ilvl w:val="0"/>
          <w:numId w:val="32"/>
        </w:numPr>
        <w:autoSpaceDE w:val="0"/>
        <w:autoSpaceDN w:val="0"/>
        <w:spacing w:before="11" w:line="240" w:lineRule="auto"/>
        <w:contextualSpacing w:val="0"/>
        <w:rPr>
          <w:szCs w:val="24"/>
        </w:rPr>
      </w:pPr>
      <w:r w:rsidRPr="002C6BC8">
        <w:rPr>
          <w:szCs w:val="24"/>
        </w:rPr>
        <w:t xml:space="preserve">Present  </w:t>
      </w:r>
    </w:p>
    <w:p w14:paraId="3DC1E4B8" w14:textId="77777777" w:rsidR="009C270F" w:rsidRPr="002C6BC8" w:rsidRDefault="009C270F" w:rsidP="00882459">
      <w:pPr>
        <w:pStyle w:val="ListParagraph"/>
        <w:widowControl w:val="0"/>
        <w:numPr>
          <w:ilvl w:val="0"/>
          <w:numId w:val="32"/>
        </w:numPr>
        <w:autoSpaceDE w:val="0"/>
        <w:autoSpaceDN w:val="0"/>
        <w:spacing w:before="11" w:line="240" w:lineRule="auto"/>
        <w:contextualSpacing w:val="0"/>
        <w:rPr>
          <w:szCs w:val="24"/>
        </w:rPr>
      </w:pPr>
      <w:r w:rsidRPr="002C6BC8">
        <w:rPr>
          <w:szCs w:val="24"/>
        </w:rPr>
        <w:t xml:space="preserve">Attending an approved off-site educational activity  </w:t>
      </w:r>
    </w:p>
    <w:p w14:paraId="52704494" w14:textId="77777777" w:rsidR="009C270F" w:rsidRPr="002C6BC8" w:rsidRDefault="009C270F" w:rsidP="00882459">
      <w:pPr>
        <w:pStyle w:val="ListParagraph"/>
        <w:widowControl w:val="0"/>
        <w:numPr>
          <w:ilvl w:val="0"/>
          <w:numId w:val="32"/>
        </w:numPr>
        <w:autoSpaceDE w:val="0"/>
        <w:autoSpaceDN w:val="0"/>
        <w:spacing w:before="11" w:line="240" w:lineRule="auto"/>
        <w:contextualSpacing w:val="0"/>
        <w:rPr>
          <w:szCs w:val="24"/>
        </w:rPr>
      </w:pPr>
      <w:r w:rsidRPr="002C6BC8">
        <w:rPr>
          <w:szCs w:val="24"/>
        </w:rPr>
        <w:t xml:space="preserve">Absent  </w:t>
      </w:r>
    </w:p>
    <w:p w14:paraId="3803C486" w14:textId="77777777" w:rsidR="009C270F" w:rsidRPr="002C6BC8" w:rsidRDefault="009C270F" w:rsidP="00882459">
      <w:pPr>
        <w:pStyle w:val="ListParagraph"/>
        <w:widowControl w:val="0"/>
        <w:numPr>
          <w:ilvl w:val="0"/>
          <w:numId w:val="32"/>
        </w:numPr>
        <w:autoSpaceDE w:val="0"/>
        <w:autoSpaceDN w:val="0"/>
        <w:spacing w:before="11" w:line="240" w:lineRule="auto"/>
        <w:contextualSpacing w:val="0"/>
        <w:rPr>
          <w:szCs w:val="24"/>
        </w:rPr>
      </w:pPr>
      <w:r w:rsidRPr="002C6BC8">
        <w:rPr>
          <w:szCs w:val="24"/>
        </w:rPr>
        <w:t xml:space="preserve">Unable to attend due to exceptional circumstances.  </w:t>
      </w:r>
    </w:p>
    <w:p w14:paraId="03970B98" w14:textId="77777777" w:rsidR="009C270F" w:rsidRPr="002C6BC8" w:rsidRDefault="009C270F" w:rsidP="009C270F">
      <w:pPr>
        <w:rPr>
          <w:rFonts w:cs="Arial"/>
          <w:szCs w:val="24"/>
        </w:rPr>
      </w:pPr>
    </w:p>
    <w:p w14:paraId="54A48190" w14:textId="77777777" w:rsidR="009C270F" w:rsidRPr="002C6BC8" w:rsidRDefault="009C270F" w:rsidP="009C270F">
      <w:pPr>
        <w:rPr>
          <w:rFonts w:cs="Arial"/>
          <w:szCs w:val="24"/>
        </w:rPr>
      </w:pPr>
      <w:r w:rsidRPr="002C6BC8">
        <w:rPr>
          <w:rFonts w:cs="Arial"/>
          <w:szCs w:val="24"/>
        </w:rPr>
        <w:t xml:space="preserve">Any amendment to the attendance register will include:  </w:t>
      </w:r>
    </w:p>
    <w:p w14:paraId="460B45C2" w14:textId="77777777" w:rsidR="009C270F" w:rsidRPr="002C6BC8" w:rsidRDefault="009C270F" w:rsidP="00882459">
      <w:pPr>
        <w:pStyle w:val="ListParagraph"/>
        <w:widowControl w:val="0"/>
        <w:numPr>
          <w:ilvl w:val="0"/>
          <w:numId w:val="33"/>
        </w:numPr>
        <w:autoSpaceDE w:val="0"/>
        <w:autoSpaceDN w:val="0"/>
        <w:spacing w:before="11" w:line="240" w:lineRule="auto"/>
        <w:contextualSpacing w:val="0"/>
        <w:rPr>
          <w:szCs w:val="24"/>
        </w:rPr>
      </w:pPr>
      <w:r w:rsidRPr="002C6BC8">
        <w:rPr>
          <w:szCs w:val="24"/>
        </w:rPr>
        <w:t xml:space="preserve">The original entry  </w:t>
      </w:r>
    </w:p>
    <w:p w14:paraId="397FF227" w14:textId="77777777" w:rsidR="009C270F" w:rsidRPr="002C6BC8" w:rsidRDefault="009C270F" w:rsidP="00882459">
      <w:pPr>
        <w:pStyle w:val="ListParagraph"/>
        <w:widowControl w:val="0"/>
        <w:numPr>
          <w:ilvl w:val="0"/>
          <w:numId w:val="33"/>
        </w:numPr>
        <w:autoSpaceDE w:val="0"/>
        <w:autoSpaceDN w:val="0"/>
        <w:spacing w:before="11" w:line="240" w:lineRule="auto"/>
        <w:contextualSpacing w:val="0"/>
        <w:rPr>
          <w:szCs w:val="24"/>
        </w:rPr>
      </w:pPr>
      <w:r w:rsidRPr="002C6BC8">
        <w:rPr>
          <w:szCs w:val="24"/>
        </w:rPr>
        <w:t xml:space="preserve">The amended entry   </w:t>
      </w:r>
    </w:p>
    <w:p w14:paraId="7C79915D" w14:textId="77777777" w:rsidR="009C270F" w:rsidRPr="002C6BC8" w:rsidRDefault="009C270F" w:rsidP="00882459">
      <w:pPr>
        <w:pStyle w:val="ListParagraph"/>
        <w:widowControl w:val="0"/>
        <w:numPr>
          <w:ilvl w:val="0"/>
          <w:numId w:val="33"/>
        </w:numPr>
        <w:autoSpaceDE w:val="0"/>
        <w:autoSpaceDN w:val="0"/>
        <w:spacing w:before="11" w:line="240" w:lineRule="auto"/>
        <w:contextualSpacing w:val="0"/>
        <w:rPr>
          <w:szCs w:val="24"/>
        </w:rPr>
      </w:pPr>
      <w:r w:rsidRPr="002C6BC8">
        <w:rPr>
          <w:szCs w:val="24"/>
        </w:rPr>
        <w:t xml:space="preserve">The reason for the amendment  </w:t>
      </w:r>
    </w:p>
    <w:p w14:paraId="5ECA9CC3" w14:textId="77777777" w:rsidR="009C270F" w:rsidRPr="002C6BC8" w:rsidRDefault="009C270F" w:rsidP="00882459">
      <w:pPr>
        <w:pStyle w:val="ListParagraph"/>
        <w:widowControl w:val="0"/>
        <w:numPr>
          <w:ilvl w:val="0"/>
          <w:numId w:val="33"/>
        </w:numPr>
        <w:autoSpaceDE w:val="0"/>
        <w:autoSpaceDN w:val="0"/>
        <w:spacing w:before="11" w:line="240" w:lineRule="auto"/>
        <w:contextualSpacing w:val="0"/>
        <w:rPr>
          <w:szCs w:val="24"/>
        </w:rPr>
      </w:pPr>
      <w:r w:rsidRPr="002C6BC8">
        <w:rPr>
          <w:szCs w:val="24"/>
        </w:rPr>
        <w:t xml:space="preserve">The date on which the amendment was made.   </w:t>
      </w:r>
    </w:p>
    <w:p w14:paraId="1DECC7F9" w14:textId="77777777" w:rsidR="009C270F" w:rsidRPr="002C6BC8" w:rsidRDefault="009C270F" w:rsidP="00882459">
      <w:pPr>
        <w:pStyle w:val="ListParagraph"/>
        <w:widowControl w:val="0"/>
        <w:numPr>
          <w:ilvl w:val="0"/>
          <w:numId w:val="33"/>
        </w:numPr>
        <w:autoSpaceDE w:val="0"/>
        <w:autoSpaceDN w:val="0"/>
        <w:spacing w:before="11" w:line="240" w:lineRule="auto"/>
        <w:contextualSpacing w:val="0"/>
        <w:rPr>
          <w:szCs w:val="24"/>
        </w:rPr>
      </w:pPr>
      <w:r w:rsidRPr="002C6BC8">
        <w:rPr>
          <w:szCs w:val="24"/>
        </w:rPr>
        <w:t xml:space="preserve">The name and position of the person who made the amendment.  </w:t>
      </w:r>
    </w:p>
    <w:p w14:paraId="1FC05AD9" w14:textId="77777777" w:rsidR="009C270F" w:rsidRPr="002C6BC8" w:rsidRDefault="009C270F" w:rsidP="009C270F">
      <w:pPr>
        <w:rPr>
          <w:rFonts w:cs="Arial"/>
          <w:szCs w:val="24"/>
        </w:rPr>
      </w:pPr>
    </w:p>
    <w:p w14:paraId="316A03EF" w14:textId="77777777" w:rsidR="009C270F" w:rsidRPr="002C6BC8" w:rsidRDefault="009C270F" w:rsidP="009C270F">
      <w:pPr>
        <w:rPr>
          <w:rFonts w:cs="Arial"/>
          <w:szCs w:val="24"/>
        </w:rPr>
      </w:pPr>
      <w:r w:rsidRPr="002C6BC8">
        <w:rPr>
          <w:rFonts w:cs="Arial"/>
          <w:szCs w:val="24"/>
        </w:rPr>
        <w:t xml:space="preserve">See DfE </w:t>
      </w:r>
      <w:r w:rsidRPr="00A44920">
        <w:rPr>
          <w:rFonts w:cs="Arial"/>
          <w:i/>
          <w:iCs/>
          <w:szCs w:val="24"/>
        </w:rPr>
        <w:t>Working Together to Improve School Attendance</w:t>
      </w:r>
      <w:r>
        <w:rPr>
          <w:rFonts w:cs="Arial"/>
          <w:szCs w:val="24"/>
        </w:rPr>
        <w:t xml:space="preserve"> 2024</w:t>
      </w:r>
      <w:r w:rsidRPr="002C6BC8">
        <w:rPr>
          <w:rFonts w:cs="Arial"/>
          <w:szCs w:val="24"/>
        </w:rPr>
        <w:t xml:space="preserve"> for </w:t>
      </w:r>
      <w:r>
        <w:rPr>
          <w:rFonts w:cs="Arial"/>
          <w:szCs w:val="24"/>
        </w:rPr>
        <w:t xml:space="preserve">the </w:t>
      </w:r>
      <w:r w:rsidRPr="002C6BC8">
        <w:rPr>
          <w:rFonts w:cs="Arial"/>
          <w:szCs w:val="24"/>
        </w:rPr>
        <w:t>full list of attendance codes</w:t>
      </w:r>
      <w:r>
        <w:rPr>
          <w:rFonts w:cs="Arial"/>
          <w:szCs w:val="24"/>
        </w:rPr>
        <w:t xml:space="preserve"> or refer to pages 27-31 on Cumberland Council Attendance Handbook.</w:t>
      </w:r>
      <w:r w:rsidRPr="002C6BC8">
        <w:rPr>
          <w:rFonts w:cs="Arial"/>
          <w:szCs w:val="24"/>
        </w:rPr>
        <w:t xml:space="preserve"> </w:t>
      </w:r>
    </w:p>
    <w:p w14:paraId="4B25BE24" w14:textId="77777777" w:rsidR="009C270F" w:rsidRPr="002C6BC8" w:rsidRDefault="009C270F" w:rsidP="009C270F">
      <w:pPr>
        <w:rPr>
          <w:rFonts w:cs="Arial"/>
          <w:szCs w:val="24"/>
        </w:rPr>
      </w:pPr>
    </w:p>
    <w:p w14:paraId="01FC4E83" w14:textId="77777777" w:rsidR="009C270F" w:rsidRPr="002C6BC8" w:rsidRDefault="009C270F" w:rsidP="009C270F">
      <w:pPr>
        <w:rPr>
          <w:rFonts w:cs="Arial"/>
          <w:szCs w:val="24"/>
        </w:rPr>
      </w:pPr>
      <w:r w:rsidRPr="002C6BC8">
        <w:rPr>
          <w:rFonts w:cs="Arial"/>
          <w:szCs w:val="24"/>
        </w:rPr>
        <w:t xml:space="preserve">We will also record:  </w:t>
      </w:r>
    </w:p>
    <w:p w14:paraId="475CAC7D" w14:textId="77777777" w:rsidR="009C270F" w:rsidRPr="002C6BC8" w:rsidRDefault="009C270F" w:rsidP="00882459">
      <w:pPr>
        <w:pStyle w:val="ListParagraph"/>
        <w:widowControl w:val="0"/>
        <w:numPr>
          <w:ilvl w:val="0"/>
          <w:numId w:val="34"/>
        </w:numPr>
        <w:autoSpaceDE w:val="0"/>
        <w:autoSpaceDN w:val="0"/>
        <w:spacing w:before="11" w:line="240" w:lineRule="auto"/>
        <w:contextualSpacing w:val="0"/>
        <w:rPr>
          <w:szCs w:val="24"/>
        </w:rPr>
      </w:pPr>
      <w:r w:rsidRPr="002C6BC8">
        <w:rPr>
          <w:szCs w:val="24"/>
        </w:rPr>
        <w:t xml:space="preserve">Whether the absence is authorised or not  </w:t>
      </w:r>
    </w:p>
    <w:p w14:paraId="49521A64" w14:textId="77777777" w:rsidR="009C270F" w:rsidRPr="002C6BC8" w:rsidRDefault="009C270F" w:rsidP="00882459">
      <w:pPr>
        <w:pStyle w:val="ListParagraph"/>
        <w:widowControl w:val="0"/>
        <w:numPr>
          <w:ilvl w:val="0"/>
          <w:numId w:val="34"/>
        </w:numPr>
        <w:autoSpaceDE w:val="0"/>
        <w:autoSpaceDN w:val="0"/>
        <w:spacing w:before="11" w:line="240" w:lineRule="auto"/>
        <w:contextualSpacing w:val="0"/>
        <w:rPr>
          <w:szCs w:val="24"/>
        </w:rPr>
      </w:pPr>
      <w:r w:rsidRPr="002C6BC8">
        <w:rPr>
          <w:szCs w:val="24"/>
        </w:rPr>
        <w:t xml:space="preserve">The nature of the activity, where a pupil is attending an approved educational activity.  </w:t>
      </w:r>
    </w:p>
    <w:p w14:paraId="6DCB5D25" w14:textId="77777777" w:rsidR="009C270F" w:rsidRPr="002C6BC8" w:rsidRDefault="009C270F" w:rsidP="00882459">
      <w:pPr>
        <w:pStyle w:val="ListParagraph"/>
        <w:widowControl w:val="0"/>
        <w:numPr>
          <w:ilvl w:val="0"/>
          <w:numId w:val="34"/>
        </w:numPr>
        <w:autoSpaceDE w:val="0"/>
        <w:autoSpaceDN w:val="0"/>
        <w:spacing w:before="11" w:line="240" w:lineRule="auto"/>
        <w:contextualSpacing w:val="0"/>
        <w:rPr>
          <w:szCs w:val="24"/>
        </w:rPr>
      </w:pPr>
      <w:r w:rsidRPr="002C6BC8">
        <w:rPr>
          <w:szCs w:val="24"/>
        </w:rPr>
        <w:t>The nature of circumstances, where a pupil is unable to attend due to exceptional circumstances.</w:t>
      </w:r>
    </w:p>
    <w:p w14:paraId="2DC14715" w14:textId="77777777" w:rsidR="009C270F" w:rsidRPr="002C6BC8" w:rsidRDefault="009C270F" w:rsidP="009C270F">
      <w:pPr>
        <w:pStyle w:val="ListParagraph"/>
        <w:rPr>
          <w:szCs w:val="24"/>
        </w:rPr>
      </w:pPr>
    </w:p>
    <w:p w14:paraId="6AD0C72B" w14:textId="77777777" w:rsidR="009C270F" w:rsidRPr="002C6BC8" w:rsidRDefault="009C270F" w:rsidP="009C270F">
      <w:pPr>
        <w:rPr>
          <w:rFonts w:cs="Arial"/>
          <w:szCs w:val="24"/>
        </w:rPr>
      </w:pPr>
      <w:r w:rsidRPr="002C6BC8">
        <w:rPr>
          <w:rFonts w:cs="Arial"/>
          <w:szCs w:val="24"/>
        </w:rPr>
        <w:t xml:space="preserve">We will keep every entry on the attendance register for 6 years after the date on which the entry was made.  The school day starts at </w:t>
      </w:r>
      <w:r w:rsidRPr="002C6BC8">
        <w:rPr>
          <w:rFonts w:cs="Arial"/>
          <w:b/>
          <w:bCs/>
          <w:color w:val="FF0000"/>
          <w:szCs w:val="24"/>
        </w:rPr>
        <w:t>START TIME</w:t>
      </w:r>
      <w:r w:rsidRPr="002C6BC8">
        <w:rPr>
          <w:rFonts w:cs="Arial"/>
          <w:szCs w:val="24"/>
        </w:rPr>
        <w:t xml:space="preserve"> and ends at </w:t>
      </w:r>
      <w:r w:rsidRPr="002C6BC8">
        <w:rPr>
          <w:rFonts w:cs="Arial"/>
          <w:b/>
          <w:bCs/>
          <w:color w:val="FF0000"/>
          <w:szCs w:val="24"/>
        </w:rPr>
        <w:t>END TIME</w:t>
      </w:r>
      <w:r w:rsidRPr="002C6BC8">
        <w:rPr>
          <w:rFonts w:cs="Arial"/>
          <w:szCs w:val="24"/>
        </w:rPr>
        <w:t xml:space="preserve">. Pupils must arrive in school by </w:t>
      </w:r>
      <w:r w:rsidRPr="002C6BC8">
        <w:rPr>
          <w:rFonts w:cs="Arial"/>
          <w:b/>
          <w:bCs/>
          <w:color w:val="FF0000"/>
          <w:szCs w:val="24"/>
        </w:rPr>
        <w:t>START TIME</w:t>
      </w:r>
      <w:r w:rsidRPr="002C6BC8">
        <w:rPr>
          <w:rFonts w:cs="Arial"/>
          <w:szCs w:val="24"/>
        </w:rPr>
        <w:t xml:space="preserve"> on each school day.</w:t>
      </w:r>
    </w:p>
    <w:p w14:paraId="6675B4F4" w14:textId="77777777" w:rsidR="009C270F" w:rsidRPr="002C6BC8" w:rsidRDefault="009C270F" w:rsidP="009C270F">
      <w:pPr>
        <w:rPr>
          <w:rFonts w:cs="Arial"/>
          <w:szCs w:val="24"/>
        </w:rPr>
      </w:pPr>
    </w:p>
    <w:p w14:paraId="4CABEA0E" w14:textId="77777777" w:rsidR="009C270F" w:rsidRDefault="009C270F" w:rsidP="009C270F">
      <w:pPr>
        <w:rPr>
          <w:rFonts w:cs="Arial"/>
          <w:szCs w:val="24"/>
        </w:rPr>
      </w:pPr>
      <w:r w:rsidRPr="002C6BC8">
        <w:rPr>
          <w:rFonts w:cs="Arial"/>
          <w:szCs w:val="24"/>
        </w:rPr>
        <w:t xml:space="preserve">The register for the first session will be taken at </w:t>
      </w:r>
      <w:r w:rsidRPr="002C6BC8">
        <w:rPr>
          <w:rFonts w:cs="Arial"/>
          <w:b/>
          <w:bCs/>
          <w:color w:val="FF0000"/>
          <w:szCs w:val="24"/>
        </w:rPr>
        <w:t>START TIME</w:t>
      </w:r>
      <w:r w:rsidRPr="002C6BC8">
        <w:rPr>
          <w:rFonts w:cs="Arial"/>
          <w:szCs w:val="24"/>
        </w:rPr>
        <w:t xml:space="preserve"> and will be kept open until </w:t>
      </w:r>
      <w:r w:rsidRPr="002C6BC8">
        <w:rPr>
          <w:rFonts w:cs="Arial"/>
          <w:b/>
          <w:bCs/>
          <w:color w:val="FF0000"/>
          <w:szCs w:val="24"/>
        </w:rPr>
        <w:t>END OF REGISTRATION TIME</w:t>
      </w:r>
      <w:r w:rsidRPr="002C6BC8">
        <w:rPr>
          <w:rFonts w:cs="Arial"/>
          <w:szCs w:val="24"/>
        </w:rPr>
        <w:t xml:space="preserve">. The register for the second session will be taken at </w:t>
      </w:r>
      <w:r w:rsidRPr="002C6BC8">
        <w:rPr>
          <w:rFonts w:cs="Arial"/>
          <w:b/>
          <w:bCs/>
          <w:color w:val="FF0000"/>
          <w:szCs w:val="24"/>
        </w:rPr>
        <w:t>AFTERNOON START TIME</w:t>
      </w:r>
      <w:r w:rsidRPr="002C6BC8">
        <w:rPr>
          <w:rFonts w:cs="Arial"/>
          <w:szCs w:val="24"/>
        </w:rPr>
        <w:t xml:space="preserve"> and will be kept open until </w:t>
      </w:r>
      <w:r w:rsidRPr="002C6BC8">
        <w:rPr>
          <w:rFonts w:cs="Arial"/>
          <w:b/>
          <w:bCs/>
          <w:color w:val="FF0000"/>
          <w:szCs w:val="24"/>
        </w:rPr>
        <w:t>END OF AFTERNOON REGISTRATION TIME</w:t>
      </w:r>
      <w:r w:rsidRPr="002C6BC8">
        <w:rPr>
          <w:rFonts w:cs="Arial"/>
          <w:szCs w:val="24"/>
        </w:rPr>
        <w:t xml:space="preserve">.  </w:t>
      </w:r>
    </w:p>
    <w:p w14:paraId="7A3EE6C3" w14:textId="77777777" w:rsidR="009C270F" w:rsidRDefault="009C270F" w:rsidP="009C270F">
      <w:pPr>
        <w:rPr>
          <w:rFonts w:cs="Arial"/>
          <w:szCs w:val="24"/>
        </w:rPr>
      </w:pPr>
    </w:p>
    <w:p w14:paraId="7B65AB5F" w14:textId="77777777" w:rsidR="009C270F" w:rsidRDefault="009C270F" w:rsidP="009C270F">
      <w:pPr>
        <w:pStyle w:val="Heading20"/>
      </w:pPr>
      <w:bookmarkStart w:id="56" w:name="_Toc177630957"/>
      <w:r>
        <w:t>4.2 Unplanned absence</w:t>
      </w:r>
      <w:bookmarkEnd w:id="56"/>
      <w:r>
        <w:t xml:space="preserve">   </w:t>
      </w:r>
    </w:p>
    <w:p w14:paraId="066C5D71" w14:textId="77777777" w:rsidR="009C270F" w:rsidRPr="002C6BC8" w:rsidRDefault="009C270F" w:rsidP="009C270F">
      <w:pPr>
        <w:rPr>
          <w:rFonts w:cs="Arial"/>
          <w:szCs w:val="24"/>
        </w:rPr>
      </w:pPr>
      <w:r w:rsidRPr="002C6BC8">
        <w:rPr>
          <w:rFonts w:cs="Arial"/>
          <w:szCs w:val="24"/>
        </w:rPr>
        <w:t xml:space="preserve">The pupil’s parent must notify the school of the reason for the absence on the first day of an unplanned absence by 9.00am or as soon as possible, by calling the school office staff, who can be contacted via </w:t>
      </w:r>
      <w:r w:rsidRPr="002C6BC8">
        <w:rPr>
          <w:rFonts w:cs="Arial"/>
          <w:b/>
          <w:bCs/>
          <w:color w:val="FF0000"/>
          <w:szCs w:val="24"/>
        </w:rPr>
        <w:t>OFFICE TELEPHONE</w:t>
      </w:r>
      <w:r w:rsidRPr="002C6BC8">
        <w:rPr>
          <w:rFonts w:cs="Arial"/>
          <w:szCs w:val="24"/>
        </w:rPr>
        <w:t xml:space="preserve"> or recording it on </w:t>
      </w:r>
      <w:r w:rsidRPr="002C6BC8">
        <w:rPr>
          <w:rFonts w:cs="Arial"/>
          <w:b/>
          <w:bCs/>
          <w:color w:val="FF0000"/>
          <w:szCs w:val="24"/>
        </w:rPr>
        <w:t>DIGITAL SOLUTION</w:t>
      </w:r>
      <w:r w:rsidRPr="002C6BC8">
        <w:rPr>
          <w:rFonts w:cs="Arial"/>
          <w:szCs w:val="24"/>
        </w:rPr>
        <w:t xml:space="preserve">.  </w:t>
      </w:r>
    </w:p>
    <w:p w14:paraId="06496A55" w14:textId="77777777" w:rsidR="009C270F" w:rsidRDefault="009C270F" w:rsidP="009C270F">
      <w:pPr>
        <w:rPr>
          <w:rFonts w:cs="Arial"/>
          <w:szCs w:val="24"/>
        </w:rPr>
      </w:pPr>
    </w:p>
    <w:p w14:paraId="4980EDC9" w14:textId="77777777" w:rsidR="009C270F" w:rsidRPr="002C6BC8" w:rsidRDefault="009C270F" w:rsidP="009C270F">
      <w:pPr>
        <w:rPr>
          <w:rFonts w:cs="Arial"/>
          <w:szCs w:val="24"/>
        </w:rPr>
      </w:pPr>
      <w:r w:rsidRPr="002C6BC8">
        <w:rPr>
          <w:rFonts w:cs="Arial"/>
          <w:szCs w:val="24"/>
        </w:rPr>
        <w:t xml:space="preserve">We will mark absence due to physical or mental illness as authorised unless the school has a genuine concern about the authenticity of the illness.  </w:t>
      </w:r>
    </w:p>
    <w:p w14:paraId="722F069E" w14:textId="77777777" w:rsidR="009C270F" w:rsidRPr="002C6BC8" w:rsidRDefault="009C270F" w:rsidP="009C270F">
      <w:pPr>
        <w:rPr>
          <w:rFonts w:cs="Arial"/>
          <w:szCs w:val="24"/>
        </w:rPr>
      </w:pPr>
    </w:p>
    <w:p w14:paraId="111DC9FF" w14:textId="77777777" w:rsidR="009C270F" w:rsidRDefault="009C270F" w:rsidP="009C270F">
      <w:pPr>
        <w:rPr>
          <w:rFonts w:cs="Arial"/>
          <w:szCs w:val="24"/>
        </w:rPr>
      </w:pPr>
      <w:r w:rsidRPr="002C6BC8">
        <w:rPr>
          <w:rFonts w:cs="Arial"/>
          <w:szCs w:val="24"/>
        </w:rPr>
        <w:t>Where the absence is longer than 5 days, or there are doubts about the authenticity of the illness, the school will ask for medical evidence, such as a</w:t>
      </w:r>
      <w:r>
        <w:rPr>
          <w:rFonts w:cs="Arial"/>
          <w:szCs w:val="24"/>
        </w:rPr>
        <w:t xml:space="preserve"> medical</w:t>
      </w:r>
      <w:r w:rsidRPr="002C6BC8">
        <w:rPr>
          <w:rFonts w:cs="Arial"/>
          <w:szCs w:val="24"/>
        </w:rPr>
        <w:t xml:space="preserve"> prescription, appointment card or other appropriate form of evidence. We will not ask for medical evidence unnecessarily.</w:t>
      </w:r>
      <w:r>
        <w:rPr>
          <w:rFonts w:cs="Arial"/>
          <w:szCs w:val="24"/>
        </w:rPr>
        <w:t xml:space="preserve"> </w:t>
      </w:r>
    </w:p>
    <w:p w14:paraId="3EDAF302" w14:textId="77777777" w:rsidR="009C270F" w:rsidRDefault="009C270F" w:rsidP="009C270F">
      <w:pPr>
        <w:rPr>
          <w:rFonts w:cs="Arial"/>
          <w:szCs w:val="24"/>
        </w:rPr>
      </w:pPr>
    </w:p>
    <w:p w14:paraId="70A9767B" w14:textId="77777777" w:rsidR="009C270F" w:rsidRPr="002C6BC8" w:rsidRDefault="009C270F" w:rsidP="009C270F">
      <w:pPr>
        <w:rPr>
          <w:rFonts w:cs="Arial"/>
          <w:szCs w:val="24"/>
        </w:rPr>
      </w:pPr>
      <w:r>
        <w:rPr>
          <w:rFonts w:cs="Arial"/>
          <w:szCs w:val="24"/>
        </w:rPr>
        <w:t>GP fit for work notes for children are not acceptable.</w:t>
      </w:r>
    </w:p>
    <w:p w14:paraId="303335F6" w14:textId="77777777" w:rsidR="009C270F" w:rsidRPr="002C6BC8" w:rsidRDefault="009C270F" w:rsidP="009C270F">
      <w:pPr>
        <w:rPr>
          <w:rFonts w:cs="Arial"/>
          <w:szCs w:val="24"/>
        </w:rPr>
      </w:pPr>
    </w:p>
    <w:p w14:paraId="37A9D9C9" w14:textId="77777777" w:rsidR="009C270F" w:rsidRPr="002C6BC8" w:rsidRDefault="009C270F" w:rsidP="009C270F">
      <w:pPr>
        <w:rPr>
          <w:rFonts w:cs="Arial"/>
          <w:szCs w:val="24"/>
        </w:rPr>
      </w:pPr>
      <w:r w:rsidRPr="002C6BC8">
        <w:rPr>
          <w:rFonts w:cs="Arial"/>
          <w:szCs w:val="24"/>
        </w:rPr>
        <w:t>If the school is not satisfied about the authenticity of the illness, the absence will be recorded as unauthorised, and parents will be notified of this in advance.</w:t>
      </w:r>
    </w:p>
    <w:p w14:paraId="0A14CF70" w14:textId="77777777" w:rsidR="009C270F" w:rsidRPr="002C6BC8" w:rsidRDefault="009C270F" w:rsidP="009C270F">
      <w:pPr>
        <w:rPr>
          <w:rFonts w:cs="Arial"/>
          <w:szCs w:val="24"/>
        </w:rPr>
      </w:pPr>
      <w:r w:rsidRPr="002C6BC8">
        <w:rPr>
          <w:rFonts w:cs="Arial"/>
          <w:szCs w:val="24"/>
        </w:rPr>
        <w:t xml:space="preserve"> </w:t>
      </w:r>
    </w:p>
    <w:p w14:paraId="5B669FE0" w14:textId="77777777" w:rsidR="009C270F" w:rsidRDefault="009C270F" w:rsidP="009C270F">
      <w:pPr>
        <w:pStyle w:val="Heading20"/>
      </w:pPr>
      <w:bookmarkStart w:id="57" w:name="_Toc177630958"/>
      <w:r>
        <w:t>4.3 Planned absence</w:t>
      </w:r>
      <w:bookmarkEnd w:id="57"/>
      <w:r>
        <w:t xml:space="preserve">   </w:t>
      </w:r>
    </w:p>
    <w:p w14:paraId="0B104A51" w14:textId="77777777" w:rsidR="009C270F" w:rsidRPr="002C6BC8" w:rsidRDefault="009C270F" w:rsidP="009C270F">
      <w:pPr>
        <w:rPr>
          <w:rFonts w:cs="Arial"/>
          <w:szCs w:val="24"/>
        </w:rPr>
      </w:pPr>
      <w:r w:rsidRPr="002C6BC8">
        <w:rPr>
          <w:rFonts w:cs="Arial"/>
          <w:szCs w:val="24"/>
        </w:rPr>
        <w:t>Attending a medical or dental appointment will be counted as authorised if the pupil’s parent notifies the school in advance of the appointment. However, we encourage parents to make medical and dental appointments out of school hours where possible. Where this is not possible, the pupil should be out of school for the minimum amount of time necessary.</w:t>
      </w:r>
    </w:p>
    <w:p w14:paraId="0AFFB529" w14:textId="77777777" w:rsidR="009C270F" w:rsidRPr="002C6BC8" w:rsidRDefault="009C270F" w:rsidP="009C270F">
      <w:pPr>
        <w:rPr>
          <w:rFonts w:cs="Arial"/>
          <w:szCs w:val="24"/>
        </w:rPr>
      </w:pPr>
    </w:p>
    <w:p w14:paraId="0ED58E0F" w14:textId="77777777" w:rsidR="009C270F" w:rsidRPr="002C6BC8" w:rsidRDefault="009C270F" w:rsidP="009C270F">
      <w:pPr>
        <w:rPr>
          <w:rFonts w:cs="Arial"/>
          <w:szCs w:val="24"/>
        </w:rPr>
      </w:pPr>
      <w:r w:rsidRPr="002C6BC8">
        <w:rPr>
          <w:rFonts w:cs="Arial"/>
          <w:szCs w:val="24"/>
        </w:rPr>
        <w:t xml:space="preserve">For any planned absences, parents must complete an absence request form. These can be obtained from the school office or downloaded from the school website. This should be completed and submitted at least </w:t>
      </w:r>
      <w:r>
        <w:rPr>
          <w:rFonts w:cs="Arial"/>
          <w:szCs w:val="24"/>
        </w:rPr>
        <w:t>2</w:t>
      </w:r>
      <w:r w:rsidRPr="002C6BC8">
        <w:rPr>
          <w:rFonts w:cs="Arial"/>
          <w:szCs w:val="24"/>
        </w:rPr>
        <w:t xml:space="preserve"> weeks before the absence is due to take place.</w:t>
      </w:r>
    </w:p>
    <w:p w14:paraId="31B796B7" w14:textId="77777777" w:rsidR="009C270F" w:rsidRPr="002C6BC8" w:rsidRDefault="009C270F" w:rsidP="009C270F">
      <w:pPr>
        <w:rPr>
          <w:rFonts w:cs="Arial"/>
          <w:szCs w:val="24"/>
        </w:rPr>
      </w:pPr>
    </w:p>
    <w:p w14:paraId="6B1DA5F9" w14:textId="77777777" w:rsidR="009C270F" w:rsidRDefault="009C270F" w:rsidP="009C270F">
      <w:pPr>
        <w:pStyle w:val="Heading20"/>
      </w:pPr>
      <w:bookmarkStart w:id="58" w:name="_Toc177630959"/>
      <w:r>
        <w:t>4.4 Lateness and punctuality</w:t>
      </w:r>
      <w:bookmarkEnd w:id="58"/>
      <w:r>
        <w:t xml:space="preserve">   </w:t>
      </w:r>
    </w:p>
    <w:p w14:paraId="6B7523D6" w14:textId="77777777" w:rsidR="009C270F" w:rsidRPr="002C6BC8" w:rsidRDefault="009C270F" w:rsidP="009C270F">
      <w:pPr>
        <w:rPr>
          <w:rFonts w:cs="Arial"/>
          <w:szCs w:val="24"/>
        </w:rPr>
      </w:pPr>
      <w:r w:rsidRPr="002C6BC8">
        <w:rPr>
          <w:rFonts w:cs="Arial"/>
          <w:szCs w:val="24"/>
        </w:rPr>
        <w:t xml:space="preserve">A pupil who arrives late:  </w:t>
      </w:r>
    </w:p>
    <w:p w14:paraId="07ECB59E" w14:textId="77777777" w:rsidR="009C270F" w:rsidRPr="002C6BC8" w:rsidRDefault="009C270F" w:rsidP="00882459">
      <w:pPr>
        <w:pStyle w:val="ListParagraph"/>
        <w:widowControl w:val="0"/>
        <w:numPr>
          <w:ilvl w:val="0"/>
          <w:numId w:val="35"/>
        </w:numPr>
        <w:autoSpaceDE w:val="0"/>
        <w:autoSpaceDN w:val="0"/>
        <w:spacing w:before="11" w:line="240" w:lineRule="auto"/>
        <w:contextualSpacing w:val="0"/>
        <w:rPr>
          <w:szCs w:val="24"/>
        </w:rPr>
      </w:pPr>
      <w:r w:rsidRPr="002C6BC8">
        <w:rPr>
          <w:szCs w:val="24"/>
        </w:rPr>
        <w:t xml:space="preserve">Before the register has closed will be marked as late, using the appropriate code.  </w:t>
      </w:r>
    </w:p>
    <w:p w14:paraId="1F001F07" w14:textId="77777777" w:rsidR="009C270F" w:rsidRPr="002C6BC8" w:rsidRDefault="009C270F" w:rsidP="00882459">
      <w:pPr>
        <w:pStyle w:val="ListParagraph"/>
        <w:widowControl w:val="0"/>
        <w:numPr>
          <w:ilvl w:val="0"/>
          <w:numId w:val="35"/>
        </w:numPr>
        <w:autoSpaceDE w:val="0"/>
        <w:autoSpaceDN w:val="0"/>
        <w:spacing w:before="11" w:line="240" w:lineRule="auto"/>
        <w:contextualSpacing w:val="0"/>
        <w:rPr>
          <w:szCs w:val="24"/>
        </w:rPr>
      </w:pPr>
      <w:r w:rsidRPr="002C6BC8">
        <w:rPr>
          <w:szCs w:val="24"/>
        </w:rPr>
        <w:t xml:space="preserve">After the register has closed will be marked as absent, using the appropriate code.  </w:t>
      </w:r>
    </w:p>
    <w:p w14:paraId="62B324F6" w14:textId="77777777" w:rsidR="009C270F" w:rsidRPr="002C6BC8" w:rsidRDefault="009C270F" w:rsidP="009C270F">
      <w:pPr>
        <w:pStyle w:val="ListParagraph"/>
        <w:rPr>
          <w:szCs w:val="24"/>
        </w:rPr>
      </w:pPr>
    </w:p>
    <w:p w14:paraId="0D9DCDE8" w14:textId="77777777" w:rsidR="009C270F" w:rsidRPr="002C6BC8" w:rsidRDefault="009C270F" w:rsidP="009C270F">
      <w:pPr>
        <w:rPr>
          <w:rFonts w:cs="Arial"/>
          <w:szCs w:val="24"/>
        </w:rPr>
      </w:pPr>
      <w:r w:rsidRPr="002C6BC8">
        <w:rPr>
          <w:rFonts w:cs="Arial"/>
          <w:szCs w:val="24"/>
        </w:rPr>
        <w:t xml:space="preserve">Persistent lateness will trigger further intervention, including letters home and meetings with teachers/attendance officer.  </w:t>
      </w:r>
    </w:p>
    <w:p w14:paraId="79F0FD44" w14:textId="77777777" w:rsidR="009C270F" w:rsidRDefault="009C270F" w:rsidP="009C270F">
      <w:pPr>
        <w:rPr>
          <w:rFonts w:cs="Arial"/>
          <w:szCs w:val="24"/>
        </w:rPr>
      </w:pPr>
      <w:r w:rsidRPr="002C6BC8">
        <w:rPr>
          <w:rFonts w:cs="Arial"/>
          <w:szCs w:val="24"/>
        </w:rPr>
        <w:t xml:space="preserve">Those who are late after registration closes and therefore absent will follow the same path as any other unauthorised absence and contributes to the 10-sessions of absence over 10 weeks </w:t>
      </w:r>
      <w:bookmarkStart w:id="59" w:name="_Toc177630960"/>
      <w:r>
        <w:rPr>
          <w:rFonts w:cs="Arial"/>
          <w:szCs w:val="24"/>
        </w:rPr>
        <w:t>national threshold.</w:t>
      </w:r>
    </w:p>
    <w:p w14:paraId="2D311E8D" w14:textId="77777777" w:rsidR="009C270F" w:rsidRPr="00680DFA" w:rsidRDefault="009C270F" w:rsidP="009C270F">
      <w:pPr>
        <w:rPr>
          <w:rFonts w:cs="Arial"/>
          <w:szCs w:val="24"/>
        </w:rPr>
      </w:pPr>
    </w:p>
    <w:p w14:paraId="2E24CBB8" w14:textId="77777777" w:rsidR="00BB55DB" w:rsidRDefault="00BB55DB">
      <w:pPr>
        <w:spacing w:line="240" w:lineRule="auto"/>
        <w:ind w:left="425"/>
        <w:rPr>
          <w:rFonts w:eastAsia="Arial Black" w:cs="Arial Black"/>
          <w:b/>
          <w:color w:val="003547" w:themeColor="text2"/>
          <w:lang w:eastAsia="en-US"/>
        </w:rPr>
      </w:pPr>
      <w:r>
        <w:br w:type="page"/>
      </w:r>
    </w:p>
    <w:p w14:paraId="506DE302" w14:textId="0B073264" w:rsidR="009C270F" w:rsidRDefault="009C270F" w:rsidP="009C270F">
      <w:pPr>
        <w:pStyle w:val="Heading20"/>
      </w:pPr>
      <w:r>
        <w:t xml:space="preserve">4.5 Following up unexplained </w:t>
      </w:r>
      <w:bookmarkEnd w:id="59"/>
      <w:r>
        <w:t xml:space="preserve">absence. </w:t>
      </w:r>
    </w:p>
    <w:p w14:paraId="22AAB120" w14:textId="77777777" w:rsidR="009C270F" w:rsidRPr="002C6BC8" w:rsidRDefault="009C270F" w:rsidP="009C270F">
      <w:pPr>
        <w:rPr>
          <w:rFonts w:cs="Arial"/>
          <w:szCs w:val="24"/>
        </w:rPr>
      </w:pPr>
      <w:r w:rsidRPr="002C6BC8">
        <w:rPr>
          <w:rFonts w:cs="Arial"/>
          <w:szCs w:val="24"/>
        </w:rPr>
        <w:t xml:space="preserve">Where any pupil we expect to attend school does not attend, or stops attending, without reason, the school will:  </w:t>
      </w:r>
    </w:p>
    <w:p w14:paraId="0959D399"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 xml:space="preserve">Call the pupil’s parent on the morning of the first day of unexplained absence to ascertain the reason. If the school cannot reach any of the pupil’s emergency contacts, the school may complete a home visit and contact any outside agencies who may be involved with the family.  </w:t>
      </w:r>
    </w:p>
    <w:p w14:paraId="5617462F"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Identify whether the absence is approved or not.</w:t>
      </w:r>
    </w:p>
    <w:p w14:paraId="55EC5C5A"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 xml:space="preserve">Identify the correct attendance code to use and input it as soon as the reason for absence is ascertained – this will be no later than 5 working days after the session(s) for which the pupil was absent.   </w:t>
      </w:r>
    </w:p>
    <w:p w14:paraId="679FDC62"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 xml:space="preserve">Call the parent on each day that the absence continues without explanation, to make sure proper safeguarding action is taken where necessary. If absence continues, the school will consider involving an education welfare officer.  </w:t>
      </w:r>
    </w:p>
    <w:p w14:paraId="7AD686D2"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Where relevant, report the unexplained absence to the pupil’s youth offending team officer</w:t>
      </w:r>
      <w:r>
        <w:rPr>
          <w:szCs w:val="24"/>
        </w:rPr>
        <w:t>, or social worker.</w:t>
      </w:r>
      <w:r w:rsidRPr="002C6BC8">
        <w:rPr>
          <w:szCs w:val="24"/>
        </w:rPr>
        <w:t xml:space="preserve"> </w:t>
      </w:r>
    </w:p>
    <w:p w14:paraId="12FF23B9"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 xml:space="preserve">Where appropriate, offer support to the pupil and/or their parents to improve attendance.  </w:t>
      </w:r>
    </w:p>
    <w:p w14:paraId="610A2661" w14:textId="77777777" w:rsidR="009C270F" w:rsidRPr="002C6BC8"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 xml:space="preserve">Identify whether the pupil needs support from wider partners, as quickly as possible, and make the necessary referrals.  </w:t>
      </w:r>
    </w:p>
    <w:p w14:paraId="5D6F3D97" w14:textId="77777777" w:rsidR="009C270F" w:rsidRPr="006D3E69" w:rsidRDefault="009C270F" w:rsidP="00882459">
      <w:pPr>
        <w:pStyle w:val="ListParagraph"/>
        <w:widowControl w:val="0"/>
        <w:numPr>
          <w:ilvl w:val="0"/>
          <w:numId w:val="36"/>
        </w:numPr>
        <w:autoSpaceDE w:val="0"/>
        <w:autoSpaceDN w:val="0"/>
        <w:spacing w:before="11" w:line="240" w:lineRule="auto"/>
        <w:contextualSpacing w:val="0"/>
        <w:rPr>
          <w:szCs w:val="24"/>
        </w:rPr>
      </w:pPr>
      <w:r w:rsidRPr="002C6BC8">
        <w:rPr>
          <w:szCs w:val="24"/>
        </w:rPr>
        <w:t>Where support is not appropriate, not successful, or not engaged with</w:t>
      </w:r>
      <w:r>
        <w:rPr>
          <w:szCs w:val="24"/>
        </w:rPr>
        <w:t xml:space="preserve"> t</w:t>
      </w:r>
      <w:r w:rsidRPr="002C6BC8">
        <w:rPr>
          <w:szCs w:val="24"/>
        </w:rPr>
        <w:t xml:space="preserve">he school will </w:t>
      </w:r>
      <w:r>
        <w:rPr>
          <w:szCs w:val="24"/>
        </w:rPr>
        <w:t>refer to the Local Authority.</w:t>
      </w:r>
    </w:p>
    <w:p w14:paraId="0F9AA858" w14:textId="77777777" w:rsidR="009C270F" w:rsidRDefault="009C270F" w:rsidP="009C270F">
      <w:pPr>
        <w:pStyle w:val="ListParagraph"/>
      </w:pPr>
    </w:p>
    <w:p w14:paraId="3B38ED51" w14:textId="77777777" w:rsidR="009C270F" w:rsidRDefault="009C270F" w:rsidP="009C270F">
      <w:pPr>
        <w:pStyle w:val="Heading20"/>
      </w:pPr>
      <w:bookmarkStart w:id="60" w:name="_Toc177630961"/>
      <w:r>
        <w:t>4.6 Reporting to parents</w:t>
      </w:r>
      <w:bookmarkEnd w:id="60"/>
      <w:r>
        <w:t xml:space="preserve">  </w:t>
      </w:r>
    </w:p>
    <w:p w14:paraId="11F522DB" w14:textId="77777777" w:rsidR="009C270F" w:rsidRPr="002C6BC8" w:rsidRDefault="009C270F" w:rsidP="009C270F">
      <w:pPr>
        <w:rPr>
          <w:rFonts w:cs="Arial"/>
          <w:szCs w:val="24"/>
        </w:rPr>
      </w:pPr>
      <w:r w:rsidRPr="002C6BC8">
        <w:rPr>
          <w:rFonts w:cs="Arial"/>
          <w:szCs w:val="24"/>
        </w:rPr>
        <w:t>The school will regularly inform parents</w:t>
      </w:r>
      <w:r>
        <w:rPr>
          <w:rFonts w:cs="Arial"/>
          <w:szCs w:val="24"/>
        </w:rPr>
        <w:t xml:space="preserve">/carers </w:t>
      </w:r>
      <w:r w:rsidRPr="002C6BC8">
        <w:rPr>
          <w:rFonts w:cs="Arial"/>
          <w:szCs w:val="24"/>
        </w:rPr>
        <w:t xml:space="preserve">about their child’s attendance and absence levels at least once a half term. This will be through messages, emails and termly data reports.  </w:t>
      </w:r>
    </w:p>
    <w:p w14:paraId="0446EAA7" w14:textId="77777777" w:rsidR="009C270F" w:rsidRPr="002C6BC8" w:rsidRDefault="009C270F" w:rsidP="009C270F">
      <w:pPr>
        <w:rPr>
          <w:rFonts w:cs="Arial"/>
          <w:szCs w:val="24"/>
        </w:rPr>
      </w:pPr>
    </w:p>
    <w:p w14:paraId="2FA4B9E6" w14:textId="77777777" w:rsidR="009C270F" w:rsidRPr="002C6BC8" w:rsidRDefault="009C270F" w:rsidP="009C270F">
      <w:pPr>
        <w:rPr>
          <w:rFonts w:cs="Arial"/>
          <w:szCs w:val="24"/>
        </w:rPr>
      </w:pPr>
      <w:r w:rsidRPr="002C6BC8">
        <w:rPr>
          <w:rFonts w:cs="Arial"/>
          <w:szCs w:val="24"/>
        </w:rPr>
        <w:t xml:space="preserve">Every parent can see their child’s attendance on a day-to-day basis using </w:t>
      </w:r>
      <w:r w:rsidRPr="002C6BC8">
        <w:rPr>
          <w:rFonts w:cs="Arial"/>
          <w:b/>
          <w:bCs/>
          <w:color w:val="FF0000"/>
          <w:szCs w:val="24"/>
        </w:rPr>
        <w:t>DIGITAL SOLUTION</w:t>
      </w:r>
      <w:r w:rsidRPr="002C6BC8">
        <w:rPr>
          <w:rFonts w:cs="Arial"/>
          <w:szCs w:val="24"/>
        </w:rPr>
        <w:t xml:space="preserve">. </w:t>
      </w:r>
      <w:r>
        <w:rPr>
          <w:rFonts w:cs="Arial"/>
          <w:szCs w:val="24"/>
        </w:rPr>
        <w:t>Their</w:t>
      </w:r>
      <w:r w:rsidRPr="002C6BC8">
        <w:rPr>
          <w:rFonts w:cs="Arial"/>
          <w:szCs w:val="24"/>
        </w:rPr>
        <w:t xml:space="preserve"> child will be given the instructions for accessing this for this during the first week of starting at </w:t>
      </w:r>
      <w:r w:rsidRPr="002C6BC8">
        <w:rPr>
          <w:rFonts w:cs="Arial"/>
          <w:b/>
          <w:bCs/>
          <w:color w:val="FF0000"/>
          <w:szCs w:val="24"/>
        </w:rPr>
        <w:t>SCHOOL</w:t>
      </w:r>
      <w:r w:rsidRPr="002C6BC8">
        <w:rPr>
          <w:rFonts w:cs="Arial"/>
          <w:szCs w:val="24"/>
        </w:rPr>
        <w:t xml:space="preserve">. </w:t>
      </w:r>
    </w:p>
    <w:p w14:paraId="5D7C6CFE" w14:textId="77777777" w:rsidR="009C270F" w:rsidRDefault="009C270F" w:rsidP="009C270F"/>
    <w:p w14:paraId="096E2E35" w14:textId="77777777" w:rsidR="009C270F" w:rsidRDefault="009C270F" w:rsidP="009C270F">
      <w:pPr>
        <w:spacing w:line="240" w:lineRule="auto"/>
        <w:ind w:left="425"/>
        <w:rPr>
          <w:rFonts w:eastAsia="Arial Black" w:cs="Arial Black"/>
          <w:b/>
          <w:color w:val="00A04E" w:themeColor="accent1"/>
          <w:spacing w:val="-8"/>
          <w:sz w:val="32"/>
          <w:szCs w:val="36"/>
          <w:u w:val="single"/>
          <w:lang w:eastAsia="en-US"/>
        </w:rPr>
      </w:pPr>
      <w:r>
        <w:br w:type="page"/>
      </w:r>
    </w:p>
    <w:p w14:paraId="62EF6A3D" w14:textId="77777777" w:rsidR="009C270F" w:rsidRDefault="009C270F" w:rsidP="009C270F">
      <w:pPr>
        <w:pStyle w:val="Heading1"/>
      </w:pPr>
      <w:bookmarkStart w:id="61" w:name="_Toc177630962"/>
      <w:r>
        <w:t>5. Authorised and unauthorised absence</w:t>
      </w:r>
      <w:bookmarkEnd w:id="61"/>
      <w:r>
        <w:t xml:space="preserve">   </w:t>
      </w:r>
    </w:p>
    <w:p w14:paraId="15CB8ED6" w14:textId="77777777" w:rsidR="009C270F" w:rsidRDefault="009C270F" w:rsidP="009C270F">
      <w:pPr>
        <w:pStyle w:val="Heading20"/>
      </w:pPr>
      <w:bookmarkStart w:id="62" w:name="_Toc177630963"/>
      <w:r>
        <w:t>5.1 Approval for term-time absence</w:t>
      </w:r>
      <w:bookmarkEnd w:id="62"/>
      <w:r>
        <w:t xml:space="preserve">   </w:t>
      </w:r>
    </w:p>
    <w:p w14:paraId="3D337811" w14:textId="77777777" w:rsidR="009C270F" w:rsidRPr="002C6BC8" w:rsidRDefault="009C270F" w:rsidP="009C270F">
      <w:pPr>
        <w:rPr>
          <w:rFonts w:cs="Arial"/>
          <w:szCs w:val="24"/>
        </w:rPr>
      </w:pPr>
      <w:r w:rsidRPr="002C6BC8">
        <w:rPr>
          <w:rFonts w:cs="Arial"/>
          <w:szCs w:val="24"/>
        </w:rPr>
        <w:t>The headteacher will allow pupils to be absent from the school site for certain educational activities, or to attend other schools or settings.</w:t>
      </w:r>
    </w:p>
    <w:p w14:paraId="7A91F339" w14:textId="77777777" w:rsidR="009C270F" w:rsidRPr="002C6BC8" w:rsidRDefault="009C270F" w:rsidP="009C270F">
      <w:pPr>
        <w:rPr>
          <w:rFonts w:cs="Arial"/>
          <w:szCs w:val="24"/>
        </w:rPr>
      </w:pPr>
    </w:p>
    <w:p w14:paraId="4C2CC3BF" w14:textId="77777777" w:rsidR="009C270F" w:rsidRPr="002C6BC8" w:rsidRDefault="009C270F" w:rsidP="009C270F">
      <w:pPr>
        <w:rPr>
          <w:rFonts w:cs="Arial"/>
          <w:szCs w:val="24"/>
        </w:rPr>
      </w:pPr>
      <w:r w:rsidRPr="002C6BC8">
        <w:rPr>
          <w:rFonts w:cs="Arial"/>
          <w:szCs w:val="24"/>
        </w:rPr>
        <w:t xml:space="preserve">The headteacher will only grant a leave of absence to a pupil during term time if the request meets the specific circumstances set out in the Department for Education’s (DfE’s) statutory guidance on </w:t>
      </w:r>
      <w:r w:rsidRPr="00A44920">
        <w:rPr>
          <w:rFonts w:cs="Arial"/>
          <w:i/>
          <w:iCs/>
          <w:szCs w:val="24"/>
        </w:rPr>
        <w:t>Working Together to Improve School Attendance 2024</w:t>
      </w:r>
    </w:p>
    <w:p w14:paraId="6C5E61E8" w14:textId="77777777" w:rsidR="009C270F" w:rsidRPr="002C6BC8" w:rsidRDefault="009C270F" w:rsidP="009C270F">
      <w:pPr>
        <w:rPr>
          <w:rFonts w:cs="Arial"/>
          <w:szCs w:val="24"/>
        </w:rPr>
      </w:pPr>
      <w:r w:rsidRPr="002C6BC8">
        <w:rPr>
          <w:rFonts w:cs="Arial"/>
          <w:szCs w:val="24"/>
        </w:rPr>
        <w:t xml:space="preserve">These circumstances are:  </w:t>
      </w:r>
    </w:p>
    <w:p w14:paraId="7BDEF438" w14:textId="77777777" w:rsidR="009C270F" w:rsidRPr="002C6BC8" w:rsidRDefault="009C270F" w:rsidP="00882459">
      <w:pPr>
        <w:pStyle w:val="ListParagraph"/>
        <w:widowControl w:val="0"/>
        <w:numPr>
          <w:ilvl w:val="0"/>
          <w:numId w:val="37"/>
        </w:numPr>
        <w:autoSpaceDE w:val="0"/>
        <w:autoSpaceDN w:val="0"/>
        <w:spacing w:before="11" w:line="240" w:lineRule="auto"/>
        <w:contextualSpacing w:val="0"/>
        <w:rPr>
          <w:szCs w:val="24"/>
        </w:rPr>
      </w:pPr>
      <w:r w:rsidRPr="002C6BC8">
        <w:rPr>
          <w:szCs w:val="24"/>
        </w:rPr>
        <w:t xml:space="preserve">Taking part in a regulated performance, or regulated employment abroad  </w:t>
      </w:r>
    </w:p>
    <w:p w14:paraId="334BFAC3" w14:textId="77777777" w:rsidR="009C270F" w:rsidRPr="002C6BC8" w:rsidRDefault="009C270F" w:rsidP="00882459">
      <w:pPr>
        <w:pStyle w:val="ListParagraph"/>
        <w:widowControl w:val="0"/>
        <w:numPr>
          <w:ilvl w:val="0"/>
          <w:numId w:val="37"/>
        </w:numPr>
        <w:autoSpaceDE w:val="0"/>
        <w:autoSpaceDN w:val="0"/>
        <w:spacing w:before="11" w:line="240" w:lineRule="auto"/>
        <w:contextualSpacing w:val="0"/>
        <w:rPr>
          <w:szCs w:val="24"/>
        </w:rPr>
      </w:pPr>
      <w:r w:rsidRPr="002C6BC8">
        <w:rPr>
          <w:szCs w:val="24"/>
        </w:rPr>
        <w:t xml:space="preserve">Attending an interview  </w:t>
      </w:r>
    </w:p>
    <w:p w14:paraId="04DFCC68" w14:textId="77777777" w:rsidR="009C270F" w:rsidRPr="002C6BC8" w:rsidRDefault="009C270F" w:rsidP="00882459">
      <w:pPr>
        <w:pStyle w:val="ListParagraph"/>
        <w:widowControl w:val="0"/>
        <w:numPr>
          <w:ilvl w:val="0"/>
          <w:numId w:val="37"/>
        </w:numPr>
        <w:autoSpaceDE w:val="0"/>
        <w:autoSpaceDN w:val="0"/>
        <w:spacing w:before="11" w:line="240" w:lineRule="auto"/>
        <w:contextualSpacing w:val="0"/>
        <w:rPr>
          <w:szCs w:val="24"/>
        </w:rPr>
      </w:pPr>
      <w:r w:rsidRPr="002C6BC8">
        <w:rPr>
          <w:szCs w:val="24"/>
        </w:rPr>
        <w:t xml:space="preserve">Study leave.  </w:t>
      </w:r>
    </w:p>
    <w:p w14:paraId="18B162C9" w14:textId="77777777" w:rsidR="009C270F" w:rsidRPr="002C6BC8" w:rsidRDefault="009C270F" w:rsidP="00882459">
      <w:pPr>
        <w:pStyle w:val="ListParagraph"/>
        <w:widowControl w:val="0"/>
        <w:numPr>
          <w:ilvl w:val="0"/>
          <w:numId w:val="37"/>
        </w:numPr>
        <w:autoSpaceDE w:val="0"/>
        <w:autoSpaceDN w:val="0"/>
        <w:spacing w:before="11" w:line="240" w:lineRule="auto"/>
        <w:contextualSpacing w:val="0"/>
        <w:rPr>
          <w:szCs w:val="24"/>
        </w:rPr>
      </w:pPr>
      <w:r w:rsidRPr="002C6BC8">
        <w:rPr>
          <w:szCs w:val="24"/>
        </w:rPr>
        <w:t xml:space="preserve">A temporary, time-limited transition timetable (part time timetable).  </w:t>
      </w:r>
    </w:p>
    <w:p w14:paraId="68278AEA" w14:textId="77777777" w:rsidR="009C270F" w:rsidRPr="002C6BC8" w:rsidRDefault="009C270F" w:rsidP="00882459">
      <w:pPr>
        <w:pStyle w:val="ListParagraph"/>
        <w:widowControl w:val="0"/>
        <w:numPr>
          <w:ilvl w:val="0"/>
          <w:numId w:val="37"/>
        </w:numPr>
        <w:autoSpaceDE w:val="0"/>
        <w:autoSpaceDN w:val="0"/>
        <w:spacing w:before="11" w:line="240" w:lineRule="auto"/>
        <w:contextualSpacing w:val="0"/>
        <w:rPr>
          <w:szCs w:val="24"/>
        </w:rPr>
      </w:pPr>
      <w:r w:rsidRPr="002C6BC8">
        <w:rPr>
          <w:szCs w:val="24"/>
        </w:rPr>
        <w:t xml:space="preserve">Exceptional circumstances  </w:t>
      </w:r>
    </w:p>
    <w:p w14:paraId="5009214D" w14:textId="77777777" w:rsidR="009C270F" w:rsidRPr="002C6BC8" w:rsidRDefault="009C270F" w:rsidP="009C270F">
      <w:pPr>
        <w:rPr>
          <w:rFonts w:cs="Arial"/>
          <w:szCs w:val="24"/>
        </w:rPr>
      </w:pPr>
      <w:r w:rsidRPr="002C6BC8">
        <w:rPr>
          <w:rFonts w:cs="Arial"/>
          <w:szCs w:val="24"/>
        </w:rPr>
        <w:t>A leave of absence is granted at the headteacher’s discretion, including the length of time the pupil is authorised to be absent for. We define ‘exceptional circumstances’ as unexpected or unavoidable events.</w:t>
      </w:r>
    </w:p>
    <w:p w14:paraId="094F6F34" w14:textId="77777777" w:rsidR="009C270F" w:rsidRPr="002C6BC8" w:rsidRDefault="009C270F" w:rsidP="009C270F">
      <w:pPr>
        <w:rPr>
          <w:rFonts w:cs="Arial"/>
          <w:szCs w:val="24"/>
        </w:rPr>
      </w:pPr>
    </w:p>
    <w:p w14:paraId="4769C467" w14:textId="77777777" w:rsidR="009C270F" w:rsidRPr="002C6BC8" w:rsidRDefault="009C270F" w:rsidP="009C270F">
      <w:pPr>
        <w:rPr>
          <w:rFonts w:cs="Arial"/>
          <w:szCs w:val="24"/>
        </w:rPr>
      </w:pPr>
      <w:r w:rsidRPr="002C6BC8">
        <w:rPr>
          <w:rFonts w:cs="Arial"/>
          <w:szCs w:val="24"/>
        </w:rPr>
        <w:t xml:space="preserve">Leave of absence will not be granted for a pupil to take part in protest activity during school hours.  </w:t>
      </w:r>
    </w:p>
    <w:p w14:paraId="3FA08B32" w14:textId="77777777" w:rsidR="009C270F" w:rsidRPr="002C6BC8" w:rsidRDefault="009C270F" w:rsidP="009C270F">
      <w:pPr>
        <w:rPr>
          <w:rFonts w:cs="Arial"/>
          <w:szCs w:val="24"/>
        </w:rPr>
      </w:pPr>
    </w:p>
    <w:p w14:paraId="0D08C699" w14:textId="77777777" w:rsidR="009C270F" w:rsidRPr="002C6BC8" w:rsidRDefault="009C270F" w:rsidP="009C270F">
      <w:pPr>
        <w:rPr>
          <w:rFonts w:cs="Arial"/>
          <w:b/>
          <w:bCs/>
          <w:i/>
          <w:iCs/>
          <w:szCs w:val="24"/>
        </w:rPr>
      </w:pPr>
      <w:r w:rsidRPr="002C6BC8">
        <w:rPr>
          <w:rFonts w:cs="Arial"/>
          <w:b/>
          <w:bCs/>
          <w:i/>
          <w:iCs/>
          <w:szCs w:val="24"/>
        </w:rPr>
        <w:t>As a leave of absence will only be granted in exceptional circumstances, it is highly unlikely a leave of absence will be granted for the purposes of a family holiday.</w:t>
      </w:r>
    </w:p>
    <w:p w14:paraId="24B78F5C" w14:textId="77777777" w:rsidR="009C270F" w:rsidRPr="002C6BC8" w:rsidRDefault="009C270F" w:rsidP="009C270F">
      <w:pPr>
        <w:rPr>
          <w:rFonts w:cs="Arial"/>
          <w:b/>
          <w:bCs/>
          <w:szCs w:val="24"/>
        </w:rPr>
      </w:pPr>
    </w:p>
    <w:p w14:paraId="3103839B" w14:textId="77777777" w:rsidR="009C270F" w:rsidRPr="002C6BC8" w:rsidRDefault="009C270F" w:rsidP="009C270F">
      <w:pPr>
        <w:rPr>
          <w:rFonts w:cs="Arial"/>
          <w:szCs w:val="24"/>
        </w:rPr>
      </w:pPr>
      <w:r w:rsidRPr="002C6BC8">
        <w:rPr>
          <w:rFonts w:cs="Arial"/>
          <w:szCs w:val="24"/>
        </w:rPr>
        <w:t>The school considers each application for term-time absence individually, considering the specific facts, circumstances, and relevant background context behind the request.</w:t>
      </w:r>
    </w:p>
    <w:p w14:paraId="6EDC9A36" w14:textId="77777777" w:rsidR="009C270F" w:rsidRPr="002C6BC8" w:rsidRDefault="009C270F" w:rsidP="009C270F">
      <w:pPr>
        <w:rPr>
          <w:rFonts w:cs="Arial"/>
          <w:szCs w:val="24"/>
        </w:rPr>
      </w:pPr>
    </w:p>
    <w:p w14:paraId="2014FFB5" w14:textId="77777777" w:rsidR="009C270F" w:rsidRPr="002C6BC8" w:rsidRDefault="009C270F" w:rsidP="009C270F">
      <w:pPr>
        <w:rPr>
          <w:rFonts w:cs="Arial"/>
          <w:szCs w:val="24"/>
        </w:rPr>
      </w:pPr>
      <w:r w:rsidRPr="002C6BC8">
        <w:rPr>
          <w:rFonts w:cs="Arial"/>
          <w:szCs w:val="24"/>
        </w:rPr>
        <w:t>Any request should be submitted as soon as it is anticipated and, where possible, at least 4 weeks before the absence, and in accordance with any leave of absence request form, accessible via the school website or central office. The headteacher may require evidence to support any request for leave of absence.</w:t>
      </w:r>
    </w:p>
    <w:p w14:paraId="60A2806B" w14:textId="77777777" w:rsidR="009C270F" w:rsidRPr="002C6BC8" w:rsidRDefault="009C270F" w:rsidP="009C270F">
      <w:pPr>
        <w:rPr>
          <w:rFonts w:cs="Arial"/>
          <w:szCs w:val="24"/>
        </w:rPr>
      </w:pPr>
      <w:r w:rsidRPr="002C6BC8">
        <w:rPr>
          <w:rFonts w:cs="Arial"/>
          <w:szCs w:val="24"/>
        </w:rPr>
        <w:t xml:space="preserve">  </w:t>
      </w:r>
    </w:p>
    <w:p w14:paraId="55257584" w14:textId="77777777" w:rsidR="009C270F" w:rsidRPr="002C6BC8" w:rsidRDefault="009C270F" w:rsidP="009C270F">
      <w:pPr>
        <w:rPr>
          <w:rFonts w:cs="Arial"/>
          <w:szCs w:val="24"/>
        </w:rPr>
      </w:pPr>
      <w:r w:rsidRPr="002C6BC8">
        <w:rPr>
          <w:rFonts w:cs="Arial"/>
          <w:szCs w:val="24"/>
        </w:rPr>
        <w:t xml:space="preserve">Other valid reasons for authorised absence include (but are not limited to):  </w:t>
      </w:r>
    </w:p>
    <w:p w14:paraId="191A3155" w14:textId="77777777" w:rsidR="009C270F" w:rsidRPr="00680DFA"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Illness (including mental-health illness) and medical/dental appointments (see sections 4.2 and 4.3 for</w:t>
      </w:r>
      <w:r>
        <w:rPr>
          <w:szCs w:val="24"/>
        </w:rPr>
        <w:t xml:space="preserve"> </w:t>
      </w:r>
      <w:r w:rsidRPr="00680DFA">
        <w:rPr>
          <w:szCs w:val="24"/>
        </w:rPr>
        <w:t xml:space="preserve">more detail)  </w:t>
      </w:r>
    </w:p>
    <w:p w14:paraId="1CE33E55"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Religious observance – where the day is exclusively set apart for religious observance by the religious body to which the pupil’s parent(s) belong(s). If necessary, the school will seek advice from the parent’s religious body to confirm whether the day is set apart.  </w:t>
      </w:r>
    </w:p>
    <w:p w14:paraId="54DAFC0C"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Parent(s) travelling for occupational purposes – this covers Roma, English and Welsh Romani people,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  </w:t>
      </w:r>
    </w:p>
    <w:p w14:paraId="700448E6"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If the pupil is currently suspended or excluded from school (and no alternative provision has been made)  </w:t>
      </w:r>
    </w:p>
    <w:p w14:paraId="6F6D9903"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Other reasons the school may allow a pupil to be absent from the school site, which are not classified as absences, include (but are not limited to):  </w:t>
      </w:r>
    </w:p>
    <w:p w14:paraId="5A93F2DD"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Attending an offsite approved educational activity, sporting activity or visit or trip arranged by the school.  </w:t>
      </w:r>
    </w:p>
    <w:p w14:paraId="78D8DBFA"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Attending another school at which the pupil is also registered (dual registration)  </w:t>
      </w:r>
    </w:p>
    <w:p w14:paraId="327C01E7"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Attending provision arranged by the local authority.  </w:t>
      </w:r>
    </w:p>
    <w:p w14:paraId="5A61CCF7" w14:textId="77777777" w:rsidR="009C270F" w:rsidRPr="002C6BC8"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Attending work experience  </w:t>
      </w:r>
    </w:p>
    <w:p w14:paraId="7500F598" w14:textId="77777777" w:rsidR="009C270F" w:rsidRDefault="009C270F" w:rsidP="00882459">
      <w:pPr>
        <w:pStyle w:val="ListParagraph"/>
        <w:widowControl w:val="0"/>
        <w:numPr>
          <w:ilvl w:val="0"/>
          <w:numId w:val="38"/>
        </w:numPr>
        <w:autoSpaceDE w:val="0"/>
        <w:autoSpaceDN w:val="0"/>
        <w:spacing w:before="11" w:line="240" w:lineRule="auto"/>
        <w:contextualSpacing w:val="0"/>
        <w:rPr>
          <w:szCs w:val="24"/>
        </w:rPr>
      </w:pPr>
      <w:r w:rsidRPr="002C6BC8">
        <w:rPr>
          <w:szCs w:val="24"/>
        </w:rPr>
        <w:t xml:space="preserve">If there is any other unavoidable cause for the pupil not to attend school, such as disruption to travel caused by an emergency, a lack of access arrangements, or because the school premises are closed. </w:t>
      </w:r>
    </w:p>
    <w:p w14:paraId="40DACE91" w14:textId="77777777" w:rsidR="009C270F" w:rsidRDefault="009C270F" w:rsidP="009C270F">
      <w:pPr>
        <w:pStyle w:val="ListParagraph"/>
        <w:rPr>
          <w:szCs w:val="24"/>
        </w:rPr>
      </w:pPr>
    </w:p>
    <w:p w14:paraId="25335E61" w14:textId="77777777" w:rsidR="009C270F" w:rsidRPr="00680DFA" w:rsidRDefault="009C270F" w:rsidP="009C270F">
      <w:pPr>
        <w:pStyle w:val="ListParagraph"/>
        <w:rPr>
          <w:szCs w:val="24"/>
        </w:rPr>
      </w:pPr>
      <w:r w:rsidRPr="00680DFA">
        <w:rPr>
          <w:szCs w:val="24"/>
        </w:rPr>
        <w:t>For further information on specific codes refer to page</w:t>
      </w:r>
      <w:r>
        <w:rPr>
          <w:szCs w:val="24"/>
        </w:rPr>
        <w:t>s</w:t>
      </w:r>
      <w:r w:rsidRPr="00680DFA">
        <w:rPr>
          <w:szCs w:val="24"/>
        </w:rPr>
        <w:t xml:space="preserve"> 26-31</w:t>
      </w:r>
      <w:r>
        <w:rPr>
          <w:szCs w:val="24"/>
        </w:rPr>
        <w:t xml:space="preserve"> of Cumberland Councils</w:t>
      </w:r>
      <w:r w:rsidRPr="00680DFA">
        <w:rPr>
          <w:szCs w:val="24"/>
        </w:rPr>
        <w:t xml:space="preserve"> </w:t>
      </w:r>
      <w:r>
        <w:rPr>
          <w:szCs w:val="24"/>
        </w:rPr>
        <w:t>A</w:t>
      </w:r>
      <w:r w:rsidRPr="00680DFA">
        <w:rPr>
          <w:szCs w:val="24"/>
        </w:rPr>
        <w:t xml:space="preserve">ttendance </w:t>
      </w:r>
      <w:r>
        <w:rPr>
          <w:szCs w:val="24"/>
        </w:rPr>
        <w:t>H</w:t>
      </w:r>
      <w:r w:rsidRPr="00680DFA">
        <w:rPr>
          <w:szCs w:val="24"/>
        </w:rPr>
        <w:t xml:space="preserve">andbook. </w:t>
      </w:r>
    </w:p>
    <w:p w14:paraId="3EB87093" w14:textId="77777777" w:rsidR="009C270F" w:rsidRPr="002C6BC8" w:rsidRDefault="009C270F" w:rsidP="009C270F">
      <w:pPr>
        <w:rPr>
          <w:rFonts w:cs="Arial"/>
          <w:szCs w:val="24"/>
        </w:rPr>
      </w:pPr>
    </w:p>
    <w:p w14:paraId="44C3A03A" w14:textId="77777777" w:rsidR="009C270F" w:rsidRDefault="009C270F" w:rsidP="009C270F">
      <w:pPr>
        <w:pStyle w:val="Heading20"/>
      </w:pPr>
      <w:bookmarkStart w:id="63" w:name="_Toc177630964"/>
      <w:r>
        <w:t>5.2</w:t>
      </w:r>
      <w:bookmarkEnd w:id="63"/>
      <w:r>
        <w:t xml:space="preserve"> Enforcement </w:t>
      </w:r>
    </w:p>
    <w:p w14:paraId="1FE6AF55" w14:textId="77777777" w:rsidR="009C270F" w:rsidRPr="002C6BC8" w:rsidRDefault="009C270F" w:rsidP="009C270F">
      <w:pPr>
        <w:rPr>
          <w:rFonts w:cs="Arial"/>
          <w:szCs w:val="24"/>
        </w:rPr>
      </w:pPr>
      <w:r w:rsidRPr="002C6BC8">
        <w:rPr>
          <w:rFonts w:cs="Arial"/>
          <w:szCs w:val="24"/>
        </w:rPr>
        <w:t xml:space="preserve">Our school will make use of the full range of potential </w:t>
      </w:r>
      <w:r>
        <w:rPr>
          <w:rFonts w:cs="Arial"/>
          <w:szCs w:val="24"/>
        </w:rPr>
        <w:t>enforcements</w:t>
      </w:r>
      <w:r w:rsidRPr="002C6BC8">
        <w:rPr>
          <w:rFonts w:cs="Arial"/>
          <w:szCs w:val="24"/>
        </w:rPr>
        <w:t xml:space="preserve">. </w:t>
      </w:r>
      <w:r w:rsidRPr="00CA56C1">
        <w:t xml:space="preserve"> </w:t>
      </w:r>
      <w:r>
        <w:t>Refer to page 18-25 of Cumberland Council Attendance Handbook</w:t>
      </w:r>
      <w:r w:rsidRPr="002C6BC8">
        <w:rPr>
          <w:rFonts w:cs="Arial"/>
          <w:szCs w:val="24"/>
        </w:rPr>
        <w:t>.</w:t>
      </w:r>
      <w:r>
        <w:rPr>
          <w:rFonts w:cs="Arial"/>
          <w:szCs w:val="24"/>
        </w:rPr>
        <w:t xml:space="preserve"> **</w:t>
      </w:r>
      <w:r>
        <w:rPr>
          <w:rFonts w:cs="Arial"/>
          <w:i/>
          <w:iCs/>
          <w:szCs w:val="24"/>
        </w:rPr>
        <w:t>D</w:t>
      </w:r>
      <w:r w:rsidRPr="00680DFA">
        <w:rPr>
          <w:rFonts w:cs="Arial"/>
          <w:i/>
          <w:iCs/>
          <w:szCs w:val="24"/>
        </w:rPr>
        <w:t>ecisions will be made on an individual, case-by-case basis.</w:t>
      </w:r>
    </w:p>
    <w:p w14:paraId="6FE116AF" w14:textId="77777777" w:rsidR="009C270F" w:rsidRPr="002C6BC8" w:rsidRDefault="009C270F" w:rsidP="009C270F">
      <w:pPr>
        <w:rPr>
          <w:rFonts w:cs="Arial"/>
          <w:szCs w:val="24"/>
        </w:rPr>
      </w:pPr>
      <w:r w:rsidRPr="002C6BC8">
        <w:rPr>
          <w:rFonts w:cs="Arial"/>
          <w:szCs w:val="24"/>
        </w:rPr>
        <w:t xml:space="preserve">   </w:t>
      </w:r>
    </w:p>
    <w:p w14:paraId="29302A5E" w14:textId="77777777" w:rsidR="009C270F" w:rsidRDefault="009C270F" w:rsidP="009C270F">
      <w:pPr>
        <w:spacing w:line="240" w:lineRule="auto"/>
        <w:rPr>
          <w:rFonts w:eastAsia="Arial Black" w:cs="Arial Black"/>
          <w:b/>
          <w:color w:val="00A04E" w:themeColor="accent1"/>
          <w:spacing w:val="-8"/>
          <w:sz w:val="32"/>
          <w:szCs w:val="36"/>
          <w:u w:val="single"/>
          <w:lang w:eastAsia="en-US"/>
        </w:rPr>
      </w:pPr>
      <w:r>
        <w:br w:type="page"/>
      </w:r>
    </w:p>
    <w:p w14:paraId="37D6161D" w14:textId="77777777" w:rsidR="009C270F" w:rsidRDefault="009C270F" w:rsidP="009C270F">
      <w:pPr>
        <w:pStyle w:val="Heading1"/>
      </w:pPr>
      <w:bookmarkStart w:id="64" w:name="_Toc177630965"/>
      <w:r>
        <w:t>6. Strategies for promoting attendance</w:t>
      </w:r>
      <w:bookmarkEnd w:id="64"/>
      <w:r>
        <w:t xml:space="preserve">   </w:t>
      </w:r>
    </w:p>
    <w:p w14:paraId="2B1B38B1" w14:textId="77777777" w:rsidR="009C270F" w:rsidRPr="002C6BC8" w:rsidRDefault="009C270F" w:rsidP="009C270F">
      <w:pPr>
        <w:rPr>
          <w:rFonts w:cs="Arial"/>
          <w:szCs w:val="24"/>
        </w:rPr>
      </w:pPr>
      <w:r w:rsidRPr="002C6BC8">
        <w:rPr>
          <w:rFonts w:cs="Arial"/>
          <w:szCs w:val="24"/>
        </w:rPr>
        <w:t xml:space="preserve">Good attendance and improved attendance are rewarded at </w:t>
      </w:r>
      <w:r w:rsidRPr="002C6BC8">
        <w:rPr>
          <w:rFonts w:cs="Arial"/>
          <w:b/>
          <w:bCs/>
          <w:color w:val="FF0000"/>
          <w:szCs w:val="24"/>
        </w:rPr>
        <w:t>SCHOOL</w:t>
      </w:r>
      <w:r w:rsidRPr="002C6BC8">
        <w:rPr>
          <w:rFonts w:cs="Arial"/>
          <w:szCs w:val="24"/>
        </w:rPr>
        <w:t xml:space="preserve">. We do this by:  </w:t>
      </w:r>
    </w:p>
    <w:p w14:paraId="4E5AB631" w14:textId="77777777" w:rsidR="009C270F" w:rsidRPr="002C6BC8" w:rsidRDefault="009C270F" w:rsidP="00882459">
      <w:pPr>
        <w:pStyle w:val="ListParagraph"/>
        <w:widowControl w:val="0"/>
        <w:numPr>
          <w:ilvl w:val="0"/>
          <w:numId w:val="39"/>
        </w:numPr>
        <w:autoSpaceDE w:val="0"/>
        <w:autoSpaceDN w:val="0"/>
        <w:spacing w:before="11" w:line="240" w:lineRule="auto"/>
        <w:contextualSpacing w:val="0"/>
        <w:rPr>
          <w:szCs w:val="24"/>
        </w:rPr>
      </w:pPr>
      <w:r w:rsidRPr="002C6BC8">
        <w:rPr>
          <w:szCs w:val="24"/>
        </w:rPr>
        <w:t xml:space="preserve">Celebrating year group and form tutor attendance every week during Form Time  </w:t>
      </w:r>
    </w:p>
    <w:p w14:paraId="090C521E" w14:textId="77777777" w:rsidR="009C270F" w:rsidRPr="002C6BC8" w:rsidRDefault="009C270F" w:rsidP="00882459">
      <w:pPr>
        <w:pStyle w:val="ListParagraph"/>
        <w:widowControl w:val="0"/>
        <w:numPr>
          <w:ilvl w:val="0"/>
          <w:numId w:val="39"/>
        </w:numPr>
        <w:autoSpaceDE w:val="0"/>
        <w:autoSpaceDN w:val="0"/>
        <w:spacing w:before="11" w:line="240" w:lineRule="auto"/>
        <w:contextualSpacing w:val="0"/>
        <w:rPr>
          <w:szCs w:val="24"/>
        </w:rPr>
      </w:pPr>
      <w:r w:rsidRPr="002C6BC8">
        <w:rPr>
          <w:szCs w:val="24"/>
        </w:rPr>
        <w:t xml:space="preserve">Displaying weekly attendance updates on the school boards in the hall  </w:t>
      </w:r>
    </w:p>
    <w:p w14:paraId="38B6F3FC" w14:textId="77777777" w:rsidR="009C270F" w:rsidRPr="002C6BC8" w:rsidRDefault="009C270F" w:rsidP="00882459">
      <w:pPr>
        <w:pStyle w:val="ListParagraph"/>
        <w:widowControl w:val="0"/>
        <w:numPr>
          <w:ilvl w:val="0"/>
          <w:numId w:val="39"/>
        </w:numPr>
        <w:autoSpaceDE w:val="0"/>
        <w:autoSpaceDN w:val="0"/>
        <w:spacing w:before="11" w:line="240" w:lineRule="auto"/>
        <w:contextualSpacing w:val="0"/>
        <w:rPr>
          <w:szCs w:val="24"/>
        </w:rPr>
      </w:pPr>
      <w:r w:rsidRPr="002C6BC8">
        <w:rPr>
          <w:szCs w:val="24"/>
        </w:rPr>
        <w:t xml:space="preserve">Celebrating good attendance in assembly a least once a half term  </w:t>
      </w:r>
    </w:p>
    <w:p w14:paraId="5DBACF08" w14:textId="77777777" w:rsidR="009C270F" w:rsidRPr="002C6BC8" w:rsidRDefault="009C270F" w:rsidP="00882459">
      <w:pPr>
        <w:pStyle w:val="ListParagraph"/>
        <w:widowControl w:val="0"/>
        <w:numPr>
          <w:ilvl w:val="0"/>
          <w:numId w:val="39"/>
        </w:numPr>
        <w:autoSpaceDE w:val="0"/>
        <w:autoSpaceDN w:val="0"/>
        <w:spacing w:before="11" w:line="240" w:lineRule="auto"/>
        <w:contextualSpacing w:val="0"/>
        <w:rPr>
          <w:szCs w:val="24"/>
        </w:rPr>
      </w:pPr>
      <w:r w:rsidRPr="002C6BC8">
        <w:rPr>
          <w:szCs w:val="24"/>
        </w:rPr>
        <w:t xml:space="preserve">Attendance contributes to rewards trips and activities at the end of every half term. This must be at least 95% for students to be eligible (considerations are made for exceptional circumstances)  </w:t>
      </w:r>
    </w:p>
    <w:p w14:paraId="62A5407E" w14:textId="77777777" w:rsidR="009C270F" w:rsidRPr="002C6BC8" w:rsidRDefault="009C270F" w:rsidP="00882459">
      <w:pPr>
        <w:pStyle w:val="ListParagraph"/>
        <w:widowControl w:val="0"/>
        <w:numPr>
          <w:ilvl w:val="0"/>
          <w:numId w:val="39"/>
        </w:numPr>
        <w:autoSpaceDE w:val="0"/>
        <w:autoSpaceDN w:val="0"/>
        <w:spacing w:before="11" w:line="240" w:lineRule="auto"/>
        <w:contextualSpacing w:val="0"/>
        <w:rPr>
          <w:szCs w:val="24"/>
        </w:rPr>
      </w:pPr>
      <w:r w:rsidRPr="002C6BC8">
        <w:rPr>
          <w:szCs w:val="24"/>
        </w:rPr>
        <w:t xml:space="preserve">The 100% Attendance Competition runs throughout the academic year. Pupils who have 100% attendance in a week will receive a token. This token can then be placed into a draw for one of five prizes worth £100, which the pupils vote on. The winners are drawn at the end of the academic year.  </w:t>
      </w:r>
    </w:p>
    <w:p w14:paraId="78A812C3" w14:textId="77777777" w:rsidR="009C270F" w:rsidRPr="002C6BC8" w:rsidRDefault="009C270F" w:rsidP="009C270F">
      <w:pPr>
        <w:rPr>
          <w:rFonts w:cs="Arial"/>
          <w:szCs w:val="24"/>
        </w:rPr>
      </w:pPr>
    </w:p>
    <w:p w14:paraId="62E4BFBE" w14:textId="77777777" w:rsidR="009C270F" w:rsidRDefault="009C270F" w:rsidP="009C270F">
      <w:pPr>
        <w:rPr>
          <w:rFonts w:cs="Arial"/>
          <w:szCs w:val="24"/>
        </w:rPr>
      </w:pPr>
      <w:r w:rsidRPr="002C6BC8">
        <w:rPr>
          <w:rFonts w:cs="Arial"/>
          <w:szCs w:val="24"/>
        </w:rPr>
        <w:t>The school</w:t>
      </w:r>
      <w:r>
        <w:rPr>
          <w:rFonts w:cs="Arial"/>
          <w:szCs w:val="24"/>
        </w:rPr>
        <w:t xml:space="preserve"> will work </w:t>
      </w:r>
      <w:r w:rsidRPr="002C6BC8">
        <w:rPr>
          <w:rFonts w:cs="Arial"/>
          <w:szCs w:val="24"/>
        </w:rPr>
        <w:t>c</w:t>
      </w:r>
      <w:r>
        <w:rPr>
          <w:rFonts w:cs="Arial"/>
          <w:szCs w:val="24"/>
        </w:rPr>
        <w:t>ollaboratively</w:t>
      </w:r>
      <w:r w:rsidRPr="002C6BC8">
        <w:rPr>
          <w:rFonts w:cs="Arial"/>
          <w:szCs w:val="24"/>
        </w:rPr>
        <w:t xml:space="preserve"> with the Access and Inclusion Team at Cumberland Council</w:t>
      </w:r>
      <w:r>
        <w:rPr>
          <w:rFonts w:cs="Arial"/>
          <w:szCs w:val="24"/>
        </w:rPr>
        <w:t xml:space="preserve"> to </w:t>
      </w:r>
      <w:r w:rsidRPr="002C6BC8">
        <w:rPr>
          <w:rFonts w:cs="Arial"/>
          <w:szCs w:val="24"/>
        </w:rPr>
        <w:t xml:space="preserve">help to support pupils and parents in achieving good attendance.  </w:t>
      </w:r>
    </w:p>
    <w:p w14:paraId="7C9CD46E" w14:textId="77777777" w:rsidR="009C270F" w:rsidRPr="002C6BC8" w:rsidRDefault="009C270F" w:rsidP="009C270F">
      <w:pPr>
        <w:rPr>
          <w:rFonts w:cs="Arial"/>
          <w:szCs w:val="24"/>
        </w:rPr>
      </w:pPr>
    </w:p>
    <w:p w14:paraId="278E7C32" w14:textId="77777777" w:rsidR="009C270F" w:rsidRPr="00680DFA" w:rsidRDefault="009C270F" w:rsidP="009C270F">
      <w:pPr>
        <w:spacing w:line="240" w:lineRule="auto"/>
        <w:rPr>
          <w:rFonts w:eastAsia="Arial Black" w:cs="Arial Black"/>
          <w:b/>
          <w:color w:val="00A04E" w:themeColor="accent1"/>
          <w:spacing w:val="-8"/>
          <w:sz w:val="32"/>
          <w:szCs w:val="36"/>
          <w:u w:val="single"/>
          <w:lang w:eastAsia="en-US"/>
        </w:rPr>
      </w:pPr>
      <w:bookmarkStart w:id="65" w:name="_Toc177630966"/>
      <w:r>
        <w:t>7. Supporting pupils who are absent or returning to school</w:t>
      </w:r>
      <w:bookmarkEnd w:id="65"/>
      <w:r>
        <w:t xml:space="preserve"> </w:t>
      </w:r>
    </w:p>
    <w:p w14:paraId="203F43F0" w14:textId="77777777" w:rsidR="009C270F" w:rsidRDefault="009C270F" w:rsidP="009C270F">
      <w:pPr>
        <w:spacing w:line="240" w:lineRule="auto"/>
      </w:pPr>
    </w:p>
    <w:p w14:paraId="361E0363" w14:textId="77777777" w:rsidR="009C270F" w:rsidRDefault="009C270F" w:rsidP="009C270F">
      <w:pPr>
        <w:pStyle w:val="Heading20"/>
      </w:pPr>
      <w:bookmarkStart w:id="66" w:name="_Toc177630967"/>
      <w:r>
        <w:t>7.1 Pupils absent due to complex barriers to attendance</w:t>
      </w:r>
      <w:bookmarkEnd w:id="66"/>
      <w:r>
        <w:t xml:space="preserve">  </w:t>
      </w:r>
    </w:p>
    <w:p w14:paraId="3874C575" w14:textId="77777777" w:rsidR="009C270F" w:rsidRPr="002C6BC8" w:rsidRDefault="009C270F" w:rsidP="009C270F">
      <w:pPr>
        <w:rPr>
          <w:rFonts w:cs="Arial"/>
          <w:szCs w:val="24"/>
        </w:rPr>
      </w:pPr>
      <w:r w:rsidRPr="002C6BC8">
        <w:rPr>
          <w:rFonts w:cs="Arial"/>
          <w:szCs w:val="24"/>
        </w:rPr>
        <w:t xml:space="preserve">We work </w:t>
      </w:r>
      <w:r>
        <w:rPr>
          <w:rFonts w:cs="Arial"/>
          <w:szCs w:val="24"/>
        </w:rPr>
        <w:t xml:space="preserve">particularly </w:t>
      </w:r>
      <w:r w:rsidRPr="002C6BC8">
        <w:rPr>
          <w:rFonts w:cs="Arial"/>
          <w:szCs w:val="24"/>
        </w:rPr>
        <w:t xml:space="preserve">closely with pupils and parents where there are more complex barriers to attendance. If </w:t>
      </w:r>
      <w:r>
        <w:rPr>
          <w:rFonts w:cs="Arial"/>
          <w:szCs w:val="24"/>
        </w:rPr>
        <w:t>a</w:t>
      </w:r>
      <w:r w:rsidRPr="002C6BC8">
        <w:rPr>
          <w:rFonts w:cs="Arial"/>
          <w:szCs w:val="24"/>
        </w:rPr>
        <w:t xml:space="preserve"> child is struggling or refusing to attend school, p</w:t>
      </w:r>
      <w:r>
        <w:rPr>
          <w:rFonts w:cs="Arial"/>
          <w:szCs w:val="24"/>
        </w:rPr>
        <w:t>arents should</w:t>
      </w:r>
      <w:r w:rsidRPr="002C6BC8">
        <w:rPr>
          <w:rFonts w:cs="Arial"/>
          <w:szCs w:val="24"/>
        </w:rPr>
        <w:t xml:space="preserve"> inform us immediately.   </w:t>
      </w:r>
    </w:p>
    <w:p w14:paraId="72C7E0D5" w14:textId="77777777" w:rsidR="009C270F" w:rsidRPr="002C6BC8" w:rsidRDefault="009C270F" w:rsidP="009C270F">
      <w:pPr>
        <w:rPr>
          <w:rFonts w:cs="Arial"/>
          <w:szCs w:val="24"/>
        </w:rPr>
      </w:pPr>
      <w:r w:rsidRPr="002C6BC8">
        <w:rPr>
          <w:rFonts w:cs="Arial"/>
          <w:szCs w:val="24"/>
        </w:rPr>
        <w:t xml:space="preserve">To support more complex barriers to attendance we:  </w:t>
      </w:r>
    </w:p>
    <w:p w14:paraId="79094895" w14:textId="77777777" w:rsidR="009C270F" w:rsidRPr="002C6BC8" w:rsidRDefault="009C270F" w:rsidP="00882459">
      <w:pPr>
        <w:pStyle w:val="ListParagraph"/>
        <w:widowControl w:val="0"/>
        <w:numPr>
          <w:ilvl w:val="0"/>
          <w:numId w:val="40"/>
        </w:numPr>
        <w:autoSpaceDE w:val="0"/>
        <w:autoSpaceDN w:val="0"/>
        <w:spacing w:before="11" w:line="240" w:lineRule="auto"/>
        <w:contextualSpacing w:val="0"/>
        <w:rPr>
          <w:szCs w:val="24"/>
        </w:rPr>
      </w:pPr>
      <w:r w:rsidRPr="002C6BC8">
        <w:rPr>
          <w:szCs w:val="24"/>
        </w:rPr>
        <w:t xml:space="preserve">Will invite the parent and pupil into school for a meeting.  </w:t>
      </w:r>
    </w:p>
    <w:p w14:paraId="74326A0C" w14:textId="77777777" w:rsidR="009C270F" w:rsidRPr="002C6BC8" w:rsidRDefault="009C270F" w:rsidP="00882459">
      <w:pPr>
        <w:pStyle w:val="ListParagraph"/>
        <w:widowControl w:val="0"/>
        <w:numPr>
          <w:ilvl w:val="0"/>
          <w:numId w:val="40"/>
        </w:numPr>
        <w:autoSpaceDE w:val="0"/>
        <w:autoSpaceDN w:val="0"/>
        <w:spacing w:before="11" w:line="240" w:lineRule="auto"/>
        <w:contextualSpacing w:val="0"/>
        <w:rPr>
          <w:szCs w:val="24"/>
        </w:rPr>
      </w:pPr>
      <w:r w:rsidRPr="002C6BC8">
        <w:rPr>
          <w:szCs w:val="24"/>
        </w:rPr>
        <w:t xml:space="preserve">If the pupil cannot/will not attend a meeting at school, we will visit the family home.  </w:t>
      </w:r>
    </w:p>
    <w:p w14:paraId="4D1B3A2E" w14:textId="77777777" w:rsidR="009C270F" w:rsidRPr="002C6BC8" w:rsidRDefault="009C270F" w:rsidP="00882459">
      <w:pPr>
        <w:pStyle w:val="ListParagraph"/>
        <w:widowControl w:val="0"/>
        <w:numPr>
          <w:ilvl w:val="0"/>
          <w:numId w:val="40"/>
        </w:numPr>
        <w:autoSpaceDE w:val="0"/>
        <w:autoSpaceDN w:val="0"/>
        <w:spacing w:before="11" w:line="240" w:lineRule="auto"/>
        <w:contextualSpacing w:val="0"/>
        <w:rPr>
          <w:szCs w:val="24"/>
        </w:rPr>
      </w:pPr>
      <w:r w:rsidRPr="002C6BC8">
        <w:rPr>
          <w:szCs w:val="24"/>
        </w:rPr>
        <w:t xml:space="preserve">Depending on the barriers identified, </w:t>
      </w:r>
      <w:r>
        <w:rPr>
          <w:szCs w:val="24"/>
        </w:rPr>
        <w:t xml:space="preserve">the </w:t>
      </w:r>
      <w:r w:rsidRPr="002C6BC8">
        <w:rPr>
          <w:szCs w:val="24"/>
        </w:rPr>
        <w:t>child’s</w:t>
      </w:r>
      <w:r>
        <w:rPr>
          <w:szCs w:val="24"/>
        </w:rPr>
        <w:t xml:space="preserve"> tutor/teacher </w:t>
      </w:r>
      <w:r w:rsidRPr="002C6BC8">
        <w:rPr>
          <w:szCs w:val="24"/>
        </w:rPr>
        <w:t xml:space="preserve">will be informed and </w:t>
      </w:r>
      <w:r>
        <w:rPr>
          <w:szCs w:val="24"/>
        </w:rPr>
        <w:t xml:space="preserve">be </w:t>
      </w:r>
      <w:r w:rsidRPr="002C6BC8">
        <w:rPr>
          <w:szCs w:val="24"/>
        </w:rPr>
        <w:t>part of any reintegration plan</w:t>
      </w:r>
      <w:r>
        <w:rPr>
          <w:szCs w:val="24"/>
        </w:rPr>
        <w:t>s.</w:t>
      </w:r>
      <w:r w:rsidRPr="002C6BC8">
        <w:rPr>
          <w:szCs w:val="24"/>
        </w:rPr>
        <w:t xml:space="preserve">  </w:t>
      </w:r>
    </w:p>
    <w:p w14:paraId="2893DF3D" w14:textId="77777777" w:rsidR="009C270F" w:rsidRPr="002C6BC8" w:rsidRDefault="009C270F" w:rsidP="00882459">
      <w:pPr>
        <w:pStyle w:val="ListParagraph"/>
        <w:widowControl w:val="0"/>
        <w:numPr>
          <w:ilvl w:val="0"/>
          <w:numId w:val="40"/>
        </w:numPr>
        <w:autoSpaceDE w:val="0"/>
        <w:autoSpaceDN w:val="0"/>
        <w:spacing w:before="11" w:line="240" w:lineRule="auto"/>
        <w:contextualSpacing w:val="0"/>
        <w:rPr>
          <w:szCs w:val="24"/>
        </w:rPr>
      </w:pPr>
      <w:r w:rsidRPr="002C6BC8">
        <w:rPr>
          <w:szCs w:val="24"/>
        </w:rPr>
        <w:t xml:space="preserve">Consider temporary transition timetables. Depending on need, the aim of these is always for students to be back in school full time as quickly as possible, however we recognise that this can support a phased return into school.  </w:t>
      </w:r>
    </w:p>
    <w:p w14:paraId="4BE7E98C" w14:textId="77777777" w:rsidR="009C270F" w:rsidRPr="002C6BC8" w:rsidRDefault="009C270F" w:rsidP="00882459">
      <w:pPr>
        <w:pStyle w:val="ListParagraph"/>
        <w:widowControl w:val="0"/>
        <w:numPr>
          <w:ilvl w:val="0"/>
          <w:numId w:val="40"/>
        </w:numPr>
        <w:autoSpaceDE w:val="0"/>
        <w:autoSpaceDN w:val="0"/>
        <w:spacing w:before="11" w:line="240" w:lineRule="auto"/>
        <w:contextualSpacing w:val="0"/>
        <w:rPr>
          <w:szCs w:val="24"/>
        </w:rPr>
      </w:pPr>
      <w:r w:rsidRPr="002C6BC8">
        <w:rPr>
          <w:szCs w:val="24"/>
        </w:rPr>
        <w:t xml:space="preserve">Arrange for temporary pick-ups in the morning by one of our pastoral leads.  </w:t>
      </w:r>
    </w:p>
    <w:p w14:paraId="1AF77727" w14:textId="77777777" w:rsidR="009C270F" w:rsidRPr="002C6BC8" w:rsidRDefault="009C270F" w:rsidP="009C270F">
      <w:pPr>
        <w:rPr>
          <w:rFonts w:cs="Arial"/>
          <w:szCs w:val="24"/>
        </w:rPr>
      </w:pPr>
    </w:p>
    <w:p w14:paraId="22A2DE19" w14:textId="77777777" w:rsidR="009C270F" w:rsidRDefault="009C270F" w:rsidP="009C270F">
      <w:pPr>
        <w:pStyle w:val="Heading20"/>
      </w:pPr>
      <w:bookmarkStart w:id="67" w:name="_Toc177630968"/>
      <w:r>
        <w:t xml:space="preserve">7.2 Pupils absent due to mental or physical ill health or </w:t>
      </w:r>
      <w:bookmarkEnd w:id="67"/>
      <w:r>
        <w:t xml:space="preserve">SEND.  </w:t>
      </w:r>
    </w:p>
    <w:p w14:paraId="5D2F3122" w14:textId="77777777" w:rsidR="009C270F" w:rsidRPr="002C6BC8" w:rsidRDefault="009C270F" w:rsidP="009C270F">
      <w:pPr>
        <w:rPr>
          <w:rFonts w:cs="Arial"/>
          <w:szCs w:val="24"/>
        </w:rPr>
      </w:pPr>
      <w:r w:rsidRPr="002C6BC8">
        <w:rPr>
          <w:rFonts w:cs="Arial"/>
          <w:szCs w:val="24"/>
        </w:rPr>
        <w:t>Where a pupil has an education health and care (EHC) plan and their attendance falls, or the school becomes aware of barriers to attendance that related to the pupil’s needs, the school will inform the local authority. Reasonable adjustments can be made to support students in school.</w:t>
      </w:r>
    </w:p>
    <w:p w14:paraId="767CCD33" w14:textId="77777777" w:rsidR="009C270F" w:rsidRPr="002C6BC8" w:rsidRDefault="009C270F" w:rsidP="009C270F">
      <w:pPr>
        <w:rPr>
          <w:rFonts w:cs="Arial"/>
          <w:szCs w:val="24"/>
        </w:rPr>
      </w:pPr>
    </w:p>
    <w:p w14:paraId="2CD9144A" w14:textId="77777777" w:rsidR="009C270F" w:rsidRPr="002C6BC8" w:rsidRDefault="009C270F" w:rsidP="009C270F">
      <w:pPr>
        <w:rPr>
          <w:rFonts w:cs="Arial"/>
          <w:szCs w:val="24"/>
        </w:rPr>
      </w:pPr>
      <w:r w:rsidRPr="002C6BC8">
        <w:rPr>
          <w:rFonts w:cs="Arial"/>
          <w:szCs w:val="24"/>
        </w:rPr>
        <w:t xml:space="preserve">Where there is a prolonged physical or mental illness, the Access and Inclusion Team at the Local Authority will be requested to support with education.  </w:t>
      </w:r>
    </w:p>
    <w:p w14:paraId="1EEC30FA" w14:textId="77777777" w:rsidR="009C270F" w:rsidRPr="002C6BC8" w:rsidRDefault="009C270F" w:rsidP="009C270F">
      <w:pPr>
        <w:rPr>
          <w:rFonts w:cs="Arial"/>
          <w:szCs w:val="24"/>
        </w:rPr>
      </w:pPr>
    </w:p>
    <w:p w14:paraId="661FB558" w14:textId="77777777" w:rsidR="009C270F" w:rsidRDefault="009C270F" w:rsidP="009C270F">
      <w:pPr>
        <w:pStyle w:val="Heading20"/>
      </w:pPr>
      <w:bookmarkStart w:id="68" w:name="_Toc177630969"/>
      <w:r>
        <w:t xml:space="preserve">7.3 Pupils returning to school after a lengthy or unavoidable period of </w:t>
      </w:r>
      <w:bookmarkEnd w:id="68"/>
      <w:r>
        <w:t xml:space="preserve">absence. </w:t>
      </w:r>
    </w:p>
    <w:p w14:paraId="697CD898" w14:textId="77777777" w:rsidR="009C270F" w:rsidRPr="002C6BC8" w:rsidRDefault="009C270F" w:rsidP="009C270F">
      <w:pPr>
        <w:rPr>
          <w:rFonts w:cs="Arial"/>
          <w:szCs w:val="24"/>
        </w:rPr>
      </w:pPr>
      <w:r w:rsidRPr="002C6BC8">
        <w:rPr>
          <w:rFonts w:cs="Arial"/>
          <w:szCs w:val="24"/>
        </w:rPr>
        <w:t xml:space="preserve">To support a lengthy or unavoidable period of absence attendance we:  </w:t>
      </w:r>
    </w:p>
    <w:p w14:paraId="758E2112" w14:textId="77777777" w:rsidR="009C270F" w:rsidRPr="002C6BC8" w:rsidRDefault="009C270F" w:rsidP="00882459">
      <w:pPr>
        <w:pStyle w:val="ListParagraph"/>
        <w:widowControl w:val="0"/>
        <w:numPr>
          <w:ilvl w:val="0"/>
          <w:numId w:val="41"/>
        </w:numPr>
        <w:autoSpaceDE w:val="0"/>
        <w:autoSpaceDN w:val="0"/>
        <w:spacing w:before="11" w:line="240" w:lineRule="auto"/>
        <w:contextualSpacing w:val="0"/>
        <w:rPr>
          <w:szCs w:val="24"/>
        </w:rPr>
      </w:pPr>
      <w:r w:rsidRPr="002C6BC8">
        <w:rPr>
          <w:szCs w:val="24"/>
        </w:rPr>
        <w:t xml:space="preserve">Will invite the parent and pupil into school for a meeting or attend the family home.  </w:t>
      </w:r>
    </w:p>
    <w:p w14:paraId="6897B848" w14:textId="77777777" w:rsidR="009C270F" w:rsidRPr="002C6BC8" w:rsidRDefault="009C270F" w:rsidP="00882459">
      <w:pPr>
        <w:pStyle w:val="ListParagraph"/>
        <w:widowControl w:val="0"/>
        <w:numPr>
          <w:ilvl w:val="0"/>
          <w:numId w:val="41"/>
        </w:numPr>
        <w:autoSpaceDE w:val="0"/>
        <w:autoSpaceDN w:val="0"/>
        <w:spacing w:before="11" w:line="240" w:lineRule="auto"/>
        <w:contextualSpacing w:val="0"/>
        <w:rPr>
          <w:szCs w:val="24"/>
        </w:rPr>
      </w:pPr>
      <w:r w:rsidRPr="002C6BC8">
        <w:rPr>
          <w:szCs w:val="24"/>
        </w:rPr>
        <w:t xml:space="preserve">Consider temporary transition timetables. Depending on need, the aim of these is always for students to be back in school full time as quickly as possible, however we recognise that </w:t>
      </w:r>
      <w:r>
        <w:rPr>
          <w:szCs w:val="24"/>
        </w:rPr>
        <w:t xml:space="preserve">a pupil may need a </w:t>
      </w:r>
      <w:r w:rsidRPr="002C6BC8">
        <w:rPr>
          <w:szCs w:val="24"/>
        </w:rPr>
        <w:t>phased return into school. This will be</w:t>
      </w:r>
      <w:r>
        <w:rPr>
          <w:szCs w:val="24"/>
        </w:rPr>
        <w:t xml:space="preserve"> in</w:t>
      </w:r>
      <w:r w:rsidRPr="002C6BC8">
        <w:rPr>
          <w:szCs w:val="24"/>
        </w:rPr>
        <w:t xml:space="preserve"> communication with Form Tutor and </w:t>
      </w:r>
      <w:r>
        <w:rPr>
          <w:szCs w:val="24"/>
        </w:rPr>
        <w:t xml:space="preserve">Head of Year/Manager </w:t>
      </w:r>
      <w:r w:rsidRPr="002C6BC8">
        <w:rPr>
          <w:szCs w:val="24"/>
        </w:rPr>
        <w:t xml:space="preserve">who will also support with the return to school.  </w:t>
      </w:r>
    </w:p>
    <w:p w14:paraId="1F858F08" w14:textId="77777777" w:rsidR="009C270F" w:rsidRDefault="009C270F" w:rsidP="00882459">
      <w:pPr>
        <w:pStyle w:val="ListParagraph"/>
        <w:widowControl w:val="0"/>
        <w:numPr>
          <w:ilvl w:val="0"/>
          <w:numId w:val="41"/>
        </w:numPr>
        <w:autoSpaceDE w:val="0"/>
        <w:autoSpaceDN w:val="0"/>
        <w:spacing w:before="11" w:line="240" w:lineRule="auto"/>
        <w:contextualSpacing w:val="0"/>
        <w:rPr>
          <w:szCs w:val="24"/>
        </w:rPr>
      </w:pPr>
      <w:r w:rsidRPr="002C6BC8">
        <w:rPr>
          <w:szCs w:val="24"/>
        </w:rPr>
        <w:t xml:space="preserve">Arrange for temporary pick-ups in the morning by one of our pastoral leads.  </w:t>
      </w:r>
    </w:p>
    <w:p w14:paraId="61CCD675" w14:textId="77777777" w:rsidR="009C270F" w:rsidRPr="000D63C6" w:rsidRDefault="009C270F" w:rsidP="009C270F">
      <w:pPr>
        <w:rPr>
          <w:szCs w:val="24"/>
        </w:rPr>
      </w:pPr>
    </w:p>
    <w:p w14:paraId="0A4C3B52" w14:textId="77777777" w:rsidR="009C270F" w:rsidRDefault="009C270F" w:rsidP="009C270F">
      <w:pPr>
        <w:pStyle w:val="Heading1"/>
      </w:pPr>
      <w:bookmarkStart w:id="69" w:name="_Toc177630970"/>
      <w:r>
        <w:t>8. Attendance monitoring</w:t>
      </w:r>
      <w:bookmarkEnd w:id="69"/>
      <w:r>
        <w:t xml:space="preserve">  </w:t>
      </w:r>
    </w:p>
    <w:p w14:paraId="298C7316" w14:textId="77777777" w:rsidR="009C270F" w:rsidRPr="002C6BC8" w:rsidRDefault="009C270F" w:rsidP="009C270F">
      <w:pPr>
        <w:rPr>
          <w:rFonts w:cs="Arial"/>
          <w:szCs w:val="24"/>
        </w:rPr>
      </w:pPr>
      <w:r w:rsidRPr="002C6BC8">
        <w:rPr>
          <w:rFonts w:cs="Arial"/>
          <w:szCs w:val="24"/>
        </w:rPr>
        <w:t>The school analyses attendance data at least once a week. This include</w:t>
      </w:r>
      <w:r>
        <w:rPr>
          <w:rFonts w:cs="Arial"/>
          <w:szCs w:val="24"/>
        </w:rPr>
        <w:t>s</w:t>
      </w:r>
      <w:r w:rsidRPr="002C6BC8">
        <w:rPr>
          <w:rFonts w:cs="Arial"/>
          <w:szCs w:val="24"/>
        </w:rPr>
        <w:t xml:space="preserve"> punctuality. The attendance team meet weekly to discuss attendance and consider next steps for those pupils where attendance is decreasing.</w:t>
      </w:r>
    </w:p>
    <w:p w14:paraId="0C27D29C" w14:textId="77777777" w:rsidR="009C270F" w:rsidRPr="002C6BC8" w:rsidRDefault="009C270F" w:rsidP="009C270F">
      <w:pPr>
        <w:rPr>
          <w:rFonts w:cs="Arial"/>
          <w:szCs w:val="24"/>
        </w:rPr>
      </w:pPr>
    </w:p>
    <w:p w14:paraId="6EC76650" w14:textId="4C456B02" w:rsidR="009C270F" w:rsidRDefault="009C270F" w:rsidP="009C270F">
      <w:pPr>
        <w:rPr>
          <w:rFonts w:cs="Arial"/>
          <w:szCs w:val="24"/>
        </w:rPr>
      </w:pPr>
      <w:r w:rsidRPr="002C6BC8">
        <w:rPr>
          <w:rFonts w:cs="Arial"/>
          <w:szCs w:val="24"/>
        </w:rPr>
        <w:t xml:space="preserve">The school will monitor attendance and absence data (including punctuality) weekly, half-termly, </w:t>
      </w:r>
      <w:r w:rsidR="00283618" w:rsidRPr="002C6BC8">
        <w:rPr>
          <w:rFonts w:cs="Arial"/>
          <w:szCs w:val="24"/>
        </w:rPr>
        <w:t>termly,</w:t>
      </w:r>
      <w:r w:rsidRPr="002C6BC8">
        <w:rPr>
          <w:rFonts w:cs="Arial"/>
          <w:szCs w:val="24"/>
        </w:rPr>
        <w:t xml:space="preserve"> and yearly across the school and at an individual pupil, year group and cohort level.</w:t>
      </w:r>
    </w:p>
    <w:p w14:paraId="72ACFB61" w14:textId="77777777" w:rsidR="009C270F" w:rsidRPr="001A70D1" w:rsidRDefault="009C270F" w:rsidP="009C270F">
      <w:pPr>
        <w:rPr>
          <w:rFonts w:cs="Arial"/>
          <w:szCs w:val="24"/>
        </w:rPr>
      </w:pPr>
      <w:r w:rsidRPr="001A70D1">
        <w:rPr>
          <w:rFonts w:cs="Arial"/>
          <w:szCs w:val="24"/>
        </w:rPr>
        <w:t>Refer to page 8 in Cumberland Council Attendance handbook.</w:t>
      </w:r>
    </w:p>
    <w:p w14:paraId="71349CDD" w14:textId="77777777" w:rsidR="009C270F" w:rsidRPr="001A70D1" w:rsidRDefault="009C270F" w:rsidP="009C270F">
      <w:pPr>
        <w:rPr>
          <w:rFonts w:cs="Arial"/>
          <w:szCs w:val="24"/>
        </w:rPr>
      </w:pPr>
    </w:p>
    <w:p w14:paraId="0A72C865" w14:textId="77777777" w:rsidR="009C270F" w:rsidRDefault="009C270F" w:rsidP="009C270F">
      <w:pPr>
        <w:pStyle w:val="Heading20"/>
      </w:pPr>
      <w:bookmarkStart w:id="70" w:name="_Toc177630974"/>
      <w:r>
        <w:t xml:space="preserve">8.1 Reducing persistent and severe </w:t>
      </w:r>
      <w:bookmarkEnd w:id="70"/>
      <w:r>
        <w:t xml:space="preserve">absence.  </w:t>
      </w:r>
    </w:p>
    <w:p w14:paraId="707E72C7" w14:textId="77777777" w:rsidR="009C270F" w:rsidRPr="002C6BC8" w:rsidRDefault="009C270F" w:rsidP="009C270F">
      <w:pPr>
        <w:rPr>
          <w:rFonts w:cs="Arial"/>
          <w:szCs w:val="24"/>
        </w:rPr>
      </w:pPr>
      <w:r w:rsidRPr="002C6BC8">
        <w:rPr>
          <w:rFonts w:cs="Arial"/>
          <w:szCs w:val="24"/>
        </w:rPr>
        <w:t xml:space="preserve">Persistent absence is where a pupil misses 10% or more of school, and severe absence is where a pupil misses 50% or more of school. Reducing persistent and severe absence is central to the school’s strategy for improving attendance.  </w:t>
      </w:r>
    </w:p>
    <w:p w14:paraId="3E061CF3" w14:textId="77777777" w:rsidR="009C270F" w:rsidRPr="002C6BC8" w:rsidRDefault="009C270F" w:rsidP="009C270F">
      <w:pPr>
        <w:rPr>
          <w:rFonts w:cs="Arial"/>
          <w:szCs w:val="24"/>
        </w:rPr>
      </w:pPr>
      <w:r w:rsidRPr="002C6BC8">
        <w:rPr>
          <w:rFonts w:cs="Arial"/>
          <w:szCs w:val="24"/>
        </w:rPr>
        <w:t xml:space="preserve">The school will:  </w:t>
      </w:r>
    </w:p>
    <w:p w14:paraId="0B917C68"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Use attendance data to find patterns and trends of persistent and severe absence.  </w:t>
      </w:r>
    </w:p>
    <w:p w14:paraId="675E6B5C"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Consider potential safeguarding issues and, where suspected or present, address them in line with </w:t>
      </w:r>
      <w:r w:rsidRPr="00A44920">
        <w:rPr>
          <w:i/>
          <w:iCs/>
          <w:szCs w:val="24"/>
        </w:rPr>
        <w:t>DfE Keeping Children Safe in Education</w:t>
      </w:r>
      <w:r w:rsidRPr="002C6BC8">
        <w:rPr>
          <w:szCs w:val="24"/>
        </w:rPr>
        <w:t xml:space="preserve">   </w:t>
      </w:r>
    </w:p>
    <w:p w14:paraId="2C499080"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Hold regular meetings with the parents of pupils who the school (and/or local authority) considers to be vulnerable or at risk of persistent or severe absence, or who are persistently or severely absent, to:  </w:t>
      </w:r>
    </w:p>
    <w:p w14:paraId="1D393D71" w14:textId="77777777" w:rsidR="009C270F" w:rsidRPr="002C6BC8" w:rsidRDefault="009C270F" w:rsidP="00882459">
      <w:pPr>
        <w:pStyle w:val="ListParagraph"/>
        <w:widowControl w:val="0"/>
        <w:numPr>
          <w:ilvl w:val="1"/>
          <w:numId w:val="42"/>
        </w:numPr>
        <w:autoSpaceDE w:val="0"/>
        <w:autoSpaceDN w:val="0"/>
        <w:spacing w:before="11" w:line="240" w:lineRule="auto"/>
        <w:contextualSpacing w:val="0"/>
        <w:rPr>
          <w:szCs w:val="24"/>
        </w:rPr>
      </w:pPr>
      <w:r w:rsidRPr="002C6BC8">
        <w:rPr>
          <w:szCs w:val="24"/>
        </w:rPr>
        <w:t xml:space="preserve">Discuss attendance and engagement at school.   </w:t>
      </w:r>
    </w:p>
    <w:p w14:paraId="37F6E1B5" w14:textId="77777777" w:rsidR="009C270F" w:rsidRPr="002C6BC8" w:rsidRDefault="009C270F" w:rsidP="00882459">
      <w:pPr>
        <w:pStyle w:val="ListParagraph"/>
        <w:widowControl w:val="0"/>
        <w:numPr>
          <w:ilvl w:val="1"/>
          <w:numId w:val="42"/>
        </w:numPr>
        <w:autoSpaceDE w:val="0"/>
        <w:autoSpaceDN w:val="0"/>
        <w:spacing w:before="11" w:line="240" w:lineRule="auto"/>
        <w:contextualSpacing w:val="0"/>
        <w:rPr>
          <w:szCs w:val="24"/>
        </w:rPr>
      </w:pPr>
      <w:r w:rsidRPr="002C6BC8">
        <w:rPr>
          <w:szCs w:val="24"/>
        </w:rPr>
        <w:t xml:space="preserve">Listen, and understand barriers to attendance.  </w:t>
      </w:r>
    </w:p>
    <w:p w14:paraId="153DA570" w14:textId="77777777" w:rsidR="009C270F" w:rsidRPr="002C6BC8" w:rsidRDefault="009C270F" w:rsidP="00882459">
      <w:pPr>
        <w:pStyle w:val="ListParagraph"/>
        <w:widowControl w:val="0"/>
        <w:numPr>
          <w:ilvl w:val="1"/>
          <w:numId w:val="42"/>
        </w:numPr>
        <w:autoSpaceDE w:val="0"/>
        <w:autoSpaceDN w:val="0"/>
        <w:spacing w:before="11" w:line="240" w:lineRule="auto"/>
        <w:contextualSpacing w:val="0"/>
        <w:rPr>
          <w:szCs w:val="24"/>
        </w:rPr>
      </w:pPr>
      <w:r w:rsidRPr="002C6BC8">
        <w:rPr>
          <w:szCs w:val="24"/>
        </w:rPr>
        <w:t xml:space="preserve">Explain the help that is available.   </w:t>
      </w:r>
    </w:p>
    <w:p w14:paraId="79007481" w14:textId="77777777" w:rsidR="009C270F" w:rsidRPr="002C6BC8" w:rsidRDefault="009C270F" w:rsidP="00882459">
      <w:pPr>
        <w:pStyle w:val="ListParagraph"/>
        <w:widowControl w:val="0"/>
        <w:numPr>
          <w:ilvl w:val="1"/>
          <w:numId w:val="42"/>
        </w:numPr>
        <w:autoSpaceDE w:val="0"/>
        <w:autoSpaceDN w:val="0"/>
        <w:spacing w:before="11" w:line="240" w:lineRule="auto"/>
        <w:contextualSpacing w:val="0"/>
        <w:rPr>
          <w:szCs w:val="24"/>
        </w:rPr>
      </w:pPr>
      <w:r w:rsidRPr="002C6BC8">
        <w:rPr>
          <w:szCs w:val="24"/>
        </w:rPr>
        <w:t xml:space="preserve">Explain the potential consequences of, and sanctions for, persistent and severe absence.  </w:t>
      </w:r>
    </w:p>
    <w:p w14:paraId="21826942" w14:textId="77777777" w:rsidR="009C270F" w:rsidRPr="002C6BC8" w:rsidRDefault="009C270F" w:rsidP="00882459">
      <w:pPr>
        <w:pStyle w:val="ListParagraph"/>
        <w:widowControl w:val="0"/>
        <w:numPr>
          <w:ilvl w:val="1"/>
          <w:numId w:val="42"/>
        </w:numPr>
        <w:autoSpaceDE w:val="0"/>
        <w:autoSpaceDN w:val="0"/>
        <w:spacing w:before="11" w:line="240" w:lineRule="auto"/>
        <w:contextualSpacing w:val="0"/>
        <w:rPr>
          <w:szCs w:val="24"/>
        </w:rPr>
      </w:pPr>
      <w:r w:rsidRPr="002C6BC8">
        <w:rPr>
          <w:szCs w:val="24"/>
        </w:rPr>
        <w:t xml:space="preserve">Review any existing actions or interventions.   </w:t>
      </w:r>
    </w:p>
    <w:p w14:paraId="230CCE23"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Communicate with parents via </w:t>
      </w:r>
      <w:r w:rsidRPr="002C6BC8">
        <w:rPr>
          <w:b/>
          <w:bCs/>
          <w:color w:val="FF0000"/>
          <w:szCs w:val="24"/>
        </w:rPr>
        <w:t>DIGITAL SOLUTION</w:t>
      </w:r>
      <w:r w:rsidRPr="002C6BC8">
        <w:rPr>
          <w:szCs w:val="24"/>
        </w:rPr>
        <w:t xml:space="preserve">, email, phone call or letters to inform them of attendance updates.  </w:t>
      </w:r>
    </w:p>
    <w:p w14:paraId="3D4CE14B"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Visit the family home to communicate and meet with parents.  </w:t>
      </w:r>
    </w:p>
    <w:p w14:paraId="496BC626"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Provide access to wider support services to remove the barriers to attendance, in conjunction with the local authority, where relevant  </w:t>
      </w:r>
    </w:p>
    <w:p w14:paraId="469D79B8"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Consider alternative support that could be put in place to remove any barriers to attendance and re- engage pupils. In doing so, the school will sensitively consider some of the reasons for absence.  </w:t>
      </w:r>
    </w:p>
    <w:p w14:paraId="2253607C" w14:textId="77777777" w:rsidR="009C270F" w:rsidRPr="002C6BC8" w:rsidRDefault="009C270F" w:rsidP="00882459">
      <w:pPr>
        <w:pStyle w:val="ListParagraph"/>
        <w:widowControl w:val="0"/>
        <w:numPr>
          <w:ilvl w:val="0"/>
          <w:numId w:val="42"/>
        </w:numPr>
        <w:autoSpaceDE w:val="0"/>
        <w:autoSpaceDN w:val="0"/>
        <w:spacing w:before="11" w:line="240" w:lineRule="auto"/>
        <w:contextualSpacing w:val="0"/>
        <w:rPr>
          <w:szCs w:val="24"/>
        </w:rPr>
      </w:pPr>
      <w:r w:rsidRPr="002C6BC8">
        <w:rPr>
          <w:szCs w:val="24"/>
        </w:rPr>
        <w:t xml:space="preserve">Implement </w:t>
      </w:r>
      <w:r>
        <w:rPr>
          <w:szCs w:val="24"/>
        </w:rPr>
        <w:t>enforcements</w:t>
      </w:r>
      <w:r w:rsidRPr="002C6BC8">
        <w:rPr>
          <w:szCs w:val="24"/>
        </w:rPr>
        <w:t xml:space="preserve">, where necessary </w:t>
      </w:r>
    </w:p>
    <w:p w14:paraId="73A94A50" w14:textId="77777777" w:rsidR="009C270F" w:rsidRDefault="009C270F" w:rsidP="009C270F"/>
    <w:p w14:paraId="4094D407" w14:textId="77777777" w:rsidR="009C270F" w:rsidRDefault="009C270F" w:rsidP="00882459">
      <w:pPr>
        <w:pStyle w:val="Heading1"/>
      </w:pPr>
      <w:bookmarkStart w:id="71" w:name="_Toc177630975"/>
      <w:r>
        <w:t>9. Monitoring arrangements</w:t>
      </w:r>
      <w:bookmarkEnd w:id="71"/>
      <w:r>
        <w:t xml:space="preserve">   </w:t>
      </w:r>
    </w:p>
    <w:p w14:paraId="2896D8DA" w14:textId="77777777" w:rsidR="009C270F" w:rsidRPr="001A70D1" w:rsidRDefault="009C270F" w:rsidP="009C270F">
      <w:pPr>
        <w:spacing w:line="240" w:lineRule="auto"/>
        <w:rPr>
          <w:rFonts w:eastAsia="Arial Black" w:cs="Arial Black"/>
          <w:b/>
          <w:color w:val="00A04E" w:themeColor="accent1"/>
          <w:spacing w:val="-8"/>
          <w:sz w:val="32"/>
          <w:szCs w:val="36"/>
          <w:u w:val="single"/>
          <w:lang w:eastAsia="en-US"/>
        </w:rPr>
      </w:pPr>
    </w:p>
    <w:p w14:paraId="3E09E189" w14:textId="77777777" w:rsidR="009C270F" w:rsidRDefault="009C270F" w:rsidP="009C270F">
      <w:pPr>
        <w:rPr>
          <w:rFonts w:cs="Arial"/>
          <w:szCs w:val="24"/>
        </w:rPr>
      </w:pPr>
      <w:r w:rsidRPr="002C6BC8">
        <w:rPr>
          <w:rFonts w:cs="Arial"/>
          <w:szCs w:val="24"/>
        </w:rPr>
        <w:t xml:space="preserve">This policy will be reviewed as guidance from the local authority and/or DfE is updated, and as a minimum yearly by </w:t>
      </w:r>
      <w:r w:rsidRPr="002C6BC8">
        <w:rPr>
          <w:rFonts w:cs="Arial"/>
          <w:b/>
          <w:bCs/>
          <w:color w:val="FF0000"/>
          <w:szCs w:val="24"/>
        </w:rPr>
        <w:t>ATTENDANCE LEAD</w:t>
      </w:r>
      <w:r w:rsidRPr="002C6BC8">
        <w:rPr>
          <w:rFonts w:cs="Arial"/>
          <w:szCs w:val="24"/>
        </w:rPr>
        <w:t>, Deputy Headteacher. At every review, the policy will be approved by the full governing board.</w:t>
      </w:r>
    </w:p>
    <w:p w14:paraId="7633B1E6" w14:textId="77777777" w:rsidR="009C270F" w:rsidRPr="002C6BC8" w:rsidRDefault="009C270F" w:rsidP="009C270F">
      <w:pPr>
        <w:rPr>
          <w:rFonts w:cs="Arial"/>
          <w:szCs w:val="24"/>
        </w:rPr>
      </w:pPr>
    </w:p>
    <w:p w14:paraId="1C1E2368" w14:textId="77777777" w:rsidR="009C270F" w:rsidRDefault="009C270F" w:rsidP="009C270F">
      <w:pPr>
        <w:pStyle w:val="Heading1"/>
      </w:pPr>
      <w:bookmarkStart w:id="72" w:name="_Toc177630976"/>
      <w:r>
        <w:t>10. Links with other policies</w:t>
      </w:r>
      <w:bookmarkEnd w:id="72"/>
      <w:r>
        <w:t xml:space="preserve">   </w:t>
      </w:r>
    </w:p>
    <w:p w14:paraId="4B411011" w14:textId="77777777" w:rsidR="009C270F" w:rsidRPr="002C6BC8" w:rsidRDefault="009C270F" w:rsidP="009C270F">
      <w:pPr>
        <w:rPr>
          <w:rFonts w:cs="Arial"/>
          <w:szCs w:val="24"/>
        </w:rPr>
      </w:pPr>
      <w:r w:rsidRPr="002C6BC8">
        <w:rPr>
          <w:rFonts w:cs="Arial"/>
          <w:szCs w:val="24"/>
        </w:rPr>
        <w:t xml:space="preserve">This policy links to the following policies:  </w:t>
      </w:r>
    </w:p>
    <w:p w14:paraId="1A123A5D" w14:textId="77777777" w:rsidR="009C270F" w:rsidRPr="002C6BC8" w:rsidRDefault="009C270F" w:rsidP="00882459">
      <w:pPr>
        <w:pStyle w:val="ListParagraph"/>
        <w:widowControl w:val="0"/>
        <w:numPr>
          <w:ilvl w:val="0"/>
          <w:numId w:val="43"/>
        </w:numPr>
        <w:autoSpaceDE w:val="0"/>
        <w:autoSpaceDN w:val="0"/>
        <w:spacing w:before="11" w:line="240" w:lineRule="auto"/>
        <w:contextualSpacing w:val="0"/>
        <w:rPr>
          <w:szCs w:val="24"/>
        </w:rPr>
      </w:pPr>
      <w:r w:rsidRPr="002C6BC8">
        <w:rPr>
          <w:szCs w:val="24"/>
        </w:rPr>
        <w:t xml:space="preserve">Child protection and safeguarding policy  </w:t>
      </w:r>
    </w:p>
    <w:p w14:paraId="4855C1A0" w14:textId="77777777" w:rsidR="009C270F" w:rsidRDefault="009C270F" w:rsidP="00882459">
      <w:pPr>
        <w:pStyle w:val="ListParagraph"/>
        <w:widowControl w:val="0"/>
        <w:numPr>
          <w:ilvl w:val="0"/>
          <w:numId w:val="43"/>
        </w:numPr>
        <w:autoSpaceDE w:val="0"/>
        <w:autoSpaceDN w:val="0"/>
        <w:spacing w:before="11" w:line="240" w:lineRule="auto"/>
        <w:contextualSpacing w:val="0"/>
        <w:rPr>
          <w:szCs w:val="24"/>
        </w:rPr>
      </w:pPr>
      <w:r w:rsidRPr="002C6BC8">
        <w:rPr>
          <w:szCs w:val="24"/>
        </w:rPr>
        <w:t xml:space="preserve">Behaviour policy  </w:t>
      </w:r>
    </w:p>
    <w:p w14:paraId="773D8EC6" w14:textId="75FAEE2A" w:rsidR="00C23325" w:rsidRDefault="00C23325">
      <w:pPr>
        <w:spacing w:line="240" w:lineRule="auto"/>
        <w:ind w:left="425"/>
        <w:rPr>
          <w:rFonts w:eastAsia="Arial Black" w:cs="Arial"/>
          <w:b/>
          <w:color w:val="FF0000"/>
          <w:lang w:eastAsia="en-US"/>
        </w:rPr>
      </w:pPr>
      <w:r>
        <w:rPr>
          <w:rFonts w:cs="Arial"/>
          <w:color w:val="FF0000"/>
        </w:rPr>
        <w:br w:type="page"/>
      </w:r>
    </w:p>
    <w:p w14:paraId="368FBF23" w14:textId="206ECC30" w:rsidR="009C270F" w:rsidRDefault="00A3459F" w:rsidP="00AC5B96">
      <w:pPr>
        <w:pStyle w:val="Heading20"/>
      </w:pPr>
      <w:r>
        <w:t>Additional</w:t>
      </w:r>
      <w:r w:rsidR="00AC5B96">
        <w:t xml:space="preserve"> Links</w:t>
      </w:r>
    </w:p>
    <w:p w14:paraId="3BCB5ED9" w14:textId="77777777" w:rsidR="00AC5B96" w:rsidRDefault="00AC5B96" w:rsidP="00AC5B96"/>
    <w:p w14:paraId="72C93F88" w14:textId="712D0E17" w:rsidR="00AC5B96" w:rsidRDefault="00C8076A" w:rsidP="00AC5B96">
      <w:hyperlink r:id="rId41" w:history="1">
        <w:r w:rsidR="0023433A" w:rsidRPr="0023433A">
          <w:rPr>
            <w:rStyle w:val="Hyperlink"/>
          </w:rPr>
          <w:t>Supporting attendance | EEF</w:t>
        </w:r>
      </w:hyperlink>
    </w:p>
    <w:p w14:paraId="6041608F" w14:textId="77777777" w:rsidR="0023433A" w:rsidRDefault="0023433A" w:rsidP="00AC5B96"/>
    <w:p w14:paraId="468B8CA6" w14:textId="77777777" w:rsidR="009D1F2F" w:rsidRPr="009D1F2F" w:rsidRDefault="00C8076A" w:rsidP="009D1F2F">
      <w:hyperlink r:id="rId42" w:history="1">
        <w:r w:rsidR="009D1F2F" w:rsidRPr="009D1F2F">
          <w:rPr>
            <w:rStyle w:val="Hyperlink"/>
          </w:rPr>
          <w:t>https://thehub.naht.org.uk/management/guidance-on-authorised-term-time-pupil-absence/</w:t>
        </w:r>
      </w:hyperlink>
      <w:r w:rsidR="009D1F2F" w:rsidRPr="009D1F2F">
        <w:t xml:space="preserve"> </w:t>
      </w:r>
    </w:p>
    <w:p w14:paraId="729F9624" w14:textId="77777777" w:rsidR="009D1F2F" w:rsidRPr="009D1F2F" w:rsidRDefault="009D1F2F" w:rsidP="009D1F2F"/>
    <w:p w14:paraId="04042611" w14:textId="62454642" w:rsidR="004968F1" w:rsidRDefault="004968F1" w:rsidP="00AC5B96"/>
    <w:p w14:paraId="16A549DD" w14:textId="77777777" w:rsidR="004968F1" w:rsidRDefault="004968F1">
      <w:pPr>
        <w:spacing w:line="240" w:lineRule="auto"/>
        <w:ind w:left="425"/>
      </w:pPr>
      <w:r>
        <w:br w:type="page"/>
      </w:r>
    </w:p>
    <w:p w14:paraId="67311D7E" w14:textId="11181F21" w:rsidR="0023433A" w:rsidRPr="00AC5B96" w:rsidRDefault="004968F1" w:rsidP="00AC5B96">
      <w:r>
        <w:rPr>
          <w:noProof/>
        </w:rPr>
        <mc:AlternateContent>
          <mc:Choice Requires="wps">
            <w:drawing>
              <wp:anchor distT="0" distB="0" distL="114300" distR="114300" simplePos="0" relativeHeight="251659269" behindDoc="0" locked="0" layoutInCell="1" allowOverlap="1" wp14:anchorId="656EFFFD" wp14:editId="5725133C">
                <wp:simplePos x="0" y="0"/>
                <wp:positionH relativeFrom="column">
                  <wp:posOffset>-961697</wp:posOffset>
                </wp:positionH>
                <wp:positionV relativeFrom="paragraph">
                  <wp:posOffset>-993228</wp:posOffset>
                </wp:positionV>
                <wp:extent cx="7632898" cy="10829466"/>
                <wp:effectExtent l="0" t="0" r="25400" b="10160"/>
                <wp:wrapNone/>
                <wp:docPr id="2013472882" name="Rectangle 1"/>
                <wp:cNvGraphicFramePr/>
                <a:graphic xmlns:a="http://schemas.openxmlformats.org/drawingml/2006/main">
                  <a:graphicData uri="http://schemas.microsoft.com/office/word/2010/wordprocessingShape">
                    <wps:wsp>
                      <wps:cNvSpPr/>
                      <wps:spPr>
                        <a:xfrm>
                          <a:off x="0" y="0"/>
                          <a:ext cx="7632898" cy="10829466"/>
                        </a:xfrm>
                        <a:prstGeom prst="rect">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22E6E6" id="Rectangle 1" o:spid="_x0000_s1026" style="position:absolute;margin-left:-75.7pt;margin-top:-78.2pt;width:601pt;height:852.7pt;z-index:251659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" fillcolor="#003547 [3213]" strokecolor="#003547 [3213]" strokeweight="1pt"/>
            </w:pict>
          </mc:Fallback>
        </mc:AlternateContent>
      </w:r>
    </w:p>
    <w:sectPr w:rsidR="0023433A" w:rsidRPr="00AC5B96">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8125A" w14:textId="77777777" w:rsidR="002E4E94" w:rsidRDefault="002E4E94" w:rsidP="00894524">
      <w:pPr>
        <w:spacing w:line="240" w:lineRule="auto"/>
      </w:pPr>
      <w:r>
        <w:separator/>
      </w:r>
    </w:p>
  </w:endnote>
  <w:endnote w:type="continuationSeparator" w:id="0">
    <w:p w14:paraId="104015C0" w14:textId="77777777" w:rsidR="002E4E94" w:rsidRDefault="002E4E94" w:rsidP="00894524">
      <w:pPr>
        <w:spacing w:line="240" w:lineRule="auto"/>
      </w:pPr>
      <w:r>
        <w:continuationSeparator/>
      </w:r>
    </w:p>
  </w:endnote>
  <w:endnote w:type="continuationNotice" w:id="1">
    <w:p w14:paraId="5FE21E3D" w14:textId="77777777" w:rsidR="002E4E94" w:rsidRDefault="002E4E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2C5BA" w14:textId="0A2885F7" w:rsidR="00FC7C36" w:rsidRDefault="00FC7C36">
    <w:pPr>
      <w:pStyle w:val="Footer"/>
      <w:jc w:val="right"/>
    </w:pPr>
    <w:r>
      <w:rPr>
        <w:noProof/>
      </w:rPr>
      <mc:AlternateContent>
        <mc:Choice Requires="wps">
          <w:drawing>
            <wp:anchor distT="0" distB="0" distL="114300" distR="114300" simplePos="0" relativeHeight="251658242" behindDoc="0" locked="0" layoutInCell="1" allowOverlap="1" wp14:anchorId="3F72ACB7" wp14:editId="4327C207">
              <wp:simplePos x="0" y="0"/>
              <wp:positionH relativeFrom="column">
                <wp:posOffset>-957532</wp:posOffset>
              </wp:positionH>
              <wp:positionV relativeFrom="paragraph">
                <wp:posOffset>-136225</wp:posOffset>
              </wp:positionV>
              <wp:extent cx="7901509" cy="0"/>
              <wp:effectExtent l="0" t="19050" r="23495" b="19050"/>
              <wp:wrapNone/>
              <wp:docPr id="14" name="Straight Connector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7901509"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37480C50" id="Straight Connector 14" o:spid="_x0000_s1026" alt="&quot;&quot;"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4pt,-10.75pt" to="546.7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" strokecolor="#00a04e [3204]" strokeweight="3pt">
              <v:stroke joinstyle="miter"/>
            </v:line>
          </w:pict>
        </mc:Fallback>
      </mc:AlternateContent>
    </w:r>
    <w:sdt>
      <w:sdtPr>
        <w:id w:val="-36892238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479DA" w14:textId="77777777" w:rsidR="002E4E94" w:rsidRDefault="002E4E94" w:rsidP="00894524">
      <w:pPr>
        <w:spacing w:line="240" w:lineRule="auto"/>
      </w:pPr>
      <w:r>
        <w:separator/>
      </w:r>
    </w:p>
  </w:footnote>
  <w:footnote w:type="continuationSeparator" w:id="0">
    <w:p w14:paraId="293EC692" w14:textId="77777777" w:rsidR="002E4E94" w:rsidRDefault="002E4E94" w:rsidP="00894524">
      <w:pPr>
        <w:spacing w:line="240" w:lineRule="auto"/>
      </w:pPr>
      <w:r>
        <w:continuationSeparator/>
      </w:r>
    </w:p>
  </w:footnote>
  <w:footnote w:type="continuationNotice" w:id="1">
    <w:p w14:paraId="0F75B8BA" w14:textId="77777777" w:rsidR="002E4E94" w:rsidRDefault="002E4E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E6CFD" w14:textId="3FDC1458" w:rsidR="00894524" w:rsidRDefault="00FC7C36">
    <w:pPr>
      <w:pStyle w:val="Header"/>
    </w:pPr>
    <w:r>
      <w:rPr>
        <w:noProof/>
      </w:rPr>
      <mc:AlternateContent>
        <mc:Choice Requires="wps">
          <w:drawing>
            <wp:anchor distT="0" distB="0" distL="114300" distR="114300" simplePos="0" relativeHeight="251658241" behindDoc="0" locked="0" layoutInCell="1" allowOverlap="1" wp14:anchorId="1BFC2CDA" wp14:editId="26270CEE">
              <wp:simplePos x="0" y="0"/>
              <wp:positionH relativeFrom="column">
                <wp:posOffset>-1224915</wp:posOffset>
              </wp:positionH>
              <wp:positionV relativeFrom="paragraph">
                <wp:posOffset>388452</wp:posOffset>
              </wp:positionV>
              <wp:extent cx="7901509" cy="0"/>
              <wp:effectExtent l="0" t="19050" r="23495" b="19050"/>
              <wp:wrapNone/>
              <wp:docPr id="9" name="Straight Connector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7901509"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57AABD97" id="Straight Connector 9" o:spid="_x0000_s1026" alt="&quot;&quot;" style="position:absolute;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45pt,30.6pt" to="525.7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" strokecolor="#00a04e [3204]" strokeweight="3pt">
              <v:stroke joinstyle="miter"/>
            </v:line>
          </w:pict>
        </mc:Fallback>
      </mc:AlternateContent>
    </w:r>
    <w:r>
      <w:rPr>
        <w:noProof/>
      </w:rPr>
      <w:drawing>
        <wp:anchor distT="0" distB="0" distL="114300" distR="114300" simplePos="0" relativeHeight="251658240" behindDoc="0" locked="0" layoutInCell="1" allowOverlap="1" wp14:anchorId="4AA183DD" wp14:editId="019E1F15">
          <wp:simplePos x="0" y="0"/>
          <wp:positionH relativeFrom="column">
            <wp:posOffset>-517525</wp:posOffset>
          </wp:positionH>
          <wp:positionV relativeFrom="paragraph">
            <wp:posOffset>-337185</wp:posOffset>
          </wp:positionV>
          <wp:extent cx="836295" cy="678815"/>
          <wp:effectExtent l="0" t="0" r="1905" b="6985"/>
          <wp:wrapTight wrapText="bothSides">
            <wp:wrapPolygon edited="0">
              <wp:start x="0" y="0"/>
              <wp:lineTo x="0" y="21216"/>
              <wp:lineTo x="21157" y="21216"/>
              <wp:lineTo x="21157" y="0"/>
              <wp:lineTo x="0" y="0"/>
            </wp:wrapPolygon>
          </wp:wrapTight>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836295" cy="6788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2246"/>
    <w:multiLevelType w:val="hybridMultilevel"/>
    <w:tmpl w:val="073E3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C078C"/>
    <w:multiLevelType w:val="hybridMultilevel"/>
    <w:tmpl w:val="6CF2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63A12"/>
    <w:multiLevelType w:val="multilevel"/>
    <w:tmpl w:val="E920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C33EFE"/>
    <w:multiLevelType w:val="hybridMultilevel"/>
    <w:tmpl w:val="8B607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468E1"/>
    <w:multiLevelType w:val="hybridMultilevel"/>
    <w:tmpl w:val="79180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505FC"/>
    <w:multiLevelType w:val="hybridMultilevel"/>
    <w:tmpl w:val="9EA6F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644B8"/>
    <w:multiLevelType w:val="hybridMultilevel"/>
    <w:tmpl w:val="6F9084E4"/>
    <w:lvl w:ilvl="0" w:tplc="6B1455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057A8"/>
    <w:multiLevelType w:val="hybridMultilevel"/>
    <w:tmpl w:val="4180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696A22"/>
    <w:multiLevelType w:val="hybridMultilevel"/>
    <w:tmpl w:val="CDF2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991627"/>
    <w:multiLevelType w:val="multilevel"/>
    <w:tmpl w:val="0809001D"/>
    <w:styleLink w:val="ReportStyle"/>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0485128"/>
    <w:multiLevelType w:val="hybridMultilevel"/>
    <w:tmpl w:val="846E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1605B"/>
    <w:multiLevelType w:val="hybridMultilevel"/>
    <w:tmpl w:val="AA1A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F56F17"/>
    <w:multiLevelType w:val="hybridMultilevel"/>
    <w:tmpl w:val="0A884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5901"/>
    <w:multiLevelType w:val="hybridMultilevel"/>
    <w:tmpl w:val="901CF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0D2296"/>
    <w:multiLevelType w:val="hybridMultilevel"/>
    <w:tmpl w:val="2C74A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0E03E0"/>
    <w:multiLevelType w:val="hybridMultilevel"/>
    <w:tmpl w:val="A42CA3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19D2DF0"/>
    <w:multiLevelType w:val="hybridMultilevel"/>
    <w:tmpl w:val="2F4AA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447D5C"/>
    <w:multiLevelType w:val="hybridMultilevel"/>
    <w:tmpl w:val="186C4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006C99"/>
    <w:multiLevelType w:val="hybridMultilevel"/>
    <w:tmpl w:val="179C1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12661"/>
    <w:multiLevelType w:val="hybridMultilevel"/>
    <w:tmpl w:val="FD8A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807CAC"/>
    <w:multiLevelType w:val="hybridMultilevel"/>
    <w:tmpl w:val="EF06577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21" w15:restartNumberingAfterBreak="0">
    <w:nsid w:val="2F907302"/>
    <w:multiLevelType w:val="hybridMultilevel"/>
    <w:tmpl w:val="D700D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AF3744"/>
    <w:multiLevelType w:val="hybridMultilevel"/>
    <w:tmpl w:val="DDB0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061760"/>
    <w:multiLevelType w:val="hybridMultilevel"/>
    <w:tmpl w:val="B7EA2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8F2F25"/>
    <w:multiLevelType w:val="hybridMultilevel"/>
    <w:tmpl w:val="973A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41416A"/>
    <w:multiLevelType w:val="hybridMultilevel"/>
    <w:tmpl w:val="80C2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A91B38"/>
    <w:multiLevelType w:val="hybridMultilevel"/>
    <w:tmpl w:val="BFB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AC06F7"/>
    <w:multiLevelType w:val="hybridMultilevel"/>
    <w:tmpl w:val="AA0C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AB17F9"/>
    <w:multiLevelType w:val="hybridMultilevel"/>
    <w:tmpl w:val="B678B7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C623DB"/>
    <w:multiLevelType w:val="hybridMultilevel"/>
    <w:tmpl w:val="6742B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5F72E1"/>
    <w:multiLevelType w:val="hybridMultilevel"/>
    <w:tmpl w:val="D01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BE4A5B"/>
    <w:multiLevelType w:val="hybridMultilevel"/>
    <w:tmpl w:val="6D76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441F50"/>
    <w:multiLevelType w:val="hybridMultilevel"/>
    <w:tmpl w:val="EA52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EF791E"/>
    <w:multiLevelType w:val="hybridMultilevel"/>
    <w:tmpl w:val="A39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94030D"/>
    <w:multiLevelType w:val="hybridMultilevel"/>
    <w:tmpl w:val="8006C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0A5370"/>
    <w:multiLevelType w:val="hybridMultilevel"/>
    <w:tmpl w:val="7EDC459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6" w15:restartNumberingAfterBreak="0">
    <w:nsid w:val="6691151B"/>
    <w:multiLevelType w:val="hybridMultilevel"/>
    <w:tmpl w:val="8D02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D184C"/>
    <w:multiLevelType w:val="hybridMultilevel"/>
    <w:tmpl w:val="B42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E03B8E"/>
    <w:multiLevelType w:val="hybridMultilevel"/>
    <w:tmpl w:val="12E2E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FB4A85"/>
    <w:multiLevelType w:val="hybridMultilevel"/>
    <w:tmpl w:val="E38E8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B3BC6"/>
    <w:multiLevelType w:val="hybridMultilevel"/>
    <w:tmpl w:val="B068F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0826DB"/>
    <w:multiLevelType w:val="hybridMultilevel"/>
    <w:tmpl w:val="95AA1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F70981"/>
    <w:multiLevelType w:val="hybridMultilevel"/>
    <w:tmpl w:val="9D10D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22"/>
  </w:num>
  <w:num w:numId="4">
    <w:abstractNumId w:val="39"/>
  </w:num>
  <w:num w:numId="5">
    <w:abstractNumId w:val="28"/>
  </w:num>
  <w:num w:numId="6">
    <w:abstractNumId w:val="40"/>
  </w:num>
  <w:num w:numId="7">
    <w:abstractNumId w:val="15"/>
  </w:num>
  <w:num w:numId="8">
    <w:abstractNumId w:val="41"/>
  </w:num>
  <w:num w:numId="9">
    <w:abstractNumId w:val="17"/>
  </w:num>
  <w:num w:numId="10">
    <w:abstractNumId w:val="3"/>
  </w:num>
  <w:num w:numId="11">
    <w:abstractNumId w:val="4"/>
  </w:num>
  <w:num w:numId="12">
    <w:abstractNumId w:val="30"/>
  </w:num>
  <w:num w:numId="13">
    <w:abstractNumId w:val="37"/>
  </w:num>
  <w:num w:numId="14">
    <w:abstractNumId w:val="26"/>
  </w:num>
  <w:num w:numId="15">
    <w:abstractNumId w:val="19"/>
  </w:num>
  <w:num w:numId="16">
    <w:abstractNumId w:val="11"/>
  </w:num>
  <w:num w:numId="17">
    <w:abstractNumId w:val="35"/>
  </w:num>
  <w:num w:numId="18">
    <w:abstractNumId w:val="14"/>
  </w:num>
  <w:num w:numId="19">
    <w:abstractNumId w:val="31"/>
  </w:num>
  <w:num w:numId="20">
    <w:abstractNumId w:val="27"/>
  </w:num>
  <w:num w:numId="21">
    <w:abstractNumId w:val="15"/>
  </w:num>
  <w:num w:numId="22">
    <w:abstractNumId w:val="6"/>
  </w:num>
  <w:num w:numId="23">
    <w:abstractNumId w:val="20"/>
  </w:num>
  <w:num w:numId="24">
    <w:abstractNumId w:val="18"/>
  </w:num>
  <w:num w:numId="25">
    <w:abstractNumId w:val="25"/>
  </w:num>
  <w:num w:numId="26">
    <w:abstractNumId w:val="42"/>
  </w:num>
  <w:num w:numId="27">
    <w:abstractNumId w:val="24"/>
  </w:num>
  <w:num w:numId="28">
    <w:abstractNumId w:val="34"/>
  </w:num>
  <w:num w:numId="29">
    <w:abstractNumId w:val="38"/>
  </w:num>
  <w:num w:numId="30">
    <w:abstractNumId w:val="13"/>
  </w:num>
  <w:num w:numId="31">
    <w:abstractNumId w:val="1"/>
  </w:num>
  <w:num w:numId="32">
    <w:abstractNumId w:val="12"/>
  </w:num>
  <w:num w:numId="33">
    <w:abstractNumId w:val="7"/>
  </w:num>
  <w:num w:numId="34">
    <w:abstractNumId w:val="10"/>
  </w:num>
  <w:num w:numId="35">
    <w:abstractNumId w:val="29"/>
  </w:num>
  <w:num w:numId="36">
    <w:abstractNumId w:val="36"/>
  </w:num>
  <w:num w:numId="37">
    <w:abstractNumId w:val="5"/>
  </w:num>
  <w:num w:numId="38">
    <w:abstractNumId w:val="33"/>
  </w:num>
  <w:num w:numId="39">
    <w:abstractNumId w:val="32"/>
  </w:num>
  <w:num w:numId="40">
    <w:abstractNumId w:val="8"/>
  </w:num>
  <w:num w:numId="41">
    <w:abstractNumId w:val="0"/>
  </w:num>
  <w:num w:numId="42">
    <w:abstractNumId w:val="23"/>
  </w:num>
  <w:num w:numId="43">
    <w:abstractNumId w:val="16"/>
  </w:num>
  <w:num w:numId="44">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74"/>
    <w:rsid w:val="00001FB2"/>
    <w:rsid w:val="0000443C"/>
    <w:rsid w:val="000066C4"/>
    <w:rsid w:val="000074E5"/>
    <w:rsid w:val="00007EAF"/>
    <w:rsid w:val="00012EBC"/>
    <w:rsid w:val="00015A89"/>
    <w:rsid w:val="000165F4"/>
    <w:rsid w:val="00017A62"/>
    <w:rsid w:val="000228DE"/>
    <w:rsid w:val="00022F43"/>
    <w:rsid w:val="0002522C"/>
    <w:rsid w:val="00032C3F"/>
    <w:rsid w:val="00034A4E"/>
    <w:rsid w:val="00034DE0"/>
    <w:rsid w:val="00046578"/>
    <w:rsid w:val="000501C1"/>
    <w:rsid w:val="00050527"/>
    <w:rsid w:val="00053074"/>
    <w:rsid w:val="00053648"/>
    <w:rsid w:val="000543E3"/>
    <w:rsid w:val="00054D4C"/>
    <w:rsid w:val="00060FA9"/>
    <w:rsid w:val="00061BBE"/>
    <w:rsid w:val="00062838"/>
    <w:rsid w:val="00064398"/>
    <w:rsid w:val="000643D2"/>
    <w:rsid w:val="00066495"/>
    <w:rsid w:val="0006734C"/>
    <w:rsid w:val="0007614D"/>
    <w:rsid w:val="00076297"/>
    <w:rsid w:val="00081CDE"/>
    <w:rsid w:val="00082820"/>
    <w:rsid w:val="00085593"/>
    <w:rsid w:val="00086C71"/>
    <w:rsid w:val="00087988"/>
    <w:rsid w:val="00091615"/>
    <w:rsid w:val="00094B32"/>
    <w:rsid w:val="00097C88"/>
    <w:rsid w:val="000A1BAB"/>
    <w:rsid w:val="000A3882"/>
    <w:rsid w:val="000A52A4"/>
    <w:rsid w:val="000A656F"/>
    <w:rsid w:val="000A67DB"/>
    <w:rsid w:val="000A76EB"/>
    <w:rsid w:val="000A7875"/>
    <w:rsid w:val="000B2173"/>
    <w:rsid w:val="000B3D54"/>
    <w:rsid w:val="000B6F81"/>
    <w:rsid w:val="000B72AD"/>
    <w:rsid w:val="000C02AA"/>
    <w:rsid w:val="000C23CC"/>
    <w:rsid w:val="000C3395"/>
    <w:rsid w:val="000C3EB3"/>
    <w:rsid w:val="000C4B3A"/>
    <w:rsid w:val="000C5360"/>
    <w:rsid w:val="000C5D95"/>
    <w:rsid w:val="000C6034"/>
    <w:rsid w:val="000C60AC"/>
    <w:rsid w:val="000C72E3"/>
    <w:rsid w:val="000C7984"/>
    <w:rsid w:val="000C7E0A"/>
    <w:rsid w:val="000D2429"/>
    <w:rsid w:val="000D41F2"/>
    <w:rsid w:val="000D5EC3"/>
    <w:rsid w:val="000D6F25"/>
    <w:rsid w:val="000E0C96"/>
    <w:rsid w:val="000E18D0"/>
    <w:rsid w:val="000E1A16"/>
    <w:rsid w:val="000E52A5"/>
    <w:rsid w:val="000E5681"/>
    <w:rsid w:val="000E62B7"/>
    <w:rsid w:val="000F2EA3"/>
    <w:rsid w:val="000F2F40"/>
    <w:rsid w:val="000F6758"/>
    <w:rsid w:val="000F7712"/>
    <w:rsid w:val="000F7BF5"/>
    <w:rsid w:val="00103992"/>
    <w:rsid w:val="00107EDD"/>
    <w:rsid w:val="00107EFB"/>
    <w:rsid w:val="00114D3F"/>
    <w:rsid w:val="00114DB0"/>
    <w:rsid w:val="00115A9A"/>
    <w:rsid w:val="00122DD5"/>
    <w:rsid w:val="0012531A"/>
    <w:rsid w:val="00125B31"/>
    <w:rsid w:val="001267C1"/>
    <w:rsid w:val="00127A68"/>
    <w:rsid w:val="001304E3"/>
    <w:rsid w:val="00130BAC"/>
    <w:rsid w:val="00130E92"/>
    <w:rsid w:val="00131A60"/>
    <w:rsid w:val="00131B0A"/>
    <w:rsid w:val="001333B1"/>
    <w:rsid w:val="00133E4E"/>
    <w:rsid w:val="0013439C"/>
    <w:rsid w:val="00137511"/>
    <w:rsid w:val="00140006"/>
    <w:rsid w:val="0014235C"/>
    <w:rsid w:val="00147934"/>
    <w:rsid w:val="00147CBE"/>
    <w:rsid w:val="00151D02"/>
    <w:rsid w:val="00152C25"/>
    <w:rsid w:val="001547F7"/>
    <w:rsid w:val="00155456"/>
    <w:rsid w:val="00155886"/>
    <w:rsid w:val="00155BAE"/>
    <w:rsid w:val="00156195"/>
    <w:rsid w:val="00156946"/>
    <w:rsid w:val="001608FD"/>
    <w:rsid w:val="00161090"/>
    <w:rsid w:val="001617AD"/>
    <w:rsid w:val="00161D70"/>
    <w:rsid w:val="00170AB9"/>
    <w:rsid w:val="0017106D"/>
    <w:rsid w:val="001719D7"/>
    <w:rsid w:val="00175DC5"/>
    <w:rsid w:val="00176293"/>
    <w:rsid w:val="001768E5"/>
    <w:rsid w:val="00176E10"/>
    <w:rsid w:val="001835F3"/>
    <w:rsid w:val="00184F7C"/>
    <w:rsid w:val="00185FB9"/>
    <w:rsid w:val="00191E51"/>
    <w:rsid w:val="00192B10"/>
    <w:rsid w:val="00193514"/>
    <w:rsid w:val="00194315"/>
    <w:rsid w:val="00195587"/>
    <w:rsid w:val="00196C29"/>
    <w:rsid w:val="001A0CA8"/>
    <w:rsid w:val="001A4F6C"/>
    <w:rsid w:val="001A623C"/>
    <w:rsid w:val="001A6246"/>
    <w:rsid w:val="001B3CA3"/>
    <w:rsid w:val="001B4183"/>
    <w:rsid w:val="001B4597"/>
    <w:rsid w:val="001C0DDE"/>
    <w:rsid w:val="001C11C8"/>
    <w:rsid w:val="001C1A28"/>
    <w:rsid w:val="001C2341"/>
    <w:rsid w:val="001C2B54"/>
    <w:rsid w:val="001C64E9"/>
    <w:rsid w:val="001C71F8"/>
    <w:rsid w:val="001C749E"/>
    <w:rsid w:val="001D27D1"/>
    <w:rsid w:val="001D3E83"/>
    <w:rsid w:val="001D45ED"/>
    <w:rsid w:val="001D46F2"/>
    <w:rsid w:val="001E2C69"/>
    <w:rsid w:val="001F0451"/>
    <w:rsid w:val="001F1D8F"/>
    <w:rsid w:val="001F226A"/>
    <w:rsid w:val="001F2AFF"/>
    <w:rsid w:val="00200061"/>
    <w:rsid w:val="00201538"/>
    <w:rsid w:val="002119AA"/>
    <w:rsid w:val="002126D0"/>
    <w:rsid w:val="002167A2"/>
    <w:rsid w:val="002201DA"/>
    <w:rsid w:val="00222437"/>
    <w:rsid w:val="00223234"/>
    <w:rsid w:val="00224A76"/>
    <w:rsid w:val="00225309"/>
    <w:rsid w:val="00225EE9"/>
    <w:rsid w:val="002268D0"/>
    <w:rsid w:val="0022736D"/>
    <w:rsid w:val="002277A2"/>
    <w:rsid w:val="00227926"/>
    <w:rsid w:val="00230F4B"/>
    <w:rsid w:val="00234071"/>
    <w:rsid w:val="0023433A"/>
    <w:rsid w:val="00237AB6"/>
    <w:rsid w:val="00237B08"/>
    <w:rsid w:val="002403BB"/>
    <w:rsid w:val="00241C44"/>
    <w:rsid w:val="002431AB"/>
    <w:rsid w:val="00243E93"/>
    <w:rsid w:val="00246615"/>
    <w:rsid w:val="002476CC"/>
    <w:rsid w:val="002478E9"/>
    <w:rsid w:val="00250BAA"/>
    <w:rsid w:val="00250D32"/>
    <w:rsid w:val="002519F3"/>
    <w:rsid w:val="00252C5A"/>
    <w:rsid w:val="00255BB1"/>
    <w:rsid w:val="0025676A"/>
    <w:rsid w:val="00256DA0"/>
    <w:rsid w:val="002609D4"/>
    <w:rsid w:val="00264350"/>
    <w:rsid w:val="002644BF"/>
    <w:rsid w:val="00270AD4"/>
    <w:rsid w:val="00271452"/>
    <w:rsid w:val="00273CA6"/>
    <w:rsid w:val="002740F8"/>
    <w:rsid w:val="00276303"/>
    <w:rsid w:val="00281A62"/>
    <w:rsid w:val="00283618"/>
    <w:rsid w:val="00287AF4"/>
    <w:rsid w:val="002904E0"/>
    <w:rsid w:val="00290521"/>
    <w:rsid w:val="002932B3"/>
    <w:rsid w:val="00297344"/>
    <w:rsid w:val="002A0970"/>
    <w:rsid w:val="002A0AFB"/>
    <w:rsid w:val="002A15EB"/>
    <w:rsid w:val="002A1FEA"/>
    <w:rsid w:val="002A302F"/>
    <w:rsid w:val="002A3559"/>
    <w:rsid w:val="002A4ECA"/>
    <w:rsid w:val="002B06A2"/>
    <w:rsid w:val="002B09BE"/>
    <w:rsid w:val="002B4078"/>
    <w:rsid w:val="002C25BC"/>
    <w:rsid w:val="002C5BCD"/>
    <w:rsid w:val="002D21A0"/>
    <w:rsid w:val="002D391B"/>
    <w:rsid w:val="002D53FA"/>
    <w:rsid w:val="002E186D"/>
    <w:rsid w:val="002E3BCB"/>
    <w:rsid w:val="002E4E94"/>
    <w:rsid w:val="002E5CB6"/>
    <w:rsid w:val="002F063E"/>
    <w:rsid w:val="002F098A"/>
    <w:rsid w:val="002F440B"/>
    <w:rsid w:val="002F4413"/>
    <w:rsid w:val="00301237"/>
    <w:rsid w:val="00302818"/>
    <w:rsid w:val="0030446E"/>
    <w:rsid w:val="00305622"/>
    <w:rsid w:val="00305A64"/>
    <w:rsid w:val="003119D2"/>
    <w:rsid w:val="00313C73"/>
    <w:rsid w:val="00314EBA"/>
    <w:rsid w:val="00316FBF"/>
    <w:rsid w:val="00321D3C"/>
    <w:rsid w:val="00323879"/>
    <w:rsid w:val="003244FA"/>
    <w:rsid w:val="00330B89"/>
    <w:rsid w:val="00334AE2"/>
    <w:rsid w:val="00335F86"/>
    <w:rsid w:val="0033643D"/>
    <w:rsid w:val="00341CAF"/>
    <w:rsid w:val="003428F6"/>
    <w:rsid w:val="003444E7"/>
    <w:rsid w:val="00344D86"/>
    <w:rsid w:val="00345E2D"/>
    <w:rsid w:val="00353CD4"/>
    <w:rsid w:val="00354511"/>
    <w:rsid w:val="00355D93"/>
    <w:rsid w:val="00355E76"/>
    <w:rsid w:val="00356066"/>
    <w:rsid w:val="00357453"/>
    <w:rsid w:val="003618B9"/>
    <w:rsid w:val="00362741"/>
    <w:rsid w:val="003666AE"/>
    <w:rsid w:val="00367524"/>
    <w:rsid w:val="00367A8D"/>
    <w:rsid w:val="00367ED5"/>
    <w:rsid w:val="00370230"/>
    <w:rsid w:val="00370B2D"/>
    <w:rsid w:val="0037202E"/>
    <w:rsid w:val="0037365B"/>
    <w:rsid w:val="00374692"/>
    <w:rsid w:val="00374855"/>
    <w:rsid w:val="00374E9D"/>
    <w:rsid w:val="003755D0"/>
    <w:rsid w:val="00376B8B"/>
    <w:rsid w:val="00380D70"/>
    <w:rsid w:val="00382583"/>
    <w:rsid w:val="00384D87"/>
    <w:rsid w:val="00385A2E"/>
    <w:rsid w:val="00392583"/>
    <w:rsid w:val="00392B4F"/>
    <w:rsid w:val="003941A5"/>
    <w:rsid w:val="00394C46"/>
    <w:rsid w:val="00394F24"/>
    <w:rsid w:val="00396FCD"/>
    <w:rsid w:val="00397CA4"/>
    <w:rsid w:val="003A1A7F"/>
    <w:rsid w:val="003A31C3"/>
    <w:rsid w:val="003A79BF"/>
    <w:rsid w:val="003A7F4D"/>
    <w:rsid w:val="003B1F26"/>
    <w:rsid w:val="003B26F7"/>
    <w:rsid w:val="003B3B7C"/>
    <w:rsid w:val="003B4561"/>
    <w:rsid w:val="003B4C68"/>
    <w:rsid w:val="003B5633"/>
    <w:rsid w:val="003B7B18"/>
    <w:rsid w:val="003C1D51"/>
    <w:rsid w:val="003C2013"/>
    <w:rsid w:val="003C2505"/>
    <w:rsid w:val="003C3E69"/>
    <w:rsid w:val="003C4227"/>
    <w:rsid w:val="003C623B"/>
    <w:rsid w:val="003C6991"/>
    <w:rsid w:val="003C6998"/>
    <w:rsid w:val="003D110E"/>
    <w:rsid w:val="003D3B5F"/>
    <w:rsid w:val="003D6B34"/>
    <w:rsid w:val="003D6B58"/>
    <w:rsid w:val="003D6F58"/>
    <w:rsid w:val="003E04A4"/>
    <w:rsid w:val="003E12C0"/>
    <w:rsid w:val="003E16F1"/>
    <w:rsid w:val="003E3026"/>
    <w:rsid w:val="003F0624"/>
    <w:rsid w:val="003F0A76"/>
    <w:rsid w:val="003F5A54"/>
    <w:rsid w:val="003F677C"/>
    <w:rsid w:val="00405851"/>
    <w:rsid w:val="004067CF"/>
    <w:rsid w:val="00406D57"/>
    <w:rsid w:val="004104F2"/>
    <w:rsid w:val="00410F3B"/>
    <w:rsid w:val="00410F4F"/>
    <w:rsid w:val="00411DA7"/>
    <w:rsid w:val="00412848"/>
    <w:rsid w:val="00412E8E"/>
    <w:rsid w:val="00414E2D"/>
    <w:rsid w:val="00415930"/>
    <w:rsid w:val="004165B5"/>
    <w:rsid w:val="00423979"/>
    <w:rsid w:val="00431F08"/>
    <w:rsid w:val="00431FF1"/>
    <w:rsid w:val="00432102"/>
    <w:rsid w:val="004330DE"/>
    <w:rsid w:val="0043355A"/>
    <w:rsid w:val="00434BAA"/>
    <w:rsid w:val="0043632E"/>
    <w:rsid w:val="0044569A"/>
    <w:rsid w:val="0044666B"/>
    <w:rsid w:val="00446AD1"/>
    <w:rsid w:val="00447554"/>
    <w:rsid w:val="00447618"/>
    <w:rsid w:val="00453081"/>
    <w:rsid w:val="004537BB"/>
    <w:rsid w:val="0045411D"/>
    <w:rsid w:val="0045575C"/>
    <w:rsid w:val="00455783"/>
    <w:rsid w:val="00456EAC"/>
    <w:rsid w:val="00462F0E"/>
    <w:rsid w:val="004665CA"/>
    <w:rsid w:val="0046715D"/>
    <w:rsid w:val="00467E22"/>
    <w:rsid w:val="004703C0"/>
    <w:rsid w:val="0047284F"/>
    <w:rsid w:val="004740AA"/>
    <w:rsid w:val="004742B4"/>
    <w:rsid w:val="00474822"/>
    <w:rsid w:val="00475E1D"/>
    <w:rsid w:val="00477A60"/>
    <w:rsid w:val="00481B14"/>
    <w:rsid w:val="00486F02"/>
    <w:rsid w:val="00487C0B"/>
    <w:rsid w:val="00490588"/>
    <w:rsid w:val="0049162E"/>
    <w:rsid w:val="00491DC6"/>
    <w:rsid w:val="004943FF"/>
    <w:rsid w:val="004944AE"/>
    <w:rsid w:val="004968F1"/>
    <w:rsid w:val="00497076"/>
    <w:rsid w:val="00497975"/>
    <w:rsid w:val="004A14F1"/>
    <w:rsid w:val="004A4220"/>
    <w:rsid w:val="004A765B"/>
    <w:rsid w:val="004B1544"/>
    <w:rsid w:val="004B1BB5"/>
    <w:rsid w:val="004B3478"/>
    <w:rsid w:val="004B4F32"/>
    <w:rsid w:val="004B6E0F"/>
    <w:rsid w:val="004B7B83"/>
    <w:rsid w:val="004C03CC"/>
    <w:rsid w:val="004D348C"/>
    <w:rsid w:val="004D52EF"/>
    <w:rsid w:val="004D5772"/>
    <w:rsid w:val="004D631A"/>
    <w:rsid w:val="004F038E"/>
    <w:rsid w:val="004F21C7"/>
    <w:rsid w:val="004F220F"/>
    <w:rsid w:val="004F302D"/>
    <w:rsid w:val="004F5DAD"/>
    <w:rsid w:val="005005B4"/>
    <w:rsid w:val="00500690"/>
    <w:rsid w:val="0050113C"/>
    <w:rsid w:val="00501D59"/>
    <w:rsid w:val="005031A4"/>
    <w:rsid w:val="00503D2F"/>
    <w:rsid w:val="005044D8"/>
    <w:rsid w:val="00504E4D"/>
    <w:rsid w:val="00505C42"/>
    <w:rsid w:val="005068E8"/>
    <w:rsid w:val="0051009C"/>
    <w:rsid w:val="00510EDD"/>
    <w:rsid w:val="00510EEA"/>
    <w:rsid w:val="0051202F"/>
    <w:rsid w:val="005134A3"/>
    <w:rsid w:val="00516E5B"/>
    <w:rsid w:val="0052095B"/>
    <w:rsid w:val="00523768"/>
    <w:rsid w:val="00525850"/>
    <w:rsid w:val="00531783"/>
    <w:rsid w:val="005321A6"/>
    <w:rsid w:val="005326D4"/>
    <w:rsid w:val="005352BD"/>
    <w:rsid w:val="00537B84"/>
    <w:rsid w:val="00540937"/>
    <w:rsid w:val="00547898"/>
    <w:rsid w:val="005539AD"/>
    <w:rsid w:val="00556ADF"/>
    <w:rsid w:val="00557B15"/>
    <w:rsid w:val="00560E97"/>
    <w:rsid w:val="0056153E"/>
    <w:rsid w:val="005619EA"/>
    <w:rsid w:val="005636AB"/>
    <w:rsid w:val="00564B11"/>
    <w:rsid w:val="005650D3"/>
    <w:rsid w:val="005654CA"/>
    <w:rsid w:val="00566612"/>
    <w:rsid w:val="00570FCC"/>
    <w:rsid w:val="0057480F"/>
    <w:rsid w:val="005776E0"/>
    <w:rsid w:val="00586AC7"/>
    <w:rsid w:val="00587E5A"/>
    <w:rsid w:val="005906B6"/>
    <w:rsid w:val="00591173"/>
    <w:rsid w:val="00592618"/>
    <w:rsid w:val="00594123"/>
    <w:rsid w:val="00594D54"/>
    <w:rsid w:val="005955BD"/>
    <w:rsid w:val="005A39E5"/>
    <w:rsid w:val="005B0BB4"/>
    <w:rsid w:val="005B59C9"/>
    <w:rsid w:val="005C0A2C"/>
    <w:rsid w:val="005C100F"/>
    <w:rsid w:val="005C1315"/>
    <w:rsid w:val="005C2471"/>
    <w:rsid w:val="005C2E51"/>
    <w:rsid w:val="005C3808"/>
    <w:rsid w:val="005C6044"/>
    <w:rsid w:val="005C6D74"/>
    <w:rsid w:val="005D50A9"/>
    <w:rsid w:val="005D727A"/>
    <w:rsid w:val="005D7D24"/>
    <w:rsid w:val="005E17E6"/>
    <w:rsid w:val="005E1C67"/>
    <w:rsid w:val="005E308C"/>
    <w:rsid w:val="005E4016"/>
    <w:rsid w:val="005E4ECA"/>
    <w:rsid w:val="005E6FED"/>
    <w:rsid w:val="005F31F2"/>
    <w:rsid w:val="005F3443"/>
    <w:rsid w:val="005F7B45"/>
    <w:rsid w:val="005F7E4A"/>
    <w:rsid w:val="00603448"/>
    <w:rsid w:val="00603501"/>
    <w:rsid w:val="00604D90"/>
    <w:rsid w:val="0061142E"/>
    <w:rsid w:val="00611C59"/>
    <w:rsid w:val="00613A7E"/>
    <w:rsid w:val="006179AF"/>
    <w:rsid w:val="00622562"/>
    <w:rsid w:val="006270B9"/>
    <w:rsid w:val="00627AAB"/>
    <w:rsid w:val="0063320B"/>
    <w:rsid w:val="0063405D"/>
    <w:rsid w:val="00634406"/>
    <w:rsid w:val="0064089B"/>
    <w:rsid w:val="00642D33"/>
    <w:rsid w:val="006444B2"/>
    <w:rsid w:val="00644538"/>
    <w:rsid w:val="006500A2"/>
    <w:rsid w:val="0065403F"/>
    <w:rsid w:val="00656719"/>
    <w:rsid w:val="00657B8D"/>
    <w:rsid w:val="00667414"/>
    <w:rsid w:val="00671EDF"/>
    <w:rsid w:val="006722CE"/>
    <w:rsid w:val="00672D8A"/>
    <w:rsid w:val="006749A6"/>
    <w:rsid w:val="00680508"/>
    <w:rsid w:val="00680C8A"/>
    <w:rsid w:val="00682491"/>
    <w:rsid w:val="006872A3"/>
    <w:rsid w:val="00690B7D"/>
    <w:rsid w:val="006910F0"/>
    <w:rsid w:val="00691F69"/>
    <w:rsid w:val="00693AA8"/>
    <w:rsid w:val="00695EA8"/>
    <w:rsid w:val="006962A8"/>
    <w:rsid w:val="006A119C"/>
    <w:rsid w:val="006A27D5"/>
    <w:rsid w:val="006A3809"/>
    <w:rsid w:val="006A6057"/>
    <w:rsid w:val="006A70D3"/>
    <w:rsid w:val="006A7BBA"/>
    <w:rsid w:val="006B11CA"/>
    <w:rsid w:val="006B348F"/>
    <w:rsid w:val="006B745F"/>
    <w:rsid w:val="006C077E"/>
    <w:rsid w:val="006E18D0"/>
    <w:rsid w:val="006E28BF"/>
    <w:rsid w:val="006E2D6E"/>
    <w:rsid w:val="006E4757"/>
    <w:rsid w:val="006E681B"/>
    <w:rsid w:val="006E7063"/>
    <w:rsid w:val="006F00A1"/>
    <w:rsid w:val="006F6CB6"/>
    <w:rsid w:val="00702DD8"/>
    <w:rsid w:val="007063A1"/>
    <w:rsid w:val="00707CB1"/>
    <w:rsid w:val="0071254B"/>
    <w:rsid w:val="007126A5"/>
    <w:rsid w:val="007204A0"/>
    <w:rsid w:val="00720664"/>
    <w:rsid w:val="0072352E"/>
    <w:rsid w:val="00727F62"/>
    <w:rsid w:val="00731E16"/>
    <w:rsid w:val="00736695"/>
    <w:rsid w:val="0074184C"/>
    <w:rsid w:val="00742EED"/>
    <w:rsid w:val="00743038"/>
    <w:rsid w:val="00743523"/>
    <w:rsid w:val="0075190E"/>
    <w:rsid w:val="0075275D"/>
    <w:rsid w:val="007609EC"/>
    <w:rsid w:val="00763ADE"/>
    <w:rsid w:val="007709A0"/>
    <w:rsid w:val="0077286B"/>
    <w:rsid w:val="00774E76"/>
    <w:rsid w:val="00775387"/>
    <w:rsid w:val="007807A0"/>
    <w:rsid w:val="007821DF"/>
    <w:rsid w:val="00782277"/>
    <w:rsid w:val="0078267E"/>
    <w:rsid w:val="0079035E"/>
    <w:rsid w:val="007928BB"/>
    <w:rsid w:val="00794493"/>
    <w:rsid w:val="00794667"/>
    <w:rsid w:val="007947D1"/>
    <w:rsid w:val="0079549B"/>
    <w:rsid w:val="007A1033"/>
    <w:rsid w:val="007A174F"/>
    <w:rsid w:val="007A2431"/>
    <w:rsid w:val="007A296B"/>
    <w:rsid w:val="007A4D3C"/>
    <w:rsid w:val="007A5109"/>
    <w:rsid w:val="007A56CD"/>
    <w:rsid w:val="007A74B1"/>
    <w:rsid w:val="007A7602"/>
    <w:rsid w:val="007B075F"/>
    <w:rsid w:val="007B1C04"/>
    <w:rsid w:val="007B7FAE"/>
    <w:rsid w:val="007C29D3"/>
    <w:rsid w:val="007C481F"/>
    <w:rsid w:val="007C5170"/>
    <w:rsid w:val="007C56BF"/>
    <w:rsid w:val="007C5EF7"/>
    <w:rsid w:val="007C6491"/>
    <w:rsid w:val="007C6D67"/>
    <w:rsid w:val="007C7883"/>
    <w:rsid w:val="007D0029"/>
    <w:rsid w:val="007D2972"/>
    <w:rsid w:val="007D35C7"/>
    <w:rsid w:val="007D7693"/>
    <w:rsid w:val="007E64F1"/>
    <w:rsid w:val="007E664C"/>
    <w:rsid w:val="007E678E"/>
    <w:rsid w:val="007E6B57"/>
    <w:rsid w:val="007E6E43"/>
    <w:rsid w:val="007F0FDA"/>
    <w:rsid w:val="007F156F"/>
    <w:rsid w:val="007F5C12"/>
    <w:rsid w:val="0080373E"/>
    <w:rsid w:val="00805E03"/>
    <w:rsid w:val="00807116"/>
    <w:rsid w:val="00807FE8"/>
    <w:rsid w:val="008110F6"/>
    <w:rsid w:val="00812CA7"/>
    <w:rsid w:val="00812DA8"/>
    <w:rsid w:val="00812EA6"/>
    <w:rsid w:val="008132A9"/>
    <w:rsid w:val="00815822"/>
    <w:rsid w:val="00817828"/>
    <w:rsid w:val="00817AE2"/>
    <w:rsid w:val="00820556"/>
    <w:rsid w:val="00821557"/>
    <w:rsid w:val="00822A89"/>
    <w:rsid w:val="00826DA4"/>
    <w:rsid w:val="0082718C"/>
    <w:rsid w:val="00830E28"/>
    <w:rsid w:val="00832575"/>
    <w:rsid w:val="0083314A"/>
    <w:rsid w:val="0083346A"/>
    <w:rsid w:val="00840937"/>
    <w:rsid w:val="00840E9F"/>
    <w:rsid w:val="008423D5"/>
    <w:rsid w:val="00845B7B"/>
    <w:rsid w:val="00846CE7"/>
    <w:rsid w:val="00850243"/>
    <w:rsid w:val="0085402D"/>
    <w:rsid w:val="008566D1"/>
    <w:rsid w:val="008605A9"/>
    <w:rsid w:val="00860A3B"/>
    <w:rsid w:val="0086255C"/>
    <w:rsid w:val="00862A6A"/>
    <w:rsid w:val="0086429A"/>
    <w:rsid w:val="00864719"/>
    <w:rsid w:val="00865BD3"/>
    <w:rsid w:val="0086696E"/>
    <w:rsid w:val="008676BE"/>
    <w:rsid w:val="00870828"/>
    <w:rsid w:val="00873713"/>
    <w:rsid w:val="00874857"/>
    <w:rsid w:val="00875AA3"/>
    <w:rsid w:val="00876E41"/>
    <w:rsid w:val="00882459"/>
    <w:rsid w:val="0088430E"/>
    <w:rsid w:val="00885F76"/>
    <w:rsid w:val="00886ED2"/>
    <w:rsid w:val="0088710F"/>
    <w:rsid w:val="00887E82"/>
    <w:rsid w:val="00887EBD"/>
    <w:rsid w:val="00891D9B"/>
    <w:rsid w:val="00893A06"/>
    <w:rsid w:val="00894524"/>
    <w:rsid w:val="0089499A"/>
    <w:rsid w:val="008979E4"/>
    <w:rsid w:val="008A0574"/>
    <w:rsid w:val="008A0702"/>
    <w:rsid w:val="008A3D0F"/>
    <w:rsid w:val="008A4985"/>
    <w:rsid w:val="008A57CB"/>
    <w:rsid w:val="008A5E9F"/>
    <w:rsid w:val="008A7623"/>
    <w:rsid w:val="008B0247"/>
    <w:rsid w:val="008B503A"/>
    <w:rsid w:val="008B7819"/>
    <w:rsid w:val="008C1790"/>
    <w:rsid w:val="008C262F"/>
    <w:rsid w:val="008C2706"/>
    <w:rsid w:val="008C6AD3"/>
    <w:rsid w:val="008D2D53"/>
    <w:rsid w:val="008D2F46"/>
    <w:rsid w:val="008D32A1"/>
    <w:rsid w:val="008D3D20"/>
    <w:rsid w:val="008D4D00"/>
    <w:rsid w:val="008D68AF"/>
    <w:rsid w:val="008D72CC"/>
    <w:rsid w:val="008E07E5"/>
    <w:rsid w:val="008E1F88"/>
    <w:rsid w:val="008E3254"/>
    <w:rsid w:val="008F10D2"/>
    <w:rsid w:val="008F596F"/>
    <w:rsid w:val="009004B1"/>
    <w:rsid w:val="00902EFC"/>
    <w:rsid w:val="009055EE"/>
    <w:rsid w:val="00905AD1"/>
    <w:rsid w:val="00905B90"/>
    <w:rsid w:val="00906A15"/>
    <w:rsid w:val="00906CAD"/>
    <w:rsid w:val="009074A3"/>
    <w:rsid w:val="00910E2B"/>
    <w:rsid w:val="009146F1"/>
    <w:rsid w:val="0091776A"/>
    <w:rsid w:val="00921E92"/>
    <w:rsid w:val="0092249C"/>
    <w:rsid w:val="00922630"/>
    <w:rsid w:val="0092350F"/>
    <w:rsid w:val="009239ED"/>
    <w:rsid w:val="0093342A"/>
    <w:rsid w:val="00933F14"/>
    <w:rsid w:val="00934B89"/>
    <w:rsid w:val="00937217"/>
    <w:rsid w:val="009412AA"/>
    <w:rsid w:val="00941A02"/>
    <w:rsid w:val="009429EA"/>
    <w:rsid w:val="009465FA"/>
    <w:rsid w:val="0095003B"/>
    <w:rsid w:val="00950DBD"/>
    <w:rsid w:val="00953852"/>
    <w:rsid w:val="00955727"/>
    <w:rsid w:val="0095637A"/>
    <w:rsid w:val="0095638E"/>
    <w:rsid w:val="009563A0"/>
    <w:rsid w:val="00956E1B"/>
    <w:rsid w:val="009575CE"/>
    <w:rsid w:val="00957952"/>
    <w:rsid w:val="009653F6"/>
    <w:rsid w:val="00970687"/>
    <w:rsid w:val="0097071E"/>
    <w:rsid w:val="00970DF3"/>
    <w:rsid w:val="00971572"/>
    <w:rsid w:val="00972DB7"/>
    <w:rsid w:val="009755AA"/>
    <w:rsid w:val="00975631"/>
    <w:rsid w:val="009806E0"/>
    <w:rsid w:val="0099235A"/>
    <w:rsid w:val="00994D8E"/>
    <w:rsid w:val="00995F01"/>
    <w:rsid w:val="00997973"/>
    <w:rsid w:val="009A12C8"/>
    <w:rsid w:val="009A214C"/>
    <w:rsid w:val="009A5406"/>
    <w:rsid w:val="009A562F"/>
    <w:rsid w:val="009B083B"/>
    <w:rsid w:val="009B5D6F"/>
    <w:rsid w:val="009B7FC3"/>
    <w:rsid w:val="009C270F"/>
    <w:rsid w:val="009C6E45"/>
    <w:rsid w:val="009D021A"/>
    <w:rsid w:val="009D0EF1"/>
    <w:rsid w:val="009D1698"/>
    <w:rsid w:val="009D1F2F"/>
    <w:rsid w:val="009D232B"/>
    <w:rsid w:val="009D320F"/>
    <w:rsid w:val="009E0F69"/>
    <w:rsid w:val="009E32AA"/>
    <w:rsid w:val="009E37D5"/>
    <w:rsid w:val="009E53C8"/>
    <w:rsid w:val="009F2E02"/>
    <w:rsid w:val="009F59E7"/>
    <w:rsid w:val="009F6D7A"/>
    <w:rsid w:val="00A030C6"/>
    <w:rsid w:val="00A03235"/>
    <w:rsid w:val="00A04237"/>
    <w:rsid w:val="00A0576C"/>
    <w:rsid w:val="00A10F78"/>
    <w:rsid w:val="00A1720A"/>
    <w:rsid w:val="00A173E5"/>
    <w:rsid w:val="00A1764B"/>
    <w:rsid w:val="00A17A6D"/>
    <w:rsid w:val="00A20E61"/>
    <w:rsid w:val="00A215F5"/>
    <w:rsid w:val="00A22631"/>
    <w:rsid w:val="00A24653"/>
    <w:rsid w:val="00A270D4"/>
    <w:rsid w:val="00A27AAC"/>
    <w:rsid w:val="00A31C27"/>
    <w:rsid w:val="00A3459F"/>
    <w:rsid w:val="00A359C9"/>
    <w:rsid w:val="00A37060"/>
    <w:rsid w:val="00A40284"/>
    <w:rsid w:val="00A44297"/>
    <w:rsid w:val="00A47A09"/>
    <w:rsid w:val="00A53A79"/>
    <w:rsid w:val="00A55D25"/>
    <w:rsid w:val="00A562D8"/>
    <w:rsid w:val="00A57119"/>
    <w:rsid w:val="00A57FFA"/>
    <w:rsid w:val="00A6182C"/>
    <w:rsid w:val="00A61D74"/>
    <w:rsid w:val="00A629E0"/>
    <w:rsid w:val="00A63A4A"/>
    <w:rsid w:val="00A718F8"/>
    <w:rsid w:val="00A7223C"/>
    <w:rsid w:val="00A760C0"/>
    <w:rsid w:val="00A8554D"/>
    <w:rsid w:val="00A86C2B"/>
    <w:rsid w:val="00A91B37"/>
    <w:rsid w:val="00A94306"/>
    <w:rsid w:val="00A95766"/>
    <w:rsid w:val="00A957CC"/>
    <w:rsid w:val="00A967EF"/>
    <w:rsid w:val="00AA2C85"/>
    <w:rsid w:val="00AA5F55"/>
    <w:rsid w:val="00AA603B"/>
    <w:rsid w:val="00AA607A"/>
    <w:rsid w:val="00AA67EE"/>
    <w:rsid w:val="00AA6D97"/>
    <w:rsid w:val="00AB1815"/>
    <w:rsid w:val="00AB3219"/>
    <w:rsid w:val="00AB3EE6"/>
    <w:rsid w:val="00AB7175"/>
    <w:rsid w:val="00AC08E2"/>
    <w:rsid w:val="00AC3E5A"/>
    <w:rsid w:val="00AC517E"/>
    <w:rsid w:val="00AC5403"/>
    <w:rsid w:val="00AC5AB4"/>
    <w:rsid w:val="00AC5B96"/>
    <w:rsid w:val="00AC5FF2"/>
    <w:rsid w:val="00AC646E"/>
    <w:rsid w:val="00AC7356"/>
    <w:rsid w:val="00AD1CAA"/>
    <w:rsid w:val="00AD3698"/>
    <w:rsid w:val="00AD6A50"/>
    <w:rsid w:val="00AD743E"/>
    <w:rsid w:val="00AD7969"/>
    <w:rsid w:val="00AD7F63"/>
    <w:rsid w:val="00AD7FB2"/>
    <w:rsid w:val="00AE3877"/>
    <w:rsid w:val="00AF49C5"/>
    <w:rsid w:val="00B00251"/>
    <w:rsid w:val="00B01167"/>
    <w:rsid w:val="00B01A2A"/>
    <w:rsid w:val="00B02688"/>
    <w:rsid w:val="00B050B6"/>
    <w:rsid w:val="00B10EB7"/>
    <w:rsid w:val="00B1229C"/>
    <w:rsid w:val="00B141E3"/>
    <w:rsid w:val="00B15C00"/>
    <w:rsid w:val="00B17808"/>
    <w:rsid w:val="00B2082B"/>
    <w:rsid w:val="00B2241A"/>
    <w:rsid w:val="00B22759"/>
    <w:rsid w:val="00B2340F"/>
    <w:rsid w:val="00B23FD1"/>
    <w:rsid w:val="00B2617B"/>
    <w:rsid w:val="00B27BD3"/>
    <w:rsid w:val="00B301BC"/>
    <w:rsid w:val="00B320F2"/>
    <w:rsid w:val="00B321DA"/>
    <w:rsid w:val="00B32A9D"/>
    <w:rsid w:val="00B33D74"/>
    <w:rsid w:val="00B35AFE"/>
    <w:rsid w:val="00B367AA"/>
    <w:rsid w:val="00B41894"/>
    <w:rsid w:val="00B43B0A"/>
    <w:rsid w:val="00B47D10"/>
    <w:rsid w:val="00B5039E"/>
    <w:rsid w:val="00B546CF"/>
    <w:rsid w:val="00B55391"/>
    <w:rsid w:val="00B60396"/>
    <w:rsid w:val="00B60856"/>
    <w:rsid w:val="00B61D6B"/>
    <w:rsid w:val="00B6612C"/>
    <w:rsid w:val="00B706E4"/>
    <w:rsid w:val="00B707D3"/>
    <w:rsid w:val="00B712A6"/>
    <w:rsid w:val="00B71E35"/>
    <w:rsid w:val="00B772A8"/>
    <w:rsid w:val="00B77BB6"/>
    <w:rsid w:val="00B81803"/>
    <w:rsid w:val="00B83B02"/>
    <w:rsid w:val="00B86ED7"/>
    <w:rsid w:val="00B87F76"/>
    <w:rsid w:val="00B93A88"/>
    <w:rsid w:val="00B9653D"/>
    <w:rsid w:val="00BA0049"/>
    <w:rsid w:val="00BA05F2"/>
    <w:rsid w:val="00BA3781"/>
    <w:rsid w:val="00BA5FF0"/>
    <w:rsid w:val="00BB1525"/>
    <w:rsid w:val="00BB1AA1"/>
    <w:rsid w:val="00BB3978"/>
    <w:rsid w:val="00BB55DB"/>
    <w:rsid w:val="00BB6C51"/>
    <w:rsid w:val="00BC0084"/>
    <w:rsid w:val="00BC04E1"/>
    <w:rsid w:val="00BC50CE"/>
    <w:rsid w:val="00BC6A9B"/>
    <w:rsid w:val="00BD07E7"/>
    <w:rsid w:val="00BD0C6D"/>
    <w:rsid w:val="00BD0CE4"/>
    <w:rsid w:val="00BD22A1"/>
    <w:rsid w:val="00BD56DE"/>
    <w:rsid w:val="00BD78C1"/>
    <w:rsid w:val="00BE084A"/>
    <w:rsid w:val="00BE122A"/>
    <w:rsid w:val="00BE6D38"/>
    <w:rsid w:val="00BF1C50"/>
    <w:rsid w:val="00BF1D6F"/>
    <w:rsid w:val="00BF365F"/>
    <w:rsid w:val="00BF3770"/>
    <w:rsid w:val="00BF38B2"/>
    <w:rsid w:val="00BF4CBC"/>
    <w:rsid w:val="00BF671A"/>
    <w:rsid w:val="00C04591"/>
    <w:rsid w:val="00C06244"/>
    <w:rsid w:val="00C119E4"/>
    <w:rsid w:val="00C1337F"/>
    <w:rsid w:val="00C173AC"/>
    <w:rsid w:val="00C23325"/>
    <w:rsid w:val="00C23E58"/>
    <w:rsid w:val="00C26E39"/>
    <w:rsid w:val="00C30FE5"/>
    <w:rsid w:val="00C31CAA"/>
    <w:rsid w:val="00C3280A"/>
    <w:rsid w:val="00C329E9"/>
    <w:rsid w:val="00C32BF4"/>
    <w:rsid w:val="00C33989"/>
    <w:rsid w:val="00C36363"/>
    <w:rsid w:val="00C37374"/>
    <w:rsid w:val="00C4258E"/>
    <w:rsid w:val="00C4353D"/>
    <w:rsid w:val="00C46335"/>
    <w:rsid w:val="00C47272"/>
    <w:rsid w:val="00C53F61"/>
    <w:rsid w:val="00C5647A"/>
    <w:rsid w:val="00C569F9"/>
    <w:rsid w:val="00C73655"/>
    <w:rsid w:val="00C74038"/>
    <w:rsid w:val="00C7427F"/>
    <w:rsid w:val="00C75DF9"/>
    <w:rsid w:val="00C77DB3"/>
    <w:rsid w:val="00C801A5"/>
    <w:rsid w:val="00C8076A"/>
    <w:rsid w:val="00C83B59"/>
    <w:rsid w:val="00C85827"/>
    <w:rsid w:val="00C92963"/>
    <w:rsid w:val="00C9368E"/>
    <w:rsid w:val="00C9440F"/>
    <w:rsid w:val="00C95B11"/>
    <w:rsid w:val="00C966E0"/>
    <w:rsid w:val="00CA16B9"/>
    <w:rsid w:val="00CA3611"/>
    <w:rsid w:val="00CA664C"/>
    <w:rsid w:val="00CA75BD"/>
    <w:rsid w:val="00CB080F"/>
    <w:rsid w:val="00CB12CD"/>
    <w:rsid w:val="00CB2D0F"/>
    <w:rsid w:val="00CB4EFF"/>
    <w:rsid w:val="00CB5993"/>
    <w:rsid w:val="00CB7739"/>
    <w:rsid w:val="00CC0033"/>
    <w:rsid w:val="00CC0D37"/>
    <w:rsid w:val="00CC448D"/>
    <w:rsid w:val="00CC60D6"/>
    <w:rsid w:val="00CC7459"/>
    <w:rsid w:val="00CD4F2E"/>
    <w:rsid w:val="00CD6CC5"/>
    <w:rsid w:val="00CD75A3"/>
    <w:rsid w:val="00CE1731"/>
    <w:rsid w:val="00CE1E7A"/>
    <w:rsid w:val="00CE1F31"/>
    <w:rsid w:val="00CE5C28"/>
    <w:rsid w:val="00CE686E"/>
    <w:rsid w:val="00CE6DA2"/>
    <w:rsid w:val="00CF09C6"/>
    <w:rsid w:val="00CF1AAF"/>
    <w:rsid w:val="00CF3731"/>
    <w:rsid w:val="00CF7D63"/>
    <w:rsid w:val="00D00D88"/>
    <w:rsid w:val="00D02B15"/>
    <w:rsid w:val="00D02E1E"/>
    <w:rsid w:val="00D034E9"/>
    <w:rsid w:val="00D060AA"/>
    <w:rsid w:val="00D10902"/>
    <w:rsid w:val="00D11328"/>
    <w:rsid w:val="00D233F5"/>
    <w:rsid w:val="00D270B8"/>
    <w:rsid w:val="00D30A41"/>
    <w:rsid w:val="00D31BD3"/>
    <w:rsid w:val="00D338F1"/>
    <w:rsid w:val="00D345F9"/>
    <w:rsid w:val="00D358A5"/>
    <w:rsid w:val="00D40716"/>
    <w:rsid w:val="00D4135C"/>
    <w:rsid w:val="00D445BA"/>
    <w:rsid w:val="00D44E72"/>
    <w:rsid w:val="00D47088"/>
    <w:rsid w:val="00D47E53"/>
    <w:rsid w:val="00D54397"/>
    <w:rsid w:val="00D54B68"/>
    <w:rsid w:val="00D54F36"/>
    <w:rsid w:val="00D61B4B"/>
    <w:rsid w:val="00D61D19"/>
    <w:rsid w:val="00D624F1"/>
    <w:rsid w:val="00D656BA"/>
    <w:rsid w:val="00D659D5"/>
    <w:rsid w:val="00D673F4"/>
    <w:rsid w:val="00D7304B"/>
    <w:rsid w:val="00D81E71"/>
    <w:rsid w:val="00D85C80"/>
    <w:rsid w:val="00D874AD"/>
    <w:rsid w:val="00D90034"/>
    <w:rsid w:val="00D949F7"/>
    <w:rsid w:val="00D94B30"/>
    <w:rsid w:val="00D95FDD"/>
    <w:rsid w:val="00D96AEF"/>
    <w:rsid w:val="00D97492"/>
    <w:rsid w:val="00DA19C8"/>
    <w:rsid w:val="00DA236C"/>
    <w:rsid w:val="00DA372B"/>
    <w:rsid w:val="00DA4C1F"/>
    <w:rsid w:val="00DA4F9E"/>
    <w:rsid w:val="00DB2A05"/>
    <w:rsid w:val="00DB4649"/>
    <w:rsid w:val="00DB6AE2"/>
    <w:rsid w:val="00DC0C53"/>
    <w:rsid w:val="00DC24C1"/>
    <w:rsid w:val="00DC6CFD"/>
    <w:rsid w:val="00DC72DA"/>
    <w:rsid w:val="00DC73F9"/>
    <w:rsid w:val="00DC7CE2"/>
    <w:rsid w:val="00DD0522"/>
    <w:rsid w:val="00DD0766"/>
    <w:rsid w:val="00DD20D4"/>
    <w:rsid w:val="00DD26D2"/>
    <w:rsid w:val="00DD350C"/>
    <w:rsid w:val="00DE3CF8"/>
    <w:rsid w:val="00DE47BC"/>
    <w:rsid w:val="00DE5BB6"/>
    <w:rsid w:val="00DF2F0A"/>
    <w:rsid w:val="00DF3D5C"/>
    <w:rsid w:val="00DF43D5"/>
    <w:rsid w:val="00E02150"/>
    <w:rsid w:val="00E0325E"/>
    <w:rsid w:val="00E06684"/>
    <w:rsid w:val="00E068B4"/>
    <w:rsid w:val="00E107C0"/>
    <w:rsid w:val="00E1092B"/>
    <w:rsid w:val="00E138CA"/>
    <w:rsid w:val="00E13A43"/>
    <w:rsid w:val="00E14518"/>
    <w:rsid w:val="00E226F8"/>
    <w:rsid w:val="00E24963"/>
    <w:rsid w:val="00E252D6"/>
    <w:rsid w:val="00E33C7E"/>
    <w:rsid w:val="00E34D55"/>
    <w:rsid w:val="00E4220C"/>
    <w:rsid w:val="00E46B94"/>
    <w:rsid w:val="00E50D47"/>
    <w:rsid w:val="00E5416D"/>
    <w:rsid w:val="00E54185"/>
    <w:rsid w:val="00E65E04"/>
    <w:rsid w:val="00E7102B"/>
    <w:rsid w:val="00E72A24"/>
    <w:rsid w:val="00E739DB"/>
    <w:rsid w:val="00E74344"/>
    <w:rsid w:val="00E7500B"/>
    <w:rsid w:val="00E753CD"/>
    <w:rsid w:val="00E809FC"/>
    <w:rsid w:val="00E80A6E"/>
    <w:rsid w:val="00E81768"/>
    <w:rsid w:val="00E83643"/>
    <w:rsid w:val="00E856C4"/>
    <w:rsid w:val="00E92D3F"/>
    <w:rsid w:val="00E94490"/>
    <w:rsid w:val="00E9465E"/>
    <w:rsid w:val="00EA46B7"/>
    <w:rsid w:val="00EA6BBA"/>
    <w:rsid w:val="00EB0289"/>
    <w:rsid w:val="00EB1B6C"/>
    <w:rsid w:val="00EB281E"/>
    <w:rsid w:val="00EB2CBE"/>
    <w:rsid w:val="00EB448A"/>
    <w:rsid w:val="00EB639A"/>
    <w:rsid w:val="00EB7514"/>
    <w:rsid w:val="00EC3F05"/>
    <w:rsid w:val="00EC5A29"/>
    <w:rsid w:val="00EC60CE"/>
    <w:rsid w:val="00ED0400"/>
    <w:rsid w:val="00EE01A6"/>
    <w:rsid w:val="00EE03AE"/>
    <w:rsid w:val="00EE0C6F"/>
    <w:rsid w:val="00EE2088"/>
    <w:rsid w:val="00EE2D3B"/>
    <w:rsid w:val="00EE3FE1"/>
    <w:rsid w:val="00EE629C"/>
    <w:rsid w:val="00EE6EB7"/>
    <w:rsid w:val="00EF2AB5"/>
    <w:rsid w:val="00EF2CE0"/>
    <w:rsid w:val="00EF3DB9"/>
    <w:rsid w:val="00F01CDC"/>
    <w:rsid w:val="00F030E8"/>
    <w:rsid w:val="00F0458E"/>
    <w:rsid w:val="00F04CD1"/>
    <w:rsid w:val="00F05DA0"/>
    <w:rsid w:val="00F101FE"/>
    <w:rsid w:val="00F128EE"/>
    <w:rsid w:val="00F132F3"/>
    <w:rsid w:val="00F135A8"/>
    <w:rsid w:val="00F147AA"/>
    <w:rsid w:val="00F148B7"/>
    <w:rsid w:val="00F14C85"/>
    <w:rsid w:val="00F21606"/>
    <w:rsid w:val="00F22009"/>
    <w:rsid w:val="00F2332B"/>
    <w:rsid w:val="00F2493B"/>
    <w:rsid w:val="00F24CA8"/>
    <w:rsid w:val="00F25BC8"/>
    <w:rsid w:val="00F335CC"/>
    <w:rsid w:val="00F35145"/>
    <w:rsid w:val="00F35EE3"/>
    <w:rsid w:val="00F35F85"/>
    <w:rsid w:val="00F40837"/>
    <w:rsid w:val="00F41852"/>
    <w:rsid w:val="00F41E0D"/>
    <w:rsid w:val="00F43CB5"/>
    <w:rsid w:val="00F453D7"/>
    <w:rsid w:val="00F524F4"/>
    <w:rsid w:val="00F56518"/>
    <w:rsid w:val="00F56948"/>
    <w:rsid w:val="00F61E6D"/>
    <w:rsid w:val="00F61FEF"/>
    <w:rsid w:val="00F65ED1"/>
    <w:rsid w:val="00F66ADE"/>
    <w:rsid w:val="00F731E3"/>
    <w:rsid w:val="00F737C2"/>
    <w:rsid w:val="00F75925"/>
    <w:rsid w:val="00F81B3D"/>
    <w:rsid w:val="00F857B4"/>
    <w:rsid w:val="00F865F4"/>
    <w:rsid w:val="00F86CA7"/>
    <w:rsid w:val="00F86F84"/>
    <w:rsid w:val="00F87AF1"/>
    <w:rsid w:val="00F91C66"/>
    <w:rsid w:val="00F95BC5"/>
    <w:rsid w:val="00F97B91"/>
    <w:rsid w:val="00FA02F1"/>
    <w:rsid w:val="00FA4E24"/>
    <w:rsid w:val="00FB068C"/>
    <w:rsid w:val="00FB0F03"/>
    <w:rsid w:val="00FB5D9A"/>
    <w:rsid w:val="00FC2708"/>
    <w:rsid w:val="00FC4B12"/>
    <w:rsid w:val="00FC4ED9"/>
    <w:rsid w:val="00FC4FCD"/>
    <w:rsid w:val="00FC76C0"/>
    <w:rsid w:val="00FC7C36"/>
    <w:rsid w:val="00FD5057"/>
    <w:rsid w:val="00FD7BEC"/>
    <w:rsid w:val="00FE0387"/>
    <w:rsid w:val="00FE4B31"/>
    <w:rsid w:val="00FE518E"/>
    <w:rsid w:val="00FF0F7B"/>
    <w:rsid w:val="00FF55CB"/>
    <w:rsid w:val="00FF7641"/>
    <w:rsid w:val="06B1A1B9"/>
    <w:rsid w:val="156E8B83"/>
    <w:rsid w:val="1A9C7561"/>
    <w:rsid w:val="2088C2A2"/>
    <w:rsid w:val="27A8E8D2"/>
    <w:rsid w:val="2B4DF5B7"/>
    <w:rsid w:val="2B983BD2"/>
    <w:rsid w:val="2E8438CF"/>
    <w:rsid w:val="3C6CB9C3"/>
    <w:rsid w:val="3D3D7463"/>
    <w:rsid w:val="4E5721B6"/>
    <w:rsid w:val="52E404A6"/>
    <w:rsid w:val="530ED0F3"/>
    <w:rsid w:val="53E75B5F"/>
    <w:rsid w:val="5C8BFB89"/>
    <w:rsid w:val="5D1AF701"/>
    <w:rsid w:val="6590634B"/>
    <w:rsid w:val="661A4ACD"/>
    <w:rsid w:val="73ECB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07D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heme="minorBidi"/>
        <w:sz w:val="24"/>
        <w:szCs w:val="22"/>
        <w:lang w:val="en-GB" w:eastAsia="en-US" w:bidi="ar-SA"/>
      </w:rPr>
    </w:rPrDefault>
    <w:pPrDefault>
      <w:pPr>
        <w:ind w:left="425"/>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7B4"/>
    <w:pPr>
      <w:spacing w:line="276" w:lineRule="auto"/>
      <w:ind w:left="0"/>
    </w:pPr>
    <w:rPr>
      <w:rFonts w:eastAsiaTheme="minorEastAsia"/>
      <w:lang w:eastAsia="en-GB"/>
    </w:rPr>
  </w:style>
  <w:style w:type="paragraph" w:styleId="Heading1">
    <w:name w:val="heading 1"/>
    <w:basedOn w:val="Normal"/>
    <w:link w:val="Heading1Char"/>
    <w:autoRedefine/>
    <w:uiPriority w:val="9"/>
    <w:qFormat/>
    <w:rsid w:val="00604D90"/>
    <w:pPr>
      <w:spacing w:before="100" w:line="240" w:lineRule="auto"/>
      <w:ind w:right="726"/>
      <w:outlineLvl w:val="0"/>
    </w:pPr>
    <w:rPr>
      <w:rFonts w:eastAsia="Arial Black" w:cs="Arial Black"/>
      <w:b/>
      <w:bCs/>
      <w:color w:val="00A04E" w:themeColor="accent1"/>
      <w:sz w:val="28"/>
      <w:u w:val="single"/>
      <w:lang w:eastAsia="en-US"/>
    </w:rPr>
  </w:style>
  <w:style w:type="paragraph" w:styleId="Heading2">
    <w:name w:val="heading 2"/>
    <w:basedOn w:val="Normal"/>
    <w:next w:val="Normal"/>
    <w:link w:val="Heading2Char"/>
    <w:autoRedefine/>
    <w:uiPriority w:val="9"/>
    <w:unhideWhenUsed/>
    <w:rsid w:val="00C5647A"/>
    <w:pPr>
      <w:keepNext/>
      <w:keepLines/>
      <w:tabs>
        <w:tab w:val="num" w:pos="720"/>
      </w:tabs>
      <w:spacing w:before="40" w:line="240" w:lineRule="auto"/>
      <w:ind w:left="360" w:hanging="360"/>
      <w:outlineLvl w:val="1"/>
    </w:pPr>
    <w:rPr>
      <w:rFonts w:eastAsiaTheme="majorEastAsia" w:cstheme="majorBidi"/>
      <w:color w:val="0082AA"/>
      <w:sz w:val="28"/>
      <w:szCs w:val="26"/>
      <w:lang w:eastAsia="en-US"/>
    </w:rPr>
  </w:style>
  <w:style w:type="paragraph" w:styleId="Heading3">
    <w:name w:val="heading 3"/>
    <w:basedOn w:val="Normal"/>
    <w:next w:val="Normal"/>
    <w:link w:val="Heading3Char"/>
    <w:uiPriority w:val="9"/>
    <w:unhideWhenUsed/>
    <w:qFormat/>
    <w:rsid w:val="00604D90"/>
    <w:pPr>
      <w:keepNext/>
      <w:keepLines/>
      <w:outlineLvl w:val="2"/>
    </w:pPr>
    <w:rPr>
      <w:rFonts w:eastAsiaTheme="majorEastAsia" w:cstheme="majorBidi"/>
      <w:color w:val="F37443" w:themeColor="accent5"/>
      <w:szCs w:val="24"/>
      <w:u w:val="single"/>
    </w:rPr>
  </w:style>
  <w:style w:type="paragraph" w:styleId="Heading4">
    <w:name w:val="heading 4"/>
    <w:basedOn w:val="Normal"/>
    <w:next w:val="Normal"/>
    <w:link w:val="Heading4Char"/>
    <w:uiPriority w:val="9"/>
    <w:semiHidden/>
    <w:unhideWhenUsed/>
    <w:qFormat/>
    <w:rsid w:val="007928BB"/>
    <w:pPr>
      <w:keepNext/>
      <w:keepLines/>
      <w:spacing w:before="40"/>
      <w:outlineLvl w:val="3"/>
    </w:pPr>
    <w:rPr>
      <w:rFonts w:asciiTheme="majorHAnsi" w:eastAsiaTheme="majorEastAsia" w:hAnsiTheme="majorHAnsi" w:cstheme="majorBidi"/>
      <w:i/>
      <w:iCs/>
      <w:color w:val="00773A" w:themeColor="accent1" w:themeShade="BF"/>
    </w:rPr>
  </w:style>
  <w:style w:type="paragraph" w:styleId="Heading6">
    <w:name w:val="heading 6"/>
    <w:basedOn w:val="Normal"/>
    <w:next w:val="Normal"/>
    <w:link w:val="Heading6Char"/>
    <w:uiPriority w:val="9"/>
    <w:semiHidden/>
    <w:unhideWhenUsed/>
    <w:qFormat/>
    <w:rsid w:val="00C23325"/>
    <w:pPr>
      <w:keepNext/>
      <w:keepLines/>
      <w:spacing w:before="40" w:line="300" w:lineRule="auto"/>
      <w:outlineLvl w:val="5"/>
    </w:pPr>
    <w:rPr>
      <w:rFonts w:asciiTheme="majorHAnsi" w:eastAsiaTheme="majorEastAsia" w:hAnsiTheme="majorHAnsi" w:cstheme="majorBidi"/>
      <w:color w:val="004F26" w:themeColor="accent1" w:themeShade="7F"/>
      <w:lang w:eastAsia="en-US"/>
    </w:rPr>
  </w:style>
  <w:style w:type="paragraph" w:styleId="Heading9">
    <w:name w:val="heading 9"/>
    <w:basedOn w:val="Normal"/>
    <w:next w:val="Normal"/>
    <w:link w:val="Heading9Char"/>
    <w:uiPriority w:val="9"/>
    <w:semiHidden/>
    <w:unhideWhenUsed/>
    <w:qFormat/>
    <w:rsid w:val="004067CF"/>
    <w:pPr>
      <w:keepNext/>
      <w:keepLines/>
      <w:spacing w:before="40"/>
      <w:outlineLvl w:val="8"/>
    </w:pPr>
    <w:rPr>
      <w:rFonts w:asciiTheme="majorHAnsi" w:eastAsiaTheme="majorEastAsia" w:hAnsiTheme="majorHAnsi" w:cstheme="majorBidi"/>
      <w:i/>
      <w:iCs/>
      <w:color w:val="00668A"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eportStyle">
    <w:name w:val="Report Style"/>
    <w:uiPriority w:val="99"/>
    <w:rsid w:val="00355E76"/>
    <w:pPr>
      <w:numPr>
        <w:numId w:val="1"/>
      </w:numPr>
    </w:pPr>
  </w:style>
  <w:style w:type="character" w:customStyle="1" w:styleId="Heading1Char">
    <w:name w:val="Heading 1 Char"/>
    <w:basedOn w:val="DefaultParagraphFont"/>
    <w:link w:val="Heading1"/>
    <w:uiPriority w:val="9"/>
    <w:rsid w:val="00604D90"/>
    <w:rPr>
      <w:rFonts w:eastAsia="Arial Black" w:cs="Arial Black"/>
      <w:b/>
      <w:bCs/>
      <w:color w:val="00A04E" w:themeColor="accent1"/>
      <w:sz w:val="28"/>
      <w:u w:val="single"/>
    </w:rPr>
  </w:style>
  <w:style w:type="character" w:customStyle="1" w:styleId="Heading2Char">
    <w:name w:val="Heading 2 Char"/>
    <w:basedOn w:val="DefaultParagraphFont"/>
    <w:link w:val="Heading2"/>
    <w:uiPriority w:val="9"/>
    <w:rsid w:val="00C5647A"/>
    <w:rPr>
      <w:rFonts w:eastAsiaTheme="majorEastAsia" w:cstheme="majorBidi"/>
      <w:bCs/>
      <w:iCs/>
      <w:color w:val="0082AA"/>
      <w:sz w:val="28"/>
      <w:szCs w:val="26"/>
    </w:rPr>
  </w:style>
  <w:style w:type="paragraph" w:customStyle="1" w:styleId="Heading20">
    <w:name w:val="Heading2"/>
    <w:basedOn w:val="Heading1"/>
    <w:link w:val="Heading2Char0"/>
    <w:autoRedefine/>
    <w:qFormat/>
    <w:rsid w:val="00AC5B96"/>
    <w:pPr>
      <w:spacing w:before="0"/>
      <w:ind w:right="0"/>
    </w:pPr>
    <w:rPr>
      <w:rFonts w:cs="Arial"/>
      <w:bCs w:val="0"/>
      <w:color w:val="003547" w:themeColor="text1"/>
      <w:sz w:val="24"/>
      <w:u w:val="none"/>
    </w:rPr>
  </w:style>
  <w:style w:type="character" w:customStyle="1" w:styleId="Heading2Char0">
    <w:name w:val="Heading2 Char"/>
    <w:basedOn w:val="Heading1Char"/>
    <w:link w:val="Heading20"/>
    <w:rsid w:val="00AC5B96"/>
    <w:rPr>
      <w:rFonts w:eastAsia="Arial Black" w:cs="Arial"/>
      <w:b/>
      <w:bCs w:val="0"/>
      <w:color w:val="003547" w:themeColor="text1"/>
      <w:sz w:val="28"/>
      <w:u w:val="single"/>
    </w:rPr>
  </w:style>
  <w:style w:type="paragraph" w:styleId="Header">
    <w:name w:val="header"/>
    <w:basedOn w:val="Normal"/>
    <w:link w:val="HeaderChar"/>
    <w:unhideWhenUsed/>
    <w:rsid w:val="00894524"/>
    <w:pPr>
      <w:tabs>
        <w:tab w:val="center" w:pos="4513"/>
        <w:tab w:val="right" w:pos="9026"/>
      </w:tabs>
      <w:spacing w:line="240" w:lineRule="auto"/>
    </w:pPr>
  </w:style>
  <w:style w:type="character" w:customStyle="1" w:styleId="HeaderChar">
    <w:name w:val="Header Char"/>
    <w:basedOn w:val="DefaultParagraphFont"/>
    <w:link w:val="Header"/>
    <w:rsid w:val="00894524"/>
    <w:rPr>
      <w:rFonts w:asciiTheme="minorHAnsi" w:eastAsiaTheme="minorEastAsia" w:hAnsiTheme="minorHAnsi"/>
      <w:sz w:val="22"/>
      <w:lang w:eastAsia="en-GB"/>
    </w:rPr>
  </w:style>
  <w:style w:type="paragraph" w:styleId="Footer">
    <w:name w:val="footer"/>
    <w:basedOn w:val="Normal"/>
    <w:link w:val="FooterChar"/>
    <w:uiPriority w:val="99"/>
    <w:unhideWhenUsed/>
    <w:rsid w:val="00894524"/>
    <w:pPr>
      <w:tabs>
        <w:tab w:val="center" w:pos="4513"/>
        <w:tab w:val="right" w:pos="9026"/>
      </w:tabs>
      <w:spacing w:line="240" w:lineRule="auto"/>
    </w:pPr>
  </w:style>
  <w:style w:type="character" w:customStyle="1" w:styleId="FooterChar">
    <w:name w:val="Footer Char"/>
    <w:basedOn w:val="DefaultParagraphFont"/>
    <w:link w:val="Footer"/>
    <w:uiPriority w:val="99"/>
    <w:rsid w:val="00894524"/>
    <w:rPr>
      <w:rFonts w:asciiTheme="minorHAnsi" w:eastAsiaTheme="minorEastAsia" w:hAnsiTheme="minorHAnsi"/>
      <w:sz w:val="22"/>
      <w:lang w:eastAsia="en-GB"/>
    </w:rPr>
  </w:style>
  <w:style w:type="paragraph" w:styleId="ListParagraph">
    <w:name w:val="List Paragraph"/>
    <w:basedOn w:val="Normal"/>
    <w:uiPriority w:val="1"/>
    <w:qFormat/>
    <w:rsid w:val="00D345F9"/>
    <w:pPr>
      <w:ind w:left="720"/>
      <w:contextualSpacing/>
    </w:pPr>
  </w:style>
  <w:style w:type="character" w:customStyle="1" w:styleId="Heading3Char">
    <w:name w:val="Heading 3 Char"/>
    <w:basedOn w:val="DefaultParagraphFont"/>
    <w:link w:val="Heading3"/>
    <w:uiPriority w:val="9"/>
    <w:rsid w:val="00604D90"/>
    <w:rPr>
      <w:rFonts w:eastAsiaTheme="majorEastAsia" w:cstheme="majorBidi"/>
      <w:color w:val="F37443" w:themeColor="accent5"/>
      <w:szCs w:val="24"/>
      <w:u w:val="single"/>
      <w:lang w:eastAsia="en-GB"/>
    </w:rPr>
  </w:style>
  <w:style w:type="paragraph" w:styleId="TOCHeading">
    <w:name w:val="TOC Heading"/>
    <w:basedOn w:val="Heading1"/>
    <w:next w:val="Normal"/>
    <w:uiPriority w:val="39"/>
    <w:unhideWhenUsed/>
    <w:qFormat/>
    <w:rsid w:val="00E138CA"/>
    <w:pPr>
      <w:keepNext/>
      <w:keepLines/>
      <w:spacing w:before="240" w:line="259" w:lineRule="auto"/>
      <w:ind w:right="0"/>
      <w:outlineLvl w:val="9"/>
    </w:pPr>
    <w:rPr>
      <w:rFonts w:asciiTheme="majorHAnsi" w:eastAsiaTheme="majorEastAsia" w:hAnsiTheme="majorHAnsi" w:cstheme="majorBidi"/>
      <w:b w:val="0"/>
      <w:bCs w:val="0"/>
      <w:color w:val="00773A" w:themeColor="accent1" w:themeShade="BF"/>
      <w:sz w:val="32"/>
      <w:szCs w:val="32"/>
      <w:u w:val="none"/>
      <w:lang w:val="en-US"/>
    </w:rPr>
  </w:style>
  <w:style w:type="paragraph" w:styleId="TOC1">
    <w:name w:val="toc 1"/>
    <w:basedOn w:val="Normal"/>
    <w:next w:val="Normal"/>
    <w:autoRedefine/>
    <w:uiPriority w:val="39"/>
    <w:unhideWhenUsed/>
    <w:rsid w:val="00E138CA"/>
    <w:pPr>
      <w:spacing w:after="100"/>
    </w:pPr>
  </w:style>
  <w:style w:type="paragraph" w:styleId="TOC3">
    <w:name w:val="toc 3"/>
    <w:basedOn w:val="Normal"/>
    <w:next w:val="Normal"/>
    <w:autoRedefine/>
    <w:uiPriority w:val="39"/>
    <w:unhideWhenUsed/>
    <w:rsid w:val="00E138CA"/>
    <w:pPr>
      <w:spacing w:after="100"/>
      <w:ind w:left="480"/>
    </w:pPr>
  </w:style>
  <w:style w:type="character" w:styleId="Hyperlink">
    <w:name w:val="Hyperlink"/>
    <w:basedOn w:val="DefaultParagraphFont"/>
    <w:uiPriority w:val="99"/>
    <w:unhideWhenUsed/>
    <w:rsid w:val="00D61D19"/>
    <w:rPr>
      <w:color w:val="auto"/>
      <w:u w:val="single"/>
    </w:rPr>
  </w:style>
  <w:style w:type="character" w:styleId="UnresolvedMention">
    <w:name w:val="Unresolved Mention"/>
    <w:basedOn w:val="DefaultParagraphFont"/>
    <w:uiPriority w:val="99"/>
    <w:semiHidden/>
    <w:unhideWhenUsed/>
    <w:rsid w:val="000501C1"/>
    <w:rPr>
      <w:color w:val="605E5C"/>
      <w:shd w:val="clear" w:color="auto" w:fill="E1DFDD"/>
    </w:rPr>
  </w:style>
  <w:style w:type="character" w:styleId="FollowedHyperlink">
    <w:name w:val="FollowedHyperlink"/>
    <w:basedOn w:val="DefaultParagraphFont"/>
    <w:uiPriority w:val="99"/>
    <w:semiHidden/>
    <w:unhideWhenUsed/>
    <w:rsid w:val="00774E76"/>
    <w:rPr>
      <w:color w:val="003547" w:themeColor="followedHyperlink"/>
      <w:u w:val="single"/>
    </w:rPr>
  </w:style>
  <w:style w:type="table" w:styleId="TableGrid">
    <w:name w:val="Table Grid"/>
    <w:basedOn w:val="TableNormal"/>
    <w:uiPriority w:val="39"/>
    <w:rsid w:val="00470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0325E"/>
    <w:pPr>
      <w:spacing w:after="100"/>
      <w:ind w:left="240"/>
    </w:pPr>
  </w:style>
  <w:style w:type="paragraph" w:customStyle="1" w:styleId="Style1">
    <w:name w:val="Style1"/>
    <w:basedOn w:val="Heading20"/>
    <w:link w:val="Style1Char"/>
    <w:qFormat/>
    <w:rsid w:val="008605A9"/>
  </w:style>
  <w:style w:type="character" w:customStyle="1" w:styleId="Style1Char">
    <w:name w:val="Style1 Char"/>
    <w:basedOn w:val="Heading2Char0"/>
    <w:link w:val="Style1"/>
    <w:rsid w:val="008605A9"/>
    <w:rPr>
      <w:rFonts w:eastAsia="Arial Black" w:cs="Arial Black"/>
      <w:b/>
      <w:bCs w:val="0"/>
      <w:color w:val="003547" w:themeColor="text2"/>
      <w:sz w:val="28"/>
      <w:u w:val="single"/>
    </w:rPr>
  </w:style>
  <w:style w:type="character" w:customStyle="1" w:styleId="Heading4Char">
    <w:name w:val="Heading 4 Char"/>
    <w:basedOn w:val="DefaultParagraphFont"/>
    <w:link w:val="Heading4"/>
    <w:uiPriority w:val="9"/>
    <w:semiHidden/>
    <w:rsid w:val="007928BB"/>
    <w:rPr>
      <w:rFonts w:asciiTheme="majorHAnsi" w:eastAsiaTheme="majorEastAsia" w:hAnsiTheme="majorHAnsi" w:cstheme="majorBidi"/>
      <w:i/>
      <w:iCs/>
      <w:color w:val="00773A" w:themeColor="accent1" w:themeShade="BF"/>
      <w:lang w:eastAsia="en-GB"/>
    </w:rPr>
  </w:style>
  <w:style w:type="paragraph" w:styleId="BodyText3">
    <w:name w:val="Body Text 3"/>
    <w:basedOn w:val="Normal"/>
    <w:link w:val="BodyText3Char"/>
    <w:rsid w:val="00374E9D"/>
    <w:pPr>
      <w:spacing w:line="240" w:lineRule="auto"/>
      <w:jc w:val="both"/>
    </w:pPr>
    <w:rPr>
      <w:rFonts w:eastAsia="Times New Roman" w:cs="Arial"/>
      <w:sz w:val="20"/>
      <w:szCs w:val="24"/>
      <w:lang w:eastAsia="en-US"/>
    </w:rPr>
  </w:style>
  <w:style w:type="character" w:customStyle="1" w:styleId="BodyText3Char">
    <w:name w:val="Body Text 3 Char"/>
    <w:basedOn w:val="DefaultParagraphFont"/>
    <w:link w:val="BodyText3"/>
    <w:rsid w:val="00374E9D"/>
    <w:rPr>
      <w:rFonts w:cs="Arial"/>
      <w:sz w:val="20"/>
      <w:szCs w:val="24"/>
    </w:rPr>
  </w:style>
  <w:style w:type="paragraph" w:styleId="Salutation">
    <w:name w:val="Salutation"/>
    <w:basedOn w:val="Normal"/>
    <w:next w:val="Normal"/>
    <w:link w:val="SalutationChar"/>
    <w:autoRedefine/>
    <w:unhideWhenUsed/>
    <w:rsid w:val="000F6758"/>
    <w:pPr>
      <w:spacing w:before="240" w:after="240" w:line="240" w:lineRule="auto"/>
      <w:ind w:right="-360"/>
    </w:pPr>
    <w:rPr>
      <w:rFonts w:eastAsia="Times New Roman" w:cs="Arial"/>
      <w:b/>
      <w:szCs w:val="24"/>
      <w:lang w:eastAsia="en-US"/>
    </w:rPr>
  </w:style>
  <w:style w:type="character" w:customStyle="1" w:styleId="SalutationChar">
    <w:name w:val="Salutation Char"/>
    <w:basedOn w:val="DefaultParagraphFont"/>
    <w:link w:val="Salutation"/>
    <w:rsid w:val="000F6758"/>
    <w:rPr>
      <w:rFonts w:cs="Arial"/>
      <w:b/>
      <w:szCs w:val="24"/>
    </w:rPr>
  </w:style>
  <w:style w:type="character" w:customStyle="1" w:styleId="Heading9Char">
    <w:name w:val="Heading 9 Char"/>
    <w:basedOn w:val="DefaultParagraphFont"/>
    <w:link w:val="Heading9"/>
    <w:uiPriority w:val="9"/>
    <w:semiHidden/>
    <w:rsid w:val="004067CF"/>
    <w:rPr>
      <w:rFonts w:asciiTheme="majorHAnsi" w:eastAsiaTheme="majorEastAsia" w:hAnsiTheme="majorHAnsi" w:cstheme="majorBidi"/>
      <w:i/>
      <w:iCs/>
      <w:color w:val="00668A" w:themeColor="text1" w:themeTint="D8"/>
      <w:sz w:val="21"/>
      <w:szCs w:val="21"/>
      <w:lang w:eastAsia="en-GB"/>
    </w:rPr>
  </w:style>
  <w:style w:type="paragraph" w:styleId="TOC4">
    <w:name w:val="toc 4"/>
    <w:basedOn w:val="Normal"/>
    <w:next w:val="Normal"/>
    <w:autoRedefine/>
    <w:uiPriority w:val="39"/>
    <w:unhideWhenUsed/>
    <w:rsid w:val="00AA607A"/>
    <w:pPr>
      <w:spacing w:after="100"/>
      <w:ind w:left="720"/>
    </w:pPr>
  </w:style>
  <w:style w:type="character" w:customStyle="1" w:styleId="Heading6Char">
    <w:name w:val="Heading 6 Char"/>
    <w:basedOn w:val="DefaultParagraphFont"/>
    <w:link w:val="Heading6"/>
    <w:uiPriority w:val="9"/>
    <w:semiHidden/>
    <w:rsid w:val="00C23325"/>
    <w:rPr>
      <w:rFonts w:asciiTheme="majorHAnsi" w:eastAsiaTheme="majorEastAsia" w:hAnsiTheme="majorHAnsi" w:cstheme="majorBidi"/>
      <w:color w:val="004F26" w:themeColor="accent1" w:themeShade="7F"/>
    </w:rPr>
  </w:style>
  <w:style w:type="paragraph" w:customStyle="1" w:styleId="TableParagraph">
    <w:name w:val="Table Paragraph"/>
    <w:basedOn w:val="Normal"/>
    <w:uiPriority w:val="1"/>
    <w:qFormat/>
    <w:rsid w:val="00C23325"/>
    <w:pPr>
      <w:spacing w:line="240" w:lineRule="auto"/>
    </w:pPr>
    <w:rPr>
      <w:rFonts w:eastAsia="Arial" w:cs="Arial"/>
      <w:b/>
      <w:color w:val="003547" w:themeColor="text1"/>
      <w:sz w:val="28"/>
      <w:lang w:eastAsia="en-US"/>
    </w:rPr>
  </w:style>
  <w:style w:type="character" w:styleId="Strong">
    <w:name w:val="Strong"/>
    <w:rsid w:val="00C23325"/>
    <w:rPr>
      <w:rFonts w:ascii="Arial" w:hAnsi="Arial"/>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79134">
      <w:bodyDiv w:val="1"/>
      <w:marLeft w:val="0"/>
      <w:marRight w:val="0"/>
      <w:marTop w:val="0"/>
      <w:marBottom w:val="0"/>
      <w:divBdr>
        <w:top w:val="none" w:sz="0" w:space="0" w:color="auto"/>
        <w:left w:val="none" w:sz="0" w:space="0" w:color="auto"/>
        <w:bottom w:val="none" w:sz="0" w:space="0" w:color="auto"/>
        <w:right w:val="none" w:sz="0" w:space="0" w:color="auto"/>
      </w:divBdr>
    </w:div>
    <w:div w:id="115953825">
      <w:bodyDiv w:val="1"/>
      <w:marLeft w:val="0"/>
      <w:marRight w:val="0"/>
      <w:marTop w:val="0"/>
      <w:marBottom w:val="0"/>
      <w:divBdr>
        <w:top w:val="none" w:sz="0" w:space="0" w:color="auto"/>
        <w:left w:val="none" w:sz="0" w:space="0" w:color="auto"/>
        <w:bottom w:val="none" w:sz="0" w:space="0" w:color="auto"/>
        <w:right w:val="none" w:sz="0" w:space="0" w:color="auto"/>
      </w:divBdr>
    </w:div>
    <w:div w:id="218173300">
      <w:bodyDiv w:val="1"/>
      <w:marLeft w:val="0"/>
      <w:marRight w:val="0"/>
      <w:marTop w:val="0"/>
      <w:marBottom w:val="0"/>
      <w:divBdr>
        <w:top w:val="none" w:sz="0" w:space="0" w:color="auto"/>
        <w:left w:val="none" w:sz="0" w:space="0" w:color="auto"/>
        <w:bottom w:val="none" w:sz="0" w:space="0" w:color="auto"/>
        <w:right w:val="none" w:sz="0" w:space="0" w:color="auto"/>
      </w:divBdr>
    </w:div>
    <w:div w:id="344862681">
      <w:bodyDiv w:val="1"/>
      <w:marLeft w:val="0"/>
      <w:marRight w:val="0"/>
      <w:marTop w:val="0"/>
      <w:marBottom w:val="0"/>
      <w:divBdr>
        <w:top w:val="none" w:sz="0" w:space="0" w:color="auto"/>
        <w:left w:val="none" w:sz="0" w:space="0" w:color="auto"/>
        <w:bottom w:val="none" w:sz="0" w:space="0" w:color="auto"/>
        <w:right w:val="none" w:sz="0" w:space="0" w:color="auto"/>
      </w:divBdr>
    </w:div>
    <w:div w:id="399014888">
      <w:bodyDiv w:val="1"/>
      <w:marLeft w:val="0"/>
      <w:marRight w:val="0"/>
      <w:marTop w:val="0"/>
      <w:marBottom w:val="0"/>
      <w:divBdr>
        <w:top w:val="none" w:sz="0" w:space="0" w:color="auto"/>
        <w:left w:val="none" w:sz="0" w:space="0" w:color="auto"/>
        <w:bottom w:val="none" w:sz="0" w:space="0" w:color="auto"/>
        <w:right w:val="none" w:sz="0" w:space="0" w:color="auto"/>
      </w:divBdr>
    </w:div>
    <w:div w:id="428937995">
      <w:bodyDiv w:val="1"/>
      <w:marLeft w:val="0"/>
      <w:marRight w:val="0"/>
      <w:marTop w:val="0"/>
      <w:marBottom w:val="0"/>
      <w:divBdr>
        <w:top w:val="none" w:sz="0" w:space="0" w:color="auto"/>
        <w:left w:val="none" w:sz="0" w:space="0" w:color="auto"/>
        <w:bottom w:val="none" w:sz="0" w:space="0" w:color="auto"/>
        <w:right w:val="none" w:sz="0" w:space="0" w:color="auto"/>
      </w:divBdr>
    </w:div>
    <w:div w:id="644088870">
      <w:bodyDiv w:val="1"/>
      <w:marLeft w:val="0"/>
      <w:marRight w:val="0"/>
      <w:marTop w:val="0"/>
      <w:marBottom w:val="0"/>
      <w:divBdr>
        <w:top w:val="none" w:sz="0" w:space="0" w:color="auto"/>
        <w:left w:val="none" w:sz="0" w:space="0" w:color="auto"/>
        <w:bottom w:val="none" w:sz="0" w:space="0" w:color="auto"/>
        <w:right w:val="none" w:sz="0" w:space="0" w:color="auto"/>
      </w:divBdr>
    </w:div>
    <w:div w:id="719942536">
      <w:bodyDiv w:val="1"/>
      <w:marLeft w:val="0"/>
      <w:marRight w:val="0"/>
      <w:marTop w:val="0"/>
      <w:marBottom w:val="0"/>
      <w:divBdr>
        <w:top w:val="none" w:sz="0" w:space="0" w:color="auto"/>
        <w:left w:val="none" w:sz="0" w:space="0" w:color="auto"/>
        <w:bottom w:val="none" w:sz="0" w:space="0" w:color="auto"/>
        <w:right w:val="none" w:sz="0" w:space="0" w:color="auto"/>
      </w:divBdr>
    </w:div>
    <w:div w:id="837159982">
      <w:bodyDiv w:val="1"/>
      <w:marLeft w:val="0"/>
      <w:marRight w:val="0"/>
      <w:marTop w:val="0"/>
      <w:marBottom w:val="0"/>
      <w:divBdr>
        <w:top w:val="none" w:sz="0" w:space="0" w:color="auto"/>
        <w:left w:val="none" w:sz="0" w:space="0" w:color="auto"/>
        <w:bottom w:val="none" w:sz="0" w:space="0" w:color="auto"/>
        <w:right w:val="none" w:sz="0" w:space="0" w:color="auto"/>
      </w:divBdr>
    </w:div>
    <w:div w:id="1094785420">
      <w:bodyDiv w:val="1"/>
      <w:marLeft w:val="0"/>
      <w:marRight w:val="0"/>
      <w:marTop w:val="0"/>
      <w:marBottom w:val="0"/>
      <w:divBdr>
        <w:top w:val="none" w:sz="0" w:space="0" w:color="auto"/>
        <w:left w:val="none" w:sz="0" w:space="0" w:color="auto"/>
        <w:bottom w:val="none" w:sz="0" w:space="0" w:color="auto"/>
        <w:right w:val="none" w:sz="0" w:space="0" w:color="auto"/>
      </w:divBdr>
    </w:div>
    <w:div w:id="1233464598">
      <w:bodyDiv w:val="1"/>
      <w:marLeft w:val="0"/>
      <w:marRight w:val="0"/>
      <w:marTop w:val="0"/>
      <w:marBottom w:val="0"/>
      <w:divBdr>
        <w:top w:val="none" w:sz="0" w:space="0" w:color="auto"/>
        <w:left w:val="none" w:sz="0" w:space="0" w:color="auto"/>
        <w:bottom w:val="none" w:sz="0" w:space="0" w:color="auto"/>
        <w:right w:val="none" w:sz="0" w:space="0" w:color="auto"/>
      </w:divBdr>
    </w:div>
    <w:div w:id="1311909082">
      <w:bodyDiv w:val="1"/>
      <w:marLeft w:val="0"/>
      <w:marRight w:val="0"/>
      <w:marTop w:val="0"/>
      <w:marBottom w:val="0"/>
      <w:divBdr>
        <w:top w:val="none" w:sz="0" w:space="0" w:color="auto"/>
        <w:left w:val="none" w:sz="0" w:space="0" w:color="auto"/>
        <w:bottom w:val="none" w:sz="0" w:space="0" w:color="auto"/>
        <w:right w:val="none" w:sz="0" w:space="0" w:color="auto"/>
      </w:divBdr>
    </w:div>
    <w:div w:id="1524201118">
      <w:bodyDiv w:val="1"/>
      <w:marLeft w:val="0"/>
      <w:marRight w:val="0"/>
      <w:marTop w:val="0"/>
      <w:marBottom w:val="0"/>
      <w:divBdr>
        <w:top w:val="none" w:sz="0" w:space="0" w:color="auto"/>
        <w:left w:val="none" w:sz="0" w:space="0" w:color="auto"/>
        <w:bottom w:val="none" w:sz="0" w:space="0" w:color="auto"/>
        <w:right w:val="none" w:sz="0" w:space="0" w:color="auto"/>
      </w:divBdr>
    </w:div>
    <w:div w:id="1624997643">
      <w:bodyDiv w:val="1"/>
      <w:marLeft w:val="0"/>
      <w:marRight w:val="0"/>
      <w:marTop w:val="0"/>
      <w:marBottom w:val="0"/>
      <w:divBdr>
        <w:top w:val="none" w:sz="0" w:space="0" w:color="auto"/>
        <w:left w:val="none" w:sz="0" w:space="0" w:color="auto"/>
        <w:bottom w:val="none" w:sz="0" w:space="0" w:color="auto"/>
        <w:right w:val="none" w:sz="0" w:space="0" w:color="auto"/>
      </w:divBdr>
    </w:div>
    <w:div w:id="1625428097">
      <w:bodyDiv w:val="1"/>
      <w:marLeft w:val="0"/>
      <w:marRight w:val="0"/>
      <w:marTop w:val="0"/>
      <w:marBottom w:val="0"/>
      <w:divBdr>
        <w:top w:val="none" w:sz="0" w:space="0" w:color="auto"/>
        <w:left w:val="none" w:sz="0" w:space="0" w:color="auto"/>
        <w:bottom w:val="none" w:sz="0" w:space="0" w:color="auto"/>
        <w:right w:val="none" w:sz="0" w:space="0" w:color="auto"/>
      </w:divBdr>
    </w:div>
    <w:div w:id="1780835017">
      <w:bodyDiv w:val="1"/>
      <w:marLeft w:val="0"/>
      <w:marRight w:val="0"/>
      <w:marTop w:val="0"/>
      <w:marBottom w:val="0"/>
      <w:divBdr>
        <w:top w:val="none" w:sz="0" w:space="0" w:color="auto"/>
        <w:left w:val="none" w:sz="0" w:space="0" w:color="auto"/>
        <w:bottom w:val="none" w:sz="0" w:space="0" w:color="auto"/>
        <w:right w:val="none" w:sz="0" w:space="0" w:color="auto"/>
      </w:divBdr>
    </w:div>
    <w:div w:id="1854300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5e8ae343649a2001aed63aa/Summary_table_of_responsibilities_for_school_attendance__applies_from_19_August_2024_.pdf" TargetMode="External"/><Relationship Id="rId18" Type="http://schemas.openxmlformats.org/officeDocument/2006/relationships/hyperlink" Target="https://www.gov.uk/government/publications/working-together-to-improve-school-attendance/toolkit-for-schools-communicating-with-families-to-support-attendance" TargetMode="External"/><Relationship Id="rId26" Type="http://schemas.openxmlformats.org/officeDocument/2006/relationships/diagramQuickStyle" Target="diagrams/quickStyle1.xml"/><Relationship Id="rId39" Type="http://schemas.openxmlformats.org/officeDocument/2006/relationships/hyperlink" Target="https://fid.cumberland.gov.uk/kb5/cumberland/directory/site.page?id=e_SpCiUDH8Y" TargetMode="External"/><Relationship Id="rId3" Type="http://schemas.openxmlformats.org/officeDocument/2006/relationships/customXml" Target="../customXml/item3.xml"/><Relationship Id="rId21" Type="http://schemas.openxmlformats.org/officeDocument/2006/relationships/hyperlink" Target="https://fid.cumberland.gov.uk/kb5/cumberland/directory/advice.page?id=eoSMd06WyJU" TargetMode="External"/><Relationship Id="rId34" Type="http://schemas.openxmlformats.org/officeDocument/2006/relationships/hyperlink" Target="https://assets.publishing.service.gov.uk/media/66bf300da44f1c4c23e5bd1b/Working_together_to_improve_school_attendance_-_August_2024.pdf" TargetMode="External"/><Relationship Id="rId42" Type="http://schemas.openxmlformats.org/officeDocument/2006/relationships/hyperlink" Target="https://thehub.naht.org.uk/management/guidance-on-authorised-term-time-pupil-absence/"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nhs.uk/live-well/is-my-child-too-ill-for-school/" TargetMode="External"/><Relationship Id="rId25" Type="http://schemas.openxmlformats.org/officeDocument/2006/relationships/diagramLayout" Target="diagrams/layout1.xml"/><Relationship Id="rId33" Type="http://schemas.openxmlformats.org/officeDocument/2006/relationships/hyperlink" Target="mailto:accessandinclusion@cumberland.gov.uk" TargetMode="External"/><Relationship Id="rId38" Type="http://schemas.openxmlformats.org/officeDocument/2006/relationships/hyperlink" Target="https://assets.publishing.service.gov.uk/media/5a7f5e4a40f0b6230268f135/Children_Missing_Education_-_statutory_guidance.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s://fid.cumberland.gov.uk/kb5/cumberland/directory/advice.page?id=OVXJRnJ9xWU" TargetMode="External"/><Relationship Id="rId29" Type="http://schemas.openxmlformats.org/officeDocument/2006/relationships/hyperlink" Target="https://fid.cumberland.gov.uk/kb5/cumberland/directory/localoffer.page?localofferchannel=0" TargetMode="External"/><Relationship Id="rId41" Type="http://schemas.openxmlformats.org/officeDocument/2006/relationships/hyperlink" Target="https://educationendowmentfoundation.org.uk/education-evidence/leadership-and-planning/supporting-attendance?search_term=att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Data" Target="diagrams/data1.xml"/><Relationship Id="rId32" Type="http://schemas.openxmlformats.org/officeDocument/2006/relationships/hyperlink" Target="https://assets.publishing.service.gov.uk/media/65f1b048133c22b8eecd38f7/Working_together_to_improve_school_attendance__applies_from_19_August_2024_.pdf" TargetMode="External"/><Relationship Id="rId37" Type="http://schemas.openxmlformats.org/officeDocument/2006/relationships/hyperlink" Target="https://fid.cumberland.gov.uk/kb5/cumberland/directory/advice.page?id=U0fgg8-Z4GM" TargetMode="External"/><Relationship Id="rId40" Type="http://schemas.openxmlformats.org/officeDocument/2006/relationships/hyperlink" Target="https://www.gov.uk/school-attendance-absence"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cumbriasafeguardingchildren.co.uk/earlyhelp.asp" TargetMode="External"/><Relationship Id="rId28" Type="http://schemas.microsoft.com/office/2007/relationships/diagramDrawing" Target="diagrams/drawing1.xml"/><Relationship Id="rId36" Type="http://schemas.openxmlformats.org/officeDocument/2006/relationships/hyperlink" Target="https://legacy.cumberland.gov.uk/childrensservices/schoolsandlearning/lis/homeed.asp" TargetMode="External"/><Relationship Id="rId10" Type="http://schemas.openxmlformats.org/officeDocument/2006/relationships/endnotes" Target="endnotes.xml"/><Relationship Id="rId19" Type="http://schemas.openxmlformats.org/officeDocument/2006/relationships/hyperlink" Target="https://fid.cumberland.gov.uk/kb5/cumberland/directory/advice.page?id=vTaLVzc3z9M" TargetMode="External"/><Relationship Id="rId31" Type="http://schemas.openxmlformats.org/officeDocument/2006/relationships/image" Target="media/image3.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d.cumberland.gov.uk/kb5/cumberland/directory/advice.page?id=eoSMd06WyJU" TargetMode="External"/><Relationship Id="rId22" Type="http://schemas.openxmlformats.org/officeDocument/2006/relationships/hyperlink" Target="https://assets.publishing.service.gov.uk/media/65803fe31c0c2a000d18cf40/Working_together_to_safeguard_children_2023_-_statutory_guidance.pdf" TargetMode="External"/><Relationship Id="rId27" Type="http://schemas.openxmlformats.org/officeDocument/2006/relationships/diagramColors" Target="diagrams/colors1.xml"/><Relationship Id="rId30" Type="http://schemas.openxmlformats.org/officeDocument/2006/relationships/hyperlink" Target="https://fid.cumberland.gov.uk/kb5/cumberland/directory/advice.page?id=eoSMd06WyJU" TargetMode="External"/><Relationship Id="rId35" Type="http://schemas.openxmlformats.org/officeDocument/2006/relationships/hyperlink" Target="https://fid.cumberland.gov.uk/kb5/cumberland/directory/site.page?id=e_SpCiUDH8Y"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AF2F4B-144A-4C2F-BC15-B6F429E38E26}" type="doc">
      <dgm:prSet loTypeId="urn:microsoft.com/office/officeart/2005/8/layout/pyramid1" loCatId="pyramid" qsTypeId="urn:microsoft.com/office/officeart/2005/8/quickstyle/simple1" qsCatId="simple" csTypeId="urn:microsoft.com/office/officeart/2005/8/colors/colorful1" csCatId="colorful" phldr="1"/>
      <dgm:spPr/>
    </dgm:pt>
    <dgm:pt modelId="{FB4507CA-3C05-438C-B6E1-13CAC3114066}">
      <dgm:prSet phldrT="[Text]" custT="1"/>
      <dgm:spPr/>
      <dgm:t>
        <a:bodyPr/>
        <a:lstStyle/>
        <a:p>
          <a:r>
            <a:rPr lang="en-GB" sz="1600"/>
            <a:t>Tier 1</a:t>
          </a:r>
        </a:p>
      </dgm:t>
    </dgm:pt>
    <dgm:pt modelId="{C704161B-6A73-4006-A12E-9E18C905C9F6}" type="parTrans" cxnId="{9B6CDBA9-7B17-46C5-835A-57CDBFDF8837}">
      <dgm:prSet/>
      <dgm:spPr/>
      <dgm:t>
        <a:bodyPr/>
        <a:lstStyle/>
        <a:p>
          <a:endParaRPr lang="en-GB"/>
        </a:p>
      </dgm:t>
    </dgm:pt>
    <dgm:pt modelId="{BC6F5A82-0BC9-4592-95C3-482ACB71D183}" type="sibTrans" cxnId="{9B6CDBA9-7B17-46C5-835A-57CDBFDF8837}">
      <dgm:prSet/>
      <dgm:spPr/>
      <dgm:t>
        <a:bodyPr/>
        <a:lstStyle/>
        <a:p>
          <a:endParaRPr lang="en-GB"/>
        </a:p>
      </dgm:t>
    </dgm:pt>
    <dgm:pt modelId="{836B0FD1-6E7C-440F-8050-968D59CC285C}">
      <dgm:prSet phldrT="[Text]" custT="1"/>
      <dgm:spPr/>
      <dgm:t>
        <a:bodyPr/>
        <a:lstStyle/>
        <a:p>
          <a:r>
            <a:rPr lang="en-GB" sz="2000"/>
            <a:t>Tier 2</a:t>
          </a:r>
        </a:p>
      </dgm:t>
    </dgm:pt>
    <dgm:pt modelId="{C2BBA894-145E-4593-891F-427C81A080EC}" type="parTrans" cxnId="{C1518465-D336-4AAE-A3A5-425BFA4112D4}">
      <dgm:prSet/>
      <dgm:spPr/>
      <dgm:t>
        <a:bodyPr/>
        <a:lstStyle/>
        <a:p>
          <a:endParaRPr lang="en-GB"/>
        </a:p>
      </dgm:t>
    </dgm:pt>
    <dgm:pt modelId="{2B2BEDE4-8CF9-4634-895C-CE149D5A1DDD}" type="sibTrans" cxnId="{C1518465-D336-4AAE-A3A5-425BFA4112D4}">
      <dgm:prSet/>
      <dgm:spPr/>
      <dgm:t>
        <a:bodyPr/>
        <a:lstStyle/>
        <a:p>
          <a:endParaRPr lang="en-GB"/>
        </a:p>
      </dgm:t>
    </dgm:pt>
    <dgm:pt modelId="{CBE72431-98F6-4C8A-9952-BC54FB18BBEC}">
      <dgm:prSet phldrT="[Text]" custT="1"/>
      <dgm:spPr/>
      <dgm:t>
        <a:bodyPr/>
        <a:lstStyle/>
        <a:p>
          <a:r>
            <a:rPr lang="en-GB" sz="4000"/>
            <a:t>Tier 3 </a:t>
          </a:r>
        </a:p>
      </dgm:t>
    </dgm:pt>
    <dgm:pt modelId="{FCADA126-60F6-4D07-83ED-319816003F85}" type="parTrans" cxnId="{F1E4EC8A-179A-4D3E-A343-1B6AEC1BDC77}">
      <dgm:prSet/>
      <dgm:spPr/>
      <dgm:t>
        <a:bodyPr/>
        <a:lstStyle/>
        <a:p>
          <a:endParaRPr lang="en-GB"/>
        </a:p>
      </dgm:t>
    </dgm:pt>
    <dgm:pt modelId="{DFAB3B55-E20C-40E4-A4C9-5C82803CF44F}" type="sibTrans" cxnId="{F1E4EC8A-179A-4D3E-A343-1B6AEC1BDC77}">
      <dgm:prSet/>
      <dgm:spPr/>
      <dgm:t>
        <a:bodyPr/>
        <a:lstStyle/>
        <a:p>
          <a:endParaRPr lang="en-GB"/>
        </a:p>
      </dgm:t>
    </dgm:pt>
    <dgm:pt modelId="{12BAE76F-D8FA-440F-B805-38E1D6C9624B}" type="pres">
      <dgm:prSet presAssocID="{66AF2F4B-144A-4C2F-BC15-B6F429E38E26}" presName="Name0" presStyleCnt="0">
        <dgm:presLayoutVars>
          <dgm:dir/>
          <dgm:animLvl val="lvl"/>
          <dgm:resizeHandles val="exact"/>
        </dgm:presLayoutVars>
      </dgm:prSet>
      <dgm:spPr/>
    </dgm:pt>
    <dgm:pt modelId="{F3E834DD-F604-42C3-98FE-9B5EECA64C30}" type="pres">
      <dgm:prSet presAssocID="{FB4507CA-3C05-438C-B6E1-13CAC3114066}" presName="Name8" presStyleCnt="0"/>
      <dgm:spPr/>
    </dgm:pt>
    <dgm:pt modelId="{E5CD0E4B-D34A-49F8-9A40-D45CEE8DDF61}" type="pres">
      <dgm:prSet presAssocID="{FB4507CA-3C05-438C-B6E1-13CAC3114066}" presName="level" presStyleLbl="node1" presStyleIdx="0" presStyleCnt="3">
        <dgm:presLayoutVars>
          <dgm:chMax val="1"/>
          <dgm:bulletEnabled val="1"/>
        </dgm:presLayoutVars>
      </dgm:prSet>
      <dgm:spPr/>
    </dgm:pt>
    <dgm:pt modelId="{7DA03FCE-25BA-438E-9F1B-91AD5650BC0D}" type="pres">
      <dgm:prSet presAssocID="{FB4507CA-3C05-438C-B6E1-13CAC3114066}" presName="levelTx" presStyleLbl="revTx" presStyleIdx="0" presStyleCnt="0">
        <dgm:presLayoutVars>
          <dgm:chMax val="1"/>
          <dgm:bulletEnabled val="1"/>
        </dgm:presLayoutVars>
      </dgm:prSet>
      <dgm:spPr/>
    </dgm:pt>
    <dgm:pt modelId="{8A386EC1-B290-4187-887D-13D5491017C3}" type="pres">
      <dgm:prSet presAssocID="{836B0FD1-6E7C-440F-8050-968D59CC285C}" presName="Name8" presStyleCnt="0"/>
      <dgm:spPr/>
    </dgm:pt>
    <dgm:pt modelId="{94AF5F69-938C-46AC-97AF-CEE30D08D262}" type="pres">
      <dgm:prSet presAssocID="{836B0FD1-6E7C-440F-8050-968D59CC285C}" presName="level" presStyleLbl="node1" presStyleIdx="1" presStyleCnt="3">
        <dgm:presLayoutVars>
          <dgm:chMax val="1"/>
          <dgm:bulletEnabled val="1"/>
        </dgm:presLayoutVars>
      </dgm:prSet>
      <dgm:spPr/>
    </dgm:pt>
    <dgm:pt modelId="{F082C2A3-9C1E-47CA-95BD-65D9773ECEC9}" type="pres">
      <dgm:prSet presAssocID="{836B0FD1-6E7C-440F-8050-968D59CC285C}" presName="levelTx" presStyleLbl="revTx" presStyleIdx="0" presStyleCnt="0">
        <dgm:presLayoutVars>
          <dgm:chMax val="1"/>
          <dgm:bulletEnabled val="1"/>
        </dgm:presLayoutVars>
      </dgm:prSet>
      <dgm:spPr/>
    </dgm:pt>
    <dgm:pt modelId="{2AAE3DAA-1061-48EE-BFF6-92B85E510831}" type="pres">
      <dgm:prSet presAssocID="{CBE72431-98F6-4C8A-9952-BC54FB18BBEC}" presName="Name8" presStyleCnt="0"/>
      <dgm:spPr/>
    </dgm:pt>
    <dgm:pt modelId="{2C1D2F56-3AB7-4C8C-981B-12CD2B81976B}" type="pres">
      <dgm:prSet presAssocID="{CBE72431-98F6-4C8A-9952-BC54FB18BBEC}" presName="level" presStyleLbl="node1" presStyleIdx="2" presStyleCnt="3">
        <dgm:presLayoutVars>
          <dgm:chMax val="1"/>
          <dgm:bulletEnabled val="1"/>
        </dgm:presLayoutVars>
      </dgm:prSet>
      <dgm:spPr/>
    </dgm:pt>
    <dgm:pt modelId="{6E8D665F-B880-4BDC-B723-03FBBC70E7D5}" type="pres">
      <dgm:prSet presAssocID="{CBE72431-98F6-4C8A-9952-BC54FB18BBEC}" presName="levelTx" presStyleLbl="revTx" presStyleIdx="0" presStyleCnt="0">
        <dgm:presLayoutVars>
          <dgm:chMax val="1"/>
          <dgm:bulletEnabled val="1"/>
        </dgm:presLayoutVars>
      </dgm:prSet>
      <dgm:spPr/>
    </dgm:pt>
  </dgm:ptLst>
  <dgm:cxnLst>
    <dgm:cxn modelId="{1172000E-BBF6-409B-9A17-7849AB08EBD7}" type="presOf" srcId="{FB4507CA-3C05-438C-B6E1-13CAC3114066}" destId="{E5CD0E4B-D34A-49F8-9A40-D45CEE8DDF61}" srcOrd="0" destOrd="0" presId="urn:microsoft.com/office/officeart/2005/8/layout/pyramid1"/>
    <dgm:cxn modelId="{7FB0353D-C655-458E-876B-D681987DB2DC}" type="presOf" srcId="{836B0FD1-6E7C-440F-8050-968D59CC285C}" destId="{94AF5F69-938C-46AC-97AF-CEE30D08D262}" srcOrd="0" destOrd="0" presId="urn:microsoft.com/office/officeart/2005/8/layout/pyramid1"/>
    <dgm:cxn modelId="{C1518465-D336-4AAE-A3A5-425BFA4112D4}" srcId="{66AF2F4B-144A-4C2F-BC15-B6F429E38E26}" destId="{836B0FD1-6E7C-440F-8050-968D59CC285C}" srcOrd="1" destOrd="0" parTransId="{C2BBA894-145E-4593-891F-427C81A080EC}" sibTransId="{2B2BEDE4-8CF9-4634-895C-CE149D5A1DDD}"/>
    <dgm:cxn modelId="{7250FF89-3F39-4352-8AAB-263BBE031225}" type="presOf" srcId="{FB4507CA-3C05-438C-B6E1-13CAC3114066}" destId="{7DA03FCE-25BA-438E-9F1B-91AD5650BC0D}" srcOrd="1" destOrd="0" presId="urn:microsoft.com/office/officeart/2005/8/layout/pyramid1"/>
    <dgm:cxn modelId="{F1E4EC8A-179A-4D3E-A343-1B6AEC1BDC77}" srcId="{66AF2F4B-144A-4C2F-BC15-B6F429E38E26}" destId="{CBE72431-98F6-4C8A-9952-BC54FB18BBEC}" srcOrd="2" destOrd="0" parTransId="{FCADA126-60F6-4D07-83ED-319816003F85}" sibTransId="{DFAB3B55-E20C-40E4-A4C9-5C82803CF44F}"/>
    <dgm:cxn modelId="{3D66AAA5-B132-4CC5-B068-E0906FCA6D89}" type="presOf" srcId="{CBE72431-98F6-4C8A-9952-BC54FB18BBEC}" destId="{6E8D665F-B880-4BDC-B723-03FBBC70E7D5}" srcOrd="1" destOrd="0" presId="urn:microsoft.com/office/officeart/2005/8/layout/pyramid1"/>
    <dgm:cxn modelId="{9B6CDBA9-7B17-46C5-835A-57CDBFDF8837}" srcId="{66AF2F4B-144A-4C2F-BC15-B6F429E38E26}" destId="{FB4507CA-3C05-438C-B6E1-13CAC3114066}" srcOrd="0" destOrd="0" parTransId="{C704161B-6A73-4006-A12E-9E18C905C9F6}" sibTransId="{BC6F5A82-0BC9-4592-95C3-482ACB71D183}"/>
    <dgm:cxn modelId="{07FE95B4-5492-42B4-861B-4737D64C0AA7}" type="presOf" srcId="{836B0FD1-6E7C-440F-8050-968D59CC285C}" destId="{F082C2A3-9C1E-47CA-95BD-65D9773ECEC9}" srcOrd="1" destOrd="0" presId="urn:microsoft.com/office/officeart/2005/8/layout/pyramid1"/>
    <dgm:cxn modelId="{AFBA13E6-893C-44AF-A5D9-1170E0ADDA34}" type="presOf" srcId="{CBE72431-98F6-4C8A-9952-BC54FB18BBEC}" destId="{2C1D2F56-3AB7-4C8C-981B-12CD2B81976B}" srcOrd="0" destOrd="0" presId="urn:microsoft.com/office/officeart/2005/8/layout/pyramid1"/>
    <dgm:cxn modelId="{60D07CF6-11BD-4D2C-8D57-F0252C426E1F}" type="presOf" srcId="{66AF2F4B-144A-4C2F-BC15-B6F429E38E26}" destId="{12BAE76F-D8FA-440F-B805-38E1D6C9624B}" srcOrd="0" destOrd="0" presId="urn:microsoft.com/office/officeart/2005/8/layout/pyramid1"/>
    <dgm:cxn modelId="{61172A62-DB1A-40F4-9359-C26934A42AB7}" type="presParOf" srcId="{12BAE76F-D8FA-440F-B805-38E1D6C9624B}" destId="{F3E834DD-F604-42C3-98FE-9B5EECA64C30}" srcOrd="0" destOrd="0" presId="urn:microsoft.com/office/officeart/2005/8/layout/pyramid1"/>
    <dgm:cxn modelId="{8BEE6B75-B3B5-4A3F-9D37-D407D53FAA59}" type="presParOf" srcId="{F3E834DD-F604-42C3-98FE-9B5EECA64C30}" destId="{E5CD0E4B-D34A-49F8-9A40-D45CEE8DDF61}" srcOrd="0" destOrd="0" presId="urn:microsoft.com/office/officeart/2005/8/layout/pyramid1"/>
    <dgm:cxn modelId="{F117FB09-61D0-4F20-825F-3A0C83071E5F}" type="presParOf" srcId="{F3E834DD-F604-42C3-98FE-9B5EECA64C30}" destId="{7DA03FCE-25BA-438E-9F1B-91AD5650BC0D}" srcOrd="1" destOrd="0" presId="urn:microsoft.com/office/officeart/2005/8/layout/pyramid1"/>
    <dgm:cxn modelId="{ECFCEA01-961D-4930-AA17-CB89C5453935}" type="presParOf" srcId="{12BAE76F-D8FA-440F-B805-38E1D6C9624B}" destId="{8A386EC1-B290-4187-887D-13D5491017C3}" srcOrd="1" destOrd="0" presId="urn:microsoft.com/office/officeart/2005/8/layout/pyramid1"/>
    <dgm:cxn modelId="{16707133-00C9-42CC-B6C8-0C00F6474A23}" type="presParOf" srcId="{8A386EC1-B290-4187-887D-13D5491017C3}" destId="{94AF5F69-938C-46AC-97AF-CEE30D08D262}" srcOrd="0" destOrd="0" presId="urn:microsoft.com/office/officeart/2005/8/layout/pyramid1"/>
    <dgm:cxn modelId="{9513D922-551E-416D-9340-B3D915ACF83C}" type="presParOf" srcId="{8A386EC1-B290-4187-887D-13D5491017C3}" destId="{F082C2A3-9C1E-47CA-95BD-65D9773ECEC9}" srcOrd="1" destOrd="0" presId="urn:microsoft.com/office/officeart/2005/8/layout/pyramid1"/>
    <dgm:cxn modelId="{D90BEEED-4F35-42EB-B6BE-90617BC22B51}" type="presParOf" srcId="{12BAE76F-D8FA-440F-B805-38E1D6C9624B}" destId="{2AAE3DAA-1061-48EE-BFF6-92B85E510831}" srcOrd="2" destOrd="0" presId="urn:microsoft.com/office/officeart/2005/8/layout/pyramid1"/>
    <dgm:cxn modelId="{297D93E6-79CC-478B-939C-C63D1D8727EF}" type="presParOf" srcId="{2AAE3DAA-1061-48EE-BFF6-92B85E510831}" destId="{2C1D2F56-3AB7-4C8C-981B-12CD2B81976B}" srcOrd="0" destOrd="0" presId="urn:microsoft.com/office/officeart/2005/8/layout/pyramid1"/>
    <dgm:cxn modelId="{25B0C646-D775-4319-BE92-4F2067060135}" type="presParOf" srcId="{2AAE3DAA-1061-48EE-BFF6-92B85E510831}" destId="{6E8D665F-B880-4BDC-B723-03FBBC70E7D5}" srcOrd="1" destOrd="0" presId="urn:microsoft.com/office/officeart/2005/8/layout/pyramid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CD0E4B-D34A-49F8-9A40-D45CEE8DDF61}">
      <dsp:nvSpPr>
        <dsp:cNvPr id="0" name=""/>
        <dsp:cNvSpPr/>
      </dsp:nvSpPr>
      <dsp:spPr>
        <a:xfrm>
          <a:off x="1826683" y="0"/>
          <a:ext cx="1826683" cy="613833"/>
        </a:xfrm>
        <a:prstGeom prst="trapezoid">
          <a:avLst>
            <a:gd name="adj" fmla="val 14879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Tier 1</a:t>
          </a:r>
        </a:p>
      </dsp:txBody>
      <dsp:txXfrm>
        <a:off x="1826683" y="0"/>
        <a:ext cx="1826683" cy="613833"/>
      </dsp:txXfrm>
    </dsp:sp>
    <dsp:sp modelId="{94AF5F69-938C-46AC-97AF-CEE30D08D262}">
      <dsp:nvSpPr>
        <dsp:cNvPr id="0" name=""/>
        <dsp:cNvSpPr/>
      </dsp:nvSpPr>
      <dsp:spPr>
        <a:xfrm>
          <a:off x="913341" y="613833"/>
          <a:ext cx="3653366" cy="613833"/>
        </a:xfrm>
        <a:prstGeom prst="trapezoid">
          <a:avLst>
            <a:gd name="adj" fmla="val 14879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Tier 2</a:t>
          </a:r>
        </a:p>
      </dsp:txBody>
      <dsp:txXfrm>
        <a:off x="1552680" y="613833"/>
        <a:ext cx="2374688" cy="613833"/>
      </dsp:txXfrm>
    </dsp:sp>
    <dsp:sp modelId="{2C1D2F56-3AB7-4C8C-981B-12CD2B81976B}">
      <dsp:nvSpPr>
        <dsp:cNvPr id="0" name=""/>
        <dsp:cNvSpPr/>
      </dsp:nvSpPr>
      <dsp:spPr>
        <a:xfrm>
          <a:off x="0" y="1227666"/>
          <a:ext cx="5480050" cy="613833"/>
        </a:xfrm>
        <a:prstGeom prst="trapezoid">
          <a:avLst>
            <a:gd name="adj" fmla="val 14879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50800" rIns="50800" bIns="50800" numCol="1" spcCol="1270" anchor="ctr" anchorCtr="0">
          <a:noAutofit/>
        </a:bodyPr>
        <a:lstStyle/>
        <a:p>
          <a:pPr marL="0" lvl="0" indent="0" algn="ctr" defTabSz="1778000">
            <a:lnSpc>
              <a:spcPct val="90000"/>
            </a:lnSpc>
            <a:spcBef>
              <a:spcPct val="0"/>
            </a:spcBef>
            <a:spcAft>
              <a:spcPct val="35000"/>
            </a:spcAft>
            <a:buNone/>
          </a:pPr>
          <a:r>
            <a:rPr lang="en-GB" sz="4000" kern="1200"/>
            <a:t>Tier 3 </a:t>
          </a:r>
        </a:p>
      </dsp:txBody>
      <dsp:txXfrm>
        <a:off x="959008" y="1227666"/>
        <a:ext cx="3562032" cy="61383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mberland 1">
      <a:dk1>
        <a:srgbClr val="003547"/>
      </a:dk1>
      <a:lt1>
        <a:sysClr val="window" lastClr="FFFFFF"/>
      </a:lt1>
      <a:dk2>
        <a:srgbClr val="003547"/>
      </a:dk2>
      <a:lt2>
        <a:srgbClr val="FFFFFF"/>
      </a:lt2>
      <a:accent1>
        <a:srgbClr val="00A04E"/>
      </a:accent1>
      <a:accent2>
        <a:srgbClr val="129DD9"/>
      </a:accent2>
      <a:accent3>
        <a:srgbClr val="46BC96"/>
      </a:accent3>
      <a:accent4>
        <a:srgbClr val="D9E25A"/>
      </a:accent4>
      <a:accent5>
        <a:srgbClr val="F37443"/>
      </a:accent5>
      <a:accent6>
        <a:srgbClr val="A694C7"/>
      </a:accent6>
      <a:hlink>
        <a:srgbClr val="00A04E"/>
      </a:hlink>
      <a:folHlink>
        <a:srgbClr val="003547"/>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0550478A0171468F063541805106B6" ma:contentTypeVersion="18" ma:contentTypeDescription="Create a new document." ma:contentTypeScope="" ma:versionID="ea1183525a985873cc7e029e96bedfa4">
  <xsd:schema xmlns:xsd="http://www.w3.org/2001/XMLSchema" xmlns:xs="http://www.w3.org/2001/XMLSchema" xmlns:p="http://schemas.microsoft.com/office/2006/metadata/properties" xmlns:ns2="6e1def02-9b91-4a37-973b-e4cd8e0681ad" xmlns:ns3="a0c54837-9d39-4239-8d4c-c436f3b4b0d4" targetNamespace="http://schemas.microsoft.com/office/2006/metadata/properties" ma:root="true" ma:fieldsID="074da094bfd150810d3b5acf0095aa1a" ns2:_="" ns3:_="">
    <xsd:import namespace="6e1def02-9b91-4a37-973b-e4cd8e0681ad"/>
    <xsd:import namespace="a0c54837-9d39-4239-8d4c-c436f3b4b0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_Flow_SignoffStatu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1def02-9b91-4a37-973b-e4cd8e0681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7f7c277-ca9a-4d57-b418-f15995160e0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Flow_SignoffStatus" ma:index="20" nillable="true" ma:displayName="Sign-off status" ma:internalName="Sign_x002d_off_x0020_status">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c54837-9d39-4239-8d4c-c436f3b4b0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df7e9bf-6660-4903-a4ef-14b4e941f181}" ma:internalName="TaxCatchAll" ma:showField="CatchAllData" ma:web="a0c54837-9d39-4239-8d4c-c436f3b4b0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1def02-9b91-4a37-973b-e4cd8e0681ad">
      <Terms xmlns="http://schemas.microsoft.com/office/infopath/2007/PartnerControls"/>
    </lcf76f155ced4ddcb4097134ff3c332f>
    <TaxCatchAll xmlns="a0c54837-9d39-4239-8d4c-c436f3b4b0d4" xsi:nil="true"/>
    <_Flow_SignoffStatus xmlns="6e1def02-9b91-4a37-973b-e4cd8e0681ad" xsi:nil="true"/>
    <SharedWithUsers xmlns="a0c54837-9d39-4239-8d4c-c436f3b4b0d4">
      <UserInfo>
        <DisplayName>Elliot, Elsa L</DisplayName>
        <AccountId>64</AccountId>
        <AccountType/>
      </UserInfo>
      <UserInfo>
        <DisplayName>Nellist, Kirsty</DisplayName>
        <AccountId>245</AccountId>
        <AccountType/>
      </UserInfo>
      <UserInfo>
        <DisplayName>Strong, Edward</DisplayName>
        <AccountId>17</AccountId>
        <AccountType/>
      </UserInfo>
      <UserInfo>
        <DisplayName>Askew, Joseph</DisplayName>
        <AccountId>146</AccountId>
        <AccountType/>
      </UserInfo>
      <UserInfo>
        <DisplayName>Senejko, Sally</DisplayName>
        <AccountId>13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80E54-52E8-4876-9871-DAE38BA97020}">
  <ds:schemaRefs>
    <ds:schemaRef ds:uri="http://schemas.microsoft.com/sharepoint/v3/contenttype/forms"/>
  </ds:schemaRefs>
</ds:datastoreItem>
</file>

<file path=customXml/itemProps2.xml><?xml version="1.0" encoding="utf-8"?>
<ds:datastoreItem xmlns:ds="http://schemas.openxmlformats.org/officeDocument/2006/customXml" ds:itemID="{0C9F8E89-AA2C-4C79-B4DF-F37AE155EB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1def02-9b91-4a37-973b-e4cd8e0681ad"/>
    <ds:schemaRef ds:uri="a0c54837-9d39-4239-8d4c-c436f3b4b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1F4B89-C366-465C-AB6E-9FF04E153721}">
  <ds:schemaRefs>
    <ds:schemaRef ds:uri="http://schemas.microsoft.com/office/2006/metadata/properties"/>
    <ds:schemaRef ds:uri="http://schemas.microsoft.com/office/2006/documentManagement/types"/>
    <ds:schemaRef ds:uri="http://schemas.microsoft.com/office/infopath/2007/PartnerControls"/>
    <ds:schemaRef ds:uri="http://purl.org/dc/terms/"/>
    <ds:schemaRef ds:uri="a0c54837-9d39-4239-8d4c-c436f3b4b0d4"/>
    <ds:schemaRef ds:uri="http://purl.org/dc/dcmitype/"/>
    <ds:schemaRef ds:uri="6e1def02-9b91-4a37-973b-e4cd8e0681ad"/>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EEBB473-2A1B-4F5F-9359-DEB58B0A6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16292</Words>
  <Characters>92866</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2024-11-04T15:28:00Z</dcterms:created>
  <dcterms:modified xsi:type="dcterms:W3CDTF">2024-11-04T15:28:00Z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0x010100D50550478A0171468F063541805106B6</vt:lpwstr>
  </property>
  <property fmtid="{D5CDD505-2E9C-101B-9397-08002B2CF9AE}" pid="4" name="GrammarlyDocumentId">
    <vt:lpwstr>ebe805a2feafab80e53869a5b59663b29cb097a9a77712c6c0b9fe829981d7f1</vt:lpwstr>
  </property>
</Properties>
</file>