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2B252" w14:textId="77777777" w:rsidR="00397BDD" w:rsidRDefault="00353ED9">
      <w:pPr>
        <w:pStyle w:val="BodyText"/>
        <w:rPr>
          <w:sz w:val="44"/>
        </w:rPr>
      </w:pPr>
      <w:r>
        <w:rPr>
          <w:noProof/>
          <w:lang w:val="en-US"/>
        </w:rPr>
        <w:drawing>
          <wp:anchor distT="0" distB="0" distL="114300" distR="114300" simplePos="0" relativeHeight="487192064" behindDoc="1" locked="0" layoutInCell="1" allowOverlap="1" wp14:anchorId="71331A6D" wp14:editId="5089B73D">
            <wp:simplePos x="0" y="0"/>
            <wp:positionH relativeFrom="column">
              <wp:posOffset>0</wp:posOffset>
            </wp:positionH>
            <wp:positionV relativeFrom="paragraph">
              <wp:posOffset>-699079</wp:posOffset>
            </wp:positionV>
            <wp:extent cx="10693400" cy="7560682"/>
            <wp:effectExtent l="0" t="0" r="0" b="2540"/>
            <wp:wrapNone/>
            <wp:docPr id="4" name="Picture 4" descr="E:\Users\simon.roche\AppData\Local\Microsoft\Windows\Temporary Internet Files\Content.Word\Evidencing the Impact of the Primary PE and Sport Premium Template 2021 No Tex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Users\simon.roche\AppData\Local\Microsoft\Windows\Temporary Internet Files\Content.Word\Evidencing the Impact of the Primary PE and Sport Premium Template 2021 No Text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BFD93E" w14:textId="77777777" w:rsidR="00397BDD" w:rsidRDefault="00397BDD">
      <w:pPr>
        <w:pStyle w:val="BodyText"/>
        <w:spacing w:before="10"/>
        <w:rPr>
          <w:sz w:val="44"/>
        </w:rPr>
      </w:pPr>
    </w:p>
    <w:p w14:paraId="30FDF71E" w14:textId="77777777" w:rsidR="00397BDD" w:rsidRDefault="00397BDD">
      <w:pPr>
        <w:spacing w:line="249" w:lineRule="auto"/>
        <w:rPr>
          <w:sz w:val="36"/>
        </w:rPr>
        <w:sectPr w:rsidR="00397BDD"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19FDFA57" w14:textId="77777777" w:rsidR="00397BDD" w:rsidRDefault="00397BDD">
      <w:pPr>
        <w:pStyle w:val="BodyText"/>
        <w:rPr>
          <w:b/>
          <w:sz w:val="20"/>
        </w:rPr>
      </w:pPr>
    </w:p>
    <w:p w14:paraId="3F79972C" w14:textId="77777777" w:rsidR="00397BDD" w:rsidRDefault="00397BDD">
      <w:pPr>
        <w:pStyle w:val="BodyText"/>
        <w:rPr>
          <w:b/>
          <w:sz w:val="20"/>
        </w:rPr>
      </w:pPr>
    </w:p>
    <w:p w14:paraId="36A95C56" w14:textId="77777777" w:rsidR="00397BDD" w:rsidRDefault="006C016C">
      <w:pPr>
        <w:spacing w:before="182" w:line="235" w:lineRule="auto"/>
        <w:ind w:left="720" w:right="513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2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>(Ofsted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2019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p64)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makes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clear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there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focus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‘whether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leaders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those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responsible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governors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all</w:t>
      </w:r>
      <w:r>
        <w:rPr>
          <w:b/>
          <w:color w:val="231F20"/>
          <w:spacing w:val="1"/>
          <w:sz w:val="24"/>
        </w:rPr>
        <w:t xml:space="preserve"> </w:t>
      </w:r>
      <w:r>
        <w:rPr>
          <w:b/>
          <w:color w:val="231F20"/>
          <w:sz w:val="24"/>
        </w:rPr>
        <w:t>understand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their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1A48118E" w14:textId="77777777" w:rsidR="00397BDD" w:rsidRDefault="00397BDD">
      <w:pPr>
        <w:pStyle w:val="BodyText"/>
        <w:spacing w:before="10"/>
        <w:rPr>
          <w:sz w:val="23"/>
        </w:rPr>
      </w:pPr>
    </w:p>
    <w:p w14:paraId="59D644E8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Under the </w:t>
      </w:r>
      <w:r>
        <w:rPr>
          <w:color w:val="205E9E"/>
          <w:u w:val="single" w:color="205E9E"/>
        </w:rPr>
        <w:t>Quality of Education criteria</w:t>
      </w:r>
      <w:r>
        <w:rPr>
          <w:color w:val="205E9E"/>
        </w:rPr>
        <w:t xml:space="preserve"> </w:t>
      </w:r>
      <w:r>
        <w:rPr>
          <w:color w:val="231F20"/>
        </w:rPr>
        <w:t>(p41) inspectors consider the extent to which schools can articulate their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(INTENT),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construct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(IMPLEMENTATION)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result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(IMPACT).</w:t>
      </w:r>
    </w:p>
    <w:p w14:paraId="0C1E6DB3" w14:textId="77777777" w:rsidR="00397BDD" w:rsidRDefault="00397BDD">
      <w:pPr>
        <w:pStyle w:val="BodyText"/>
        <w:spacing w:before="10"/>
        <w:rPr>
          <w:sz w:val="23"/>
        </w:rPr>
      </w:pPr>
    </w:p>
    <w:p w14:paraId="06631158" w14:textId="77777777" w:rsidR="00397BDD" w:rsidRDefault="006C016C">
      <w:pPr>
        <w:pStyle w:val="BodyText"/>
        <w:spacing w:line="235" w:lineRule="auto"/>
        <w:ind w:left="720" w:right="5180"/>
        <w:jc w:val="both"/>
      </w:pP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assist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common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language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been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developed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utilise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same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19D21FB" w14:textId="77777777" w:rsidR="00397BDD" w:rsidRDefault="00397BDD">
      <w:pPr>
        <w:pStyle w:val="BodyText"/>
        <w:spacing w:before="9"/>
        <w:rPr>
          <w:sz w:val="23"/>
        </w:rPr>
      </w:pPr>
    </w:p>
    <w:p w14:paraId="242D58D3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Physical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Education,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School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Physical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Activity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 to:</w:t>
      </w:r>
    </w:p>
    <w:p w14:paraId="7AB56ACB" w14:textId="77777777" w:rsidR="00397BDD" w:rsidRDefault="00397BDD">
      <w:pPr>
        <w:pStyle w:val="BodyText"/>
        <w:spacing w:before="5"/>
        <w:rPr>
          <w:sz w:val="23"/>
        </w:rPr>
      </w:pPr>
    </w:p>
    <w:p w14:paraId="1CCEED47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0"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49717643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9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20D2CE65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0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"/>
          <w:sz w:val="24"/>
        </w:rPr>
        <w:t xml:space="preserve"> </w:t>
      </w:r>
      <w:r w:rsidR="00353ED9">
        <w:rPr>
          <w:color w:val="231F20"/>
          <w:sz w:val="24"/>
        </w:rPr>
        <w:t>bud</w:t>
      </w:r>
      <w:r>
        <w:rPr>
          <w:color w:val="231F20"/>
          <w:sz w:val="24"/>
        </w:rPr>
        <w:t>get</w:t>
      </w:r>
      <w:r>
        <w:rPr>
          <w:color w:val="231F20"/>
          <w:spacing w:val="-52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244BB4D" w14:textId="77777777" w:rsidR="00397BDD" w:rsidRDefault="00353ED9">
      <w:pPr>
        <w:pStyle w:val="BodyText"/>
        <w:spacing w:before="9"/>
        <w:rPr>
          <w:sz w:val="23"/>
        </w:rPr>
      </w:pPr>
      <w:r>
        <w:rPr>
          <w:noProof/>
          <w:lang w:val="en-US"/>
        </w:rPr>
        <w:drawing>
          <wp:anchor distT="0" distB="0" distL="114300" distR="114300" simplePos="0" relativeHeight="487193088" behindDoc="1" locked="0" layoutInCell="1" allowOverlap="1" wp14:anchorId="4E4791E0" wp14:editId="2AB41BBD">
            <wp:simplePos x="0" y="0"/>
            <wp:positionH relativeFrom="column">
              <wp:posOffset>0</wp:posOffset>
            </wp:positionH>
            <wp:positionV relativeFrom="paragraph">
              <wp:posOffset>-4079240</wp:posOffset>
            </wp:positionV>
            <wp:extent cx="10693400" cy="7560682"/>
            <wp:effectExtent l="0" t="0" r="0" b="2540"/>
            <wp:wrapNone/>
            <wp:docPr id="8" name="Picture 8" descr="E:\Users\simon.roche\AppData\Local\Microsoft\Windows\Temporary Internet Files\Content.Word\Evidencing the Impact of the Primary PE and Sport Premium Template 2021 No Text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2021 No Text 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D2652C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Please visit </w:t>
      </w:r>
      <w:r>
        <w:rPr>
          <w:color w:val="205E9E"/>
          <w:u w:val="single" w:color="205E9E"/>
        </w:rPr>
        <w:t>gov.uk</w:t>
      </w:r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improvement.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document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help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report</w:t>
      </w:r>
      <w:r>
        <w:rPr>
          <w:color w:val="231F20"/>
          <w:spacing w:val="-6"/>
        </w:rPr>
        <w:t xml:space="preserve"> </w:t>
      </w:r>
      <w:proofErr w:type="gramStart"/>
      <w:r>
        <w:rPr>
          <w:color w:val="231F20"/>
        </w:rPr>
        <w:t>your</w:t>
      </w:r>
      <w:proofErr w:type="gramEnd"/>
      <w:r>
        <w:rPr>
          <w:color w:val="231F20"/>
          <w:spacing w:val="-6"/>
        </w:rPr>
        <w:t xml:space="preserve"> </w:t>
      </w:r>
      <w:r>
        <w:rPr>
          <w:color w:val="231F20"/>
        </w:rPr>
        <w:t>spend.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DfE encourages schools to use this template as an effective way of meeting the reporting requirements of the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PE and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premium.</w:t>
      </w:r>
    </w:p>
    <w:p w14:paraId="6F80078C" w14:textId="77777777" w:rsidR="00397BDD" w:rsidRDefault="00397BDD">
      <w:pPr>
        <w:pStyle w:val="BodyText"/>
        <w:spacing w:before="6"/>
        <w:rPr>
          <w:sz w:val="23"/>
        </w:rPr>
      </w:pPr>
    </w:p>
    <w:p w14:paraId="1DAE7967" w14:textId="77777777" w:rsidR="00397BDD" w:rsidRDefault="006C016C">
      <w:pPr>
        <w:pStyle w:val="BodyText"/>
        <w:ind w:left="720"/>
      </w:pPr>
      <w:r>
        <w:rPr>
          <w:color w:val="231F20"/>
        </w:rPr>
        <w:t>We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spend.</w:t>
      </w:r>
    </w:p>
    <w:p w14:paraId="49741B7D" w14:textId="77777777" w:rsidR="00397BDD" w:rsidRDefault="00397BDD">
      <w:pPr>
        <w:pStyle w:val="BodyText"/>
        <w:spacing w:before="7"/>
        <w:rPr>
          <w:sz w:val="23"/>
        </w:rPr>
      </w:pPr>
    </w:p>
    <w:p w14:paraId="064F77A9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2019/2020,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well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pupils’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participation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attainment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summer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term 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by </w:t>
      </w:r>
      <w:r>
        <w:rPr>
          <w:b/>
          <w:color w:val="231F20"/>
        </w:rPr>
        <w:t>31</w:t>
      </w:r>
      <w:r>
        <w:rPr>
          <w:b/>
          <w:color w:val="231F20"/>
          <w:vertAlign w:val="superscript"/>
        </w:rPr>
        <w:t>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July</w:t>
      </w:r>
      <w:r>
        <w:rPr>
          <w:b/>
          <w:color w:val="231F20"/>
          <w:spacing w:val="-2"/>
        </w:rPr>
        <w:t xml:space="preserve"> </w:t>
      </w:r>
      <w:r>
        <w:rPr>
          <w:b/>
          <w:color w:val="231F20"/>
        </w:rPr>
        <w:t xml:space="preserve">2021 </w:t>
      </w:r>
      <w:r>
        <w:rPr>
          <w:color w:val="231F20"/>
        </w:rPr>
        <w:t>at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latest.</w:t>
      </w:r>
    </w:p>
    <w:p w14:paraId="31AE3B6D" w14:textId="77777777" w:rsidR="00397BDD" w:rsidRDefault="00397BDD">
      <w:pPr>
        <w:pStyle w:val="BodyText"/>
        <w:spacing w:before="10"/>
        <w:rPr>
          <w:sz w:val="23"/>
        </w:rPr>
      </w:pPr>
    </w:p>
    <w:p w14:paraId="042AA4CF" w14:textId="77777777" w:rsidR="00397BDD" w:rsidRDefault="006C016C">
      <w:pPr>
        <w:pStyle w:val="BodyText"/>
        <w:spacing w:line="235" w:lineRule="auto"/>
        <w:ind w:left="720" w:right="4999"/>
      </w:pPr>
      <w:r>
        <w:rPr>
          <w:color w:val="231F20"/>
        </w:rPr>
        <w:t>We recommend regularly updating the table and publishing it on your website throughout the year. This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evidences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ongoing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self-evaluation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funding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secure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maximum,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sustainable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impact.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Final copy must be posted on your website by the end of the academic year and no later than the 31st July 2021.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how 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complete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the table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click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7301555D" w14:textId="77777777" w:rsidR="00397BDD" w:rsidRDefault="006C016C">
      <w:pPr>
        <w:pStyle w:val="BodyText"/>
        <w:tabs>
          <w:tab w:val="left" w:pos="6088"/>
        </w:tabs>
        <w:spacing w:before="96"/>
        <w:ind w:left="720"/>
      </w:pPr>
      <w:r>
        <w:rPr>
          <w:noProof/>
          <w:lang w:val="en-US"/>
        </w:rPr>
        <w:drawing>
          <wp:anchor distT="0" distB="0" distL="0" distR="0" simplePos="0" relativeHeight="487190528" behindDoc="1" locked="0" layoutInCell="1" allowOverlap="1" wp14:anchorId="5A98E193" wp14:editId="36129BEB">
            <wp:simplePos x="0" y="0"/>
            <wp:positionH relativeFrom="page">
              <wp:posOffset>2138400</wp:posOffset>
            </wp:positionH>
            <wp:positionV relativeFrom="paragraph">
              <wp:posOffset>97161</wp:posOffset>
            </wp:positionV>
            <wp:extent cx="688390" cy="266509"/>
            <wp:effectExtent l="0" t="0" r="0" b="0"/>
            <wp:wrapNone/>
            <wp:docPr id="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90" cy="266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91040" behindDoc="1" locked="0" layoutInCell="1" allowOverlap="1" wp14:anchorId="02F46635" wp14:editId="7501BEF1">
            <wp:simplePos x="0" y="0"/>
            <wp:positionH relativeFrom="page">
              <wp:posOffset>1197968</wp:posOffset>
            </wp:positionH>
            <wp:positionV relativeFrom="paragraph">
              <wp:posOffset>92296</wp:posOffset>
            </wp:positionV>
            <wp:extent cx="872861" cy="269492"/>
            <wp:effectExtent l="0" t="0" r="0" b="0"/>
            <wp:wrapNone/>
            <wp:docPr id="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861" cy="269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1534CB85" w14:textId="77777777" w:rsidR="00397BDD" w:rsidRDefault="00397BDD">
      <w:pPr>
        <w:sectPr w:rsidR="00397BDD">
          <w:pgSz w:w="16840" w:h="11910" w:orient="landscape"/>
          <w:pgMar w:top="0" w:right="0" w:bottom="0" w:left="0" w:header="720" w:footer="720" w:gutter="0"/>
          <w:cols w:space="720"/>
        </w:sectPr>
      </w:pPr>
    </w:p>
    <w:p w14:paraId="2570752D" w14:textId="77777777" w:rsidR="00397BDD" w:rsidRDefault="00397BDD">
      <w:pPr>
        <w:pStyle w:val="BodyText"/>
        <w:rPr>
          <w:sz w:val="20"/>
        </w:rPr>
      </w:pPr>
    </w:p>
    <w:p w14:paraId="664BFA3D" w14:textId="77777777" w:rsidR="00397BDD" w:rsidRDefault="00397BDD">
      <w:pPr>
        <w:pStyle w:val="BodyText"/>
        <w:rPr>
          <w:sz w:val="20"/>
        </w:rPr>
      </w:pPr>
    </w:p>
    <w:p w14:paraId="0BCBED86" w14:textId="77777777" w:rsidR="00397BDD" w:rsidRDefault="00397BDD">
      <w:pPr>
        <w:pStyle w:val="BodyText"/>
        <w:rPr>
          <w:sz w:val="20"/>
        </w:rPr>
      </w:pPr>
    </w:p>
    <w:p w14:paraId="2963EEB8" w14:textId="77777777" w:rsidR="00397BDD" w:rsidRDefault="00397BDD">
      <w:pPr>
        <w:pStyle w:val="BodyText"/>
        <w:rPr>
          <w:sz w:val="20"/>
        </w:rPr>
      </w:pPr>
    </w:p>
    <w:p w14:paraId="4F1BBB7D" w14:textId="33C53328" w:rsidR="00397BDD" w:rsidRDefault="002D02DC" w:rsidP="00731768">
      <w:pPr>
        <w:pStyle w:val="BodyText"/>
        <w:spacing w:before="57" w:line="235" w:lineRule="auto"/>
        <w:ind w:right="610"/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5F070C87" wp14:editId="2C7873E1">
                <wp:simplePos x="0" y="0"/>
                <wp:positionH relativeFrom="page">
                  <wp:posOffset>457200</wp:posOffset>
                </wp:positionH>
                <wp:positionV relativeFrom="paragraph">
                  <wp:posOffset>-792480</wp:posOffset>
                </wp:positionV>
                <wp:extent cx="10234930" cy="568960"/>
                <wp:effectExtent l="0" t="0" r="0" b="0"/>
                <wp:wrapNone/>
                <wp:docPr id="14" name="docshapegroup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-1248"/>
                          <a:chExt cx="16118" cy="896"/>
                        </a:xfrm>
                      </wpg:grpSpPr>
                      <wps:wsp>
                        <wps:cNvPr id="15" name="docshape23"/>
                        <wps:cNvSpPr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24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1005C5" w14:textId="77777777" w:rsidR="00397BDD" w:rsidRDefault="006C016C">
                              <w:pPr>
                                <w:spacing w:before="68" w:line="235" w:lineRule="auto"/>
                                <w:ind w:left="130" w:right="545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Support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review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reflection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considering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indicators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from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DfE,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what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needs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priority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setting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why?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Use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space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previous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spend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achievements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areas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070C87" id="docshapegroup22" o:spid="_x0000_s1026" style="position:absolute;margin-left:36pt;margin-top:-62.4pt;width:805.9pt;height:44.8pt;z-index:15731200;mso-position-horizontal-relative:page" coordorigin="720,-1248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">
                <v:rect id="docshape23" o:spid="_x0000_s1027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" fillcolor="#006181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24" o:spid="_x0000_s1028" type="#_x0000_t202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541005C5" w14:textId="77777777" w:rsidR="00397BDD" w:rsidRDefault="006C016C">
                        <w:pPr>
                          <w:spacing w:before="68" w:line="235" w:lineRule="auto"/>
                          <w:ind w:left="130" w:right="545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Support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review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reflection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-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considering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5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indicators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from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DfE,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what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needs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priority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setting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why?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Use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space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previous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spend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achievements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areas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3343DE2" w14:textId="0440AB0D" w:rsidR="00397BDD" w:rsidRDefault="00397BDD" w:rsidP="00731768">
      <w:pPr>
        <w:pStyle w:val="BodyText"/>
        <w:spacing w:after="16"/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397BDD" w14:paraId="0980C34B" w14:textId="77777777" w:rsidTr="00F3215F">
        <w:trPr>
          <w:trHeight w:val="497"/>
        </w:trPr>
        <w:tc>
          <w:tcPr>
            <w:tcW w:w="7700" w:type="dxa"/>
            <w:shd w:val="clear" w:color="auto" w:fill="D9D9D9" w:themeFill="background1" w:themeFillShade="D9"/>
          </w:tcPr>
          <w:p w14:paraId="4636E908" w14:textId="5B6C7683" w:rsidR="00397BDD" w:rsidRPr="00F3215F" w:rsidRDefault="006C016C" w:rsidP="00F3215F">
            <w:pPr>
              <w:pStyle w:val="TableParagraph"/>
              <w:spacing w:before="21"/>
              <w:jc w:val="center"/>
              <w:rPr>
                <w:b/>
                <w:bCs/>
                <w:sz w:val="24"/>
              </w:rPr>
            </w:pPr>
            <w:r w:rsidRPr="00F3215F">
              <w:rPr>
                <w:b/>
                <w:bCs/>
                <w:sz w:val="24"/>
              </w:rPr>
              <w:t>Key</w:t>
            </w:r>
            <w:r w:rsidRPr="00F3215F">
              <w:rPr>
                <w:b/>
                <w:bCs/>
                <w:spacing w:val="-5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achievements</w:t>
            </w:r>
            <w:r w:rsidRPr="00F3215F">
              <w:rPr>
                <w:b/>
                <w:bCs/>
                <w:spacing w:val="-4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to</w:t>
            </w:r>
            <w:r w:rsidRPr="00F3215F">
              <w:rPr>
                <w:b/>
                <w:bCs/>
                <w:spacing w:val="-6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date</w:t>
            </w:r>
            <w:r w:rsidRPr="00F3215F">
              <w:rPr>
                <w:b/>
                <w:bCs/>
                <w:spacing w:val="-4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until</w:t>
            </w:r>
            <w:r w:rsidRPr="00F3215F">
              <w:rPr>
                <w:b/>
                <w:bCs/>
                <w:spacing w:val="-5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July</w:t>
            </w:r>
            <w:r w:rsidRPr="00F3215F">
              <w:rPr>
                <w:b/>
                <w:bCs/>
                <w:spacing w:val="-5"/>
                <w:sz w:val="24"/>
              </w:rPr>
              <w:t xml:space="preserve"> </w:t>
            </w:r>
            <w:r w:rsidR="00165E10" w:rsidRPr="00F3215F">
              <w:rPr>
                <w:b/>
                <w:bCs/>
                <w:sz w:val="24"/>
              </w:rPr>
              <w:t>202</w:t>
            </w:r>
            <w:r w:rsidR="00B40AA9">
              <w:rPr>
                <w:b/>
                <w:bCs/>
                <w:sz w:val="24"/>
              </w:rPr>
              <w:t>4</w:t>
            </w:r>
            <w:r w:rsidRPr="00F3215F">
              <w:rPr>
                <w:b/>
                <w:bCs/>
                <w:sz w:val="24"/>
              </w:rPr>
              <w:t>:</w:t>
            </w:r>
          </w:p>
        </w:tc>
        <w:tc>
          <w:tcPr>
            <w:tcW w:w="7677" w:type="dxa"/>
            <w:shd w:val="clear" w:color="auto" w:fill="D9D9D9" w:themeFill="background1" w:themeFillShade="D9"/>
          </w:tcPr>
          <w:p w14:paraId="4396C141" w14:textId="77777777" w:rsidR="00397BDD" w:rsidRPr="00F3215F" w:rsidRDefault="006C016C" w:rsidP="00F3215F">
            <w:pPr>
              <w:pStyle w:val="TableParagraph"/>
              <w:spacing w:before="21"/>
              <w:jc w:val="center"/>
              <w:rPr>
                <w:b/>
                <w:bCs/>
                <w:sz w:val="24"/>
              </w:rPr>
            </w:pPr>
            <w:r w:rsidRPr="00F3215F">
              <w:rPr>
                <w:b/>
                <w:bCs/>
                <w:sz w:val="24"/>
              </w:rPr>
              <w:t>Areas</w:t>
            </w:r>
            <w:r w:rsidRPr="00F3215F">
              <w:rPr>
                <w:b/>
                <w:bCs/>
                <w:spacing w:val="-5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for</w:t>
            </w:r>
            <w:r w:rsidRPr="00F3215F">
              <w:rPr>
                <w:b/>
                <w:bCs/>
                <w:spacing w:val="-6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further</w:t>
            </w:r>
            <w:r w:rsidRPr="00F3215F">
              <w:rPr>
                <w:b/>
                <w:bCs/>
                <w:spacing w:val="-6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improvement</w:t>
            </w:r>
            <w:r w:rsidRPr="00F3215F">
              <w:rPr>
                <w:b/>
                <w:bCs/>
                <w:spacing w:val="-5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and</w:t>
            </w:r>
            <w:r w:rsidRPr="00F3215F">
              <w:rPr>
                <w:b/>
                <w:bCs/>
                <w:spacing w:val="-6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baseline</w:t>
            </w:r>
            <w:r w:rsidRPr="00F3215F">
              <w:rPr>
                <w:b/>
                <w:bCs/>
                <w:spacing w:val="-6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evidence</w:t>
            </w:r>
            <w:r w:rsidRPr="00F3215F">
              <w:rPr>
                <w:b/>
                <w:bCs/>
                <w:spacing w:val="-4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of</w:t>
            </w:r>
            <w:r w:rsidRPr="00F3215F">
              <w:rPr>
                <w:b/>
                <w:bCs/>
                <w:spacing w:val="-6"/>
                <w:sz w:val="24"/>
              </w:rPr>
              <w:t xml:space="preserve"> </w:t>
            </w:r>
            <w:r w:rsidRPr="00F3215F">
              <w:rPr>
                <w:b/>
                <w:bCs/>
                <w:sz w:val="24"/>
              </w:rPr>
              <w:t>need:</w:t>
            </w:r>
          </w:p>
        </w:tc>
      </w:tr>
      <w:tr w:rsidR="00397BDD" w14:paraId="11C5FE88" w14:textId="77777777">
        <w:trPr>
          <w:trHeight w:val="5112"/>
        </w:trPr>
        <w:tc>
          <w:tcPr>
            <w:tcW w:w="7700" w:type="dxa"/>
          </w:tcPr>
          <w:p w14:paraId="3246A98B" w14:textId="7A22CDF5" w:rsidR="00A857FD" w:rsidRDefault="00165E10" w:rsidP="00A857FD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High quality teaching of PE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</w:t>
            </w:r>
            <w:r w:rsidR="004079E5">
              <w:rPr>
                <w:rFonts w:ascii="Times New Roman"/>
                <w:sz w:val="24"/>
              </w:rPr>
              <w:t>Purchased Get Set 4 PE</w:t>
            </w:r>
            <w:r w:rsidR="00A857FD">
              <w:rPr>
                <w:rFonts w:ascii="Times New Roman"/>
                <w:sz w:val="24"/>
              </w:rPr>
              <w:t xml:space="preserve"> Scheme</w:t>
            </w:r>
            <w:r w:rsidR="00A857FD">
              <w:rPr>
                <w:rFonts w:ascii="Times New Roman"/>
                <w:sz w:val="24"/>
              </w:rPr>
              <w:br/>
              <w:t xml:space="preserve">                                              - purchased high quality PE equipment</w:t>
            </w:r>
          </w:p>
          <w:p w14:paraId="2B1C6976" w14:textId="7C068D42" w:rsidR="00A857FD" w:rsidRDefault="00A857FD" w:rsidP="004079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1FF0C0" w14:textId="6F0BEF03" w:rsidR="00A857FD" w:rsidRPr="004C3363" w:rsidRDefault="00A857FD" w:rsidP="004C336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 daily mile track to increase participation in physical activity across whole school</w:t>
            </w:r>
          </w:p>
          <w:p w14:paraId="7AE9865D" w14:textId="69E54485" w:rsidR="00BC33CA" w:rsidRPr="004C3363" w:rsidRDefault="00A857FD" w:rsidP="004C336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Wide range of sports provided (e.g. </w:t>
            </w:r>
            <w:r w:rsidR="00B40AA9">
              <w:rPr>
                <w:rFonts w:ascii="Times New Roman"/>
                <w:sz w:val="24"/>
              </w:rPr>
              <w:t>NFL</w:t>
            </w:r>
            <w:r>
              <w:rPr>
                <w:rFonts w:ascii="Times New Roman"/>
                <w:sz w:val="24"/>
              </w:rPr>
              <w:t xml:space="preserve"> after-school club)</w:t>
            </w:r>
          </w:p>
          <w:p w14:paraId="480A6338" w14:textId="0CDBDD61" w:rsidR="004C3363" w:rsidRPr="004C3363" w:rsidRDefault="00BC33CA" w:rsidP="004C336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 outdoor learning area</w:t>
            </w:r>
            <w:r w:rsidR="00B40AA9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 xml:space="preserve"> to promote active</w:t>
            </w:r>
            <w:r w:rsidR="00B40AA9">
              <w:rPr>
                <w:rFonts w:ascii="Times New Roman"/>
                <w:sz w:val="24"/>
              </w:rPr>
              <w:t xml:space="preserve"> and outdoor</w:t>
            </w:r>
            <w:r>
              <w:rPr>
                <w:rFonts w:ascii="Times New Roman"/>
                <w:sz w:val="24"/>
              </w:rPr>
              <w:t xml:space="preserve"> learning</w:t>
            </w:r>
          </w:p>
          <w:p w14:paraId="27FDA0B1" w14:textId="08023A7A" w:rsidR="004C3363" w:rsidRPr="004C3363" w:rsidRDefault="004C3363" w:rsidP="004C336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Purchase of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Teach Active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to increase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active learning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throughout school</w:t>
            </w:r>
          </w:p>
          <w:p w14:paraId="252907A7" w14:textId="33DBEE21" w:rsidR="004C3363" w:rsidRDefault="004C3363" w:rsidP="004C336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Play leaders and new play</w:t>
            </w:r>
            <w:r w:rsidR="00B40AA9">
              <w:rPr>
                <w:rFonts w:ascii="Times New Roman"/>
                <w:sz w:val="24"/>
              </w:rPr>
              <w:t>time</w:t>
            </w:r>
            <w:r>
              <w:rPr>
                <w:rFonts w:ascii="Times New Roman"/>
                <w:sz w:val="24"/>
              </w:rPr>
              <w:t xml:space="preserve"> equipment</w:t>
            </w:r>
          </w:p>
          <w:p w14:paraId="3217691C" w14:textId="575AE692" w:rsidR="004C3363" w:rsidRPr="004C3363" w:rsidRDefault="004C3363" w:rsidP="004C336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High quality coaches to increase staff confidence and deliver high-quality PE lessons</w:t>
            </w:r>
            <w:r w:rsidR="00B40AA9">
              <w:rPr>
                <w:rFonts w:ascii="Times New Roman"/>
                <w:sz w:val="24"/>
              </w:rPr>
              <w:t xml:space="preserve"> in relation to Staff questionnaire feedback and to provide staff CPD on gymnastics &amp; dance</w:t>
            </w:r>
          </w:p>
          <w:p w14:paraId="5CC32E21" w14:textId="528D7686" w:rsidR="004C3363" w:rsidRDefault="004C3363" w:rsidP="004C336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Participation in more competitions, including girls only competitions</w:t>
            </w:r>
            <w:r w:rsidR="00B40AA9">
              <w:rPr>
                <w:rFonts w:ascii="Times New Roman"/>
                <w:sz w:val="24"/>
              </w:rPr>
              <w:t xml:space="preserve"> and level 2 and 3 competition opportunities</w:t>
            </w:r>
          </w:p>
          <w:p w14:paraId="7DCBD312" w14:textId="77777777" w:rsidR="004C3363" w:rsidRDefault="004C3363" w:rsidP="004C336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Cross-curricular orienteering course and resources purchased</w:t>
            </w:r>
          </w:p>
          <w:p w14:paraId="0100444A" w14:textId="77777777" w:rsidR="00B40AA9" w:rsidRDefault="00B40AA9" w:rsidP="004C3363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Additional outdoor play equipment for infants to encourage physical activity</w:t>
            </w:r>
          </w:p>
          <w:p w14:paraId="4B4D6A03" w14:textId="5E506EA1" w:rsidR="00B40AA9" w:rsidRPr="00B40AA9" w:rsidRDefault="00B40AA9" w:rsidP="00B40AA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More competitions for SEND and infants as per last </w:t>
            </w:r>
            <w:proofErr w:type="spellStart"/>
            <w:r>
              <w:rPr>
                <w:rFonts w:ascii="Times New Roman"/>
                <w:sz w:val="24"/>
              </w:rPr>
              <w:t>years</w:t>
            </w:r>
            <w:proofErr w:type="spellEnd"/>
            <w:r>
              <w:rPr>
                <w:rFonts w:ascii="Times New Roman"/>
                <w:sz w:val="24"/>
              </w:rPr>
              <w:t xml:space="preserve"> target</w:t>
            </w:r>
          </w:p>
        </w:tc>
        <w:tc>
          <w:tcPr>
            <w:tcW w:w="7677" w:type="dxa"/>
          </w:tcPr>
          <w:p w14:paraId="3DFAE425" w14:textId="77777777" w:rsidR="004C3363" w:rsidRDefault="00B40AA9" w:rsidP="00B40AA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host more competitions at our school</w:t>
            </w:r>
          </w:p>
          <w:p w14:paraId="7FA9F285" w14:textId="77777777" w:rsidR="00B40AA9" w:rsidRDefault="00B40AA9" w:rsidP="00B40AA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have more intra-school competitions</w:t>
            </w:r>
          </w:p>
          <w:p w14:paraId="47F80AE0" w14:textId="0D10B248" w:rsidR="00B40AA9" w:rsidRPr="004C3363" w:rsidRDefault="00B40AA9" w:rsidP="00B40AA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provide more opportunities for GDS pupils to excel</w:t>
            </w:r>
          </w:p>
        </w:tc>
      </w:tr>
    </w:tbl>
    <w:p w14:paraId="73C261FF" w14:textId="77777777" w:rsidR="00397BDD" w:rsidRDefault="00397BDD">
      <w:pPr>
        <w:pStyle w:val="BodyText"/>
        <w:spacing w:before="4"/>
        <w:rPr>
          <w:sz w:val="22"/>
        </w:rPr>
      </w:pPr>
    </w:p>
    <w:p w14:paraId="0336757E" w14:textId="77777777" w:rsidR="00397BDD" w:rsidRDefault="006C016C">
      <w:pPr>
        <w:pStyle w:val="BodyText"/>
        <w:spacing w:line="235" w:lineRule="auto"/>
        <w:ind w:left="720" w:right="5795"/>
      </w:pPr>
      <w:r>
        <w:rPr>
          <w:color w:val="231F20"/>
        </w:rPr>
        <w:t>Did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carry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forward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</w:t>
      </w:r>
      <w:r w:rsidR="00353ED9">
        <w:rPr>
          <w:color w:val="231F20"/>
          <w:spacing w:val="-6"/>
        </w:rPr>
        <w:t xml:space="preserve"> </w:t>
      </w:r>
      <w:r>
        <w:rPr>
          <w:color w:val="231F20"/>
        </w:rPr>
        <w:t>underspend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2019-20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year?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YES</w:t>
      </w:r>
    </w:p>
    <w:p w14:paraId="5B460E01" w14:textId="6F2B1F61" w:rsidR="00397BDD" w:rsidRDefault="006C016C">
      <w:pPr>
        <w:tabs>
          <w:tab w:val="left" w:pos="5759"/>
        </w:tabs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Total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carried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forward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from</w:t>
      </w:r>
      <w:r>
        <w:rPr>
          <w:b/>
          <w:color w:val="231F20"/>
          <w:spacing w:val="-6"/>
          <w:sz w:val="24"/>
        </w:rPr>
        <w:t xml:space="preserve"> </w:t>
      </w:r>
      <w:r w:rsidR="007A4BAF">
        <w:rPr>
          <w:b/>
          <w:color w:val="231F20"/>
          <w:sz w:val="24"/>
        </w:rPr>
        <w:t>202</w:t>
      </w:r>
      <w:r w:rsidR="003B71E1">
        <w:rPr>
          <w:b/>
          <w:color w:val="231F20"/>
          <w:sz w:val="24"/>
        </w:rPr>
        <w:t>2</w:t>
      </w:r>
      <w:r w:rsidR="007A4BAF">
        <w:rPr>
          <w:b/>
          <w:color w:val="231F20"/>
          <w:sz w:val="24"/>
        </w:rPr>
        <w:t>/2</w:t>
      </w:r>
      <w:r w:rsidR="003B71E1">
        <w:rPr>
          <w:b/>
          <w:color w:val="231F20"/>
          <w:sz w:val="24"/>
        </w:rPr>
        <w:t>3</w:t>
      </w:r>
      <w:r w:rsidR="00A13615">
        <w:rPr>
          <w:b/>
          <w:color w:val="231F20"/>
          <w:sz w:val="24"/>
        </w:rPr>
        <w:tab/>
        <w:t>£</w:t>
      </w:r>
      <w:r w:rsidR="007A4BAF">
        <w:rPr>
          <w:b/>
          <w:color w:val="231F20"/>
          <w:sz w:val="24"/>
        </w:rPr>
        <w:t>0</w:t>
      </w:r>
    </w:p>
    <w:p w14:paraId="29943527" w14:textId="2D8D3C31" w:rsidR="00397BDD" w:rsidRDefault="006C016C">
      <w:pPr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+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this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academic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year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</w:t>
      </w:r>
      <w:r w:rsidR="003B71E1">
        <w:rPr>
          <w:b/>
          <w:color w:val="231F20"/>
          <w:sz w:val="24"/>
        </w:rPr>
        <w:t>3</w:t>
      </w:r>
      <w:r>
        <w:rPr>
          <w:b/>
          <w:color w:val="231F20"/>
          <w:sz w:val="24"/>
        </w:rPr>
        <w:t>/202</w:t>
      </w:r>
      <w:r w:rsidR="003B71E1">
        <w:rPr>
          <w:b/>
          <w:color w:val="231F20"/>
          <w:sz w:val="24"/>
        </w:rPr>
        <w:t>4</w:t>
      </w:r>
      <w:r>
        <w:rPr>
          <w:b/>
          <w:color w:val="231F20"/>
          <w:spacing w:val="100"/>
          <w:sz w:val="24"/>
        </w:rPr>
        <w:t xml:space="preserve"> </w:t>
      </w:r>
      <w:r w:rsidR="00A13615">
        <w:rPr>
          <w:b/>
          <w:color w:val="231F20"/>
          <w:sz w:val="24"/>
        </w:rPr>
        <w:t>£</w:t>
      </w:r>
      <w:r w:rsidR="00D87DA5">
        <w:rPr>
          <w:b/>
          <w:color w:val="231F20"/>
          <w:sz w:val="24"/>
        </w:rPr>
        <w:t>17,</w:t>
      </w:r>
      <w:r w:rsidR="003B71E1">
        <w:rPr>
          <w:b/>
          <w:color w:val="231F20"/>
          <w:sz w:val="24"/>
        </w:rPr>
        <w:t>970</w:t>
      </w:r>
    </w:p>
    <w:p w14:paraId="4F55ACD8" w14:textId="7DD94501" w:rsidR="00397BDD" w:rsidRPr="00D87DA5" w:rsidRDefault="006C016C" w:rsidP="00D87DA5">
      <w:pPr>
        <w:tabs>
          <w:tab w:val="left" w:pos="5759"/>
        </w:tabs>
        <w:spacing w:line="290" w:lineRule="exact"/>
        <w:ind w:left="720"/>
        <w:rPr>
          <w:b/>
          <w:sz w:val="24"/>
        </w:rPr>
        <w:sectPr w:rsidR="00397BDD" w:rsidRPr="00D87DA5">
          <w:footerReference w:type="default" r:id="rId11"/>
          <w:pgSz w:w="16840" w:h="11910" w:orient="landscape"/>
          <w:pgMar w:top="720" w:right="0" w:bottom="620" w:left="0" w:header="0" w:footer="438" w:gutter="0"/>
          <w:cols w:space="720"/>
        </w:sectPr>
      </w:pPr>
      <w:r>
        <w:rPr>
          <w:b/>
          <w:color w:val="231F20"/>
          <w:sz w:val="24"/>
        </w:rPr>
        <w:t>=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to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spent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31st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July</w:t>
      </w:r>
      <w:r>
        <w:rPr>
          <w:b/>
          <w:color w:val="231F20"/>
          <w:spacing w:val="-5"/>
          <w:sz w:val="24"/>
        </w:rPr>
        <w:t xml:space="preserve"> </w:t>
      </w:r>
      <w:r w:rsidR="00A13615">
        <w:rPr>
          <w:b/>
          <w:color w:val="231F20"/>
          <w:sz w:val="24"/>
        </w:rPr>
        <w:t>202</w:t>
      </w:r>
      <w:r w:rsidR="003B71E1">
        <w:rPr>
          <w:b/>
          <w:color w:val="231F20"/>
          <w:sz w:val="24"/>
        </w:rPr>
        <w:t>4</w:t>
      </w:r>
      <w:r w:rsidR="00A13615">
        <w:rPr>
          <w:b/>
          <w:color w:val="231F20"/>
          <w:sz w:val="24"/>
        </w:rPr>
        <w:tab/>
        <w:t>£</w:t>
      </w:r>
      <w:r w:rsidR="00D87DA5">
        <w:rPr>
          <w:b/>
          <w:sz w:val="24"/>
        </w:rPr>
        <w:t>1</w:t>
      </w:r>
      <w:r w:rsidR="003B71E1">
        <w:rPr>
          <w:b/>
          <w:sz w:val="24"/>
        </w:rPr>
        <w:t>7,970</w:t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397BDD" w14:paraId="28D88059" w14:textId="77777777">
        <w:trPr>
          <w:trHeight w:val="1760"/>
        </w:trPr>
        <w:tc>
          <w:tcPr>
            <w:tcW w:w="11582" w:type="dxa"/>
          </w:tcPr>
          <w:p w14:paraId="24D4AACB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0DA8FCCD" w14:textId="77777777" w:rsidR="00397BDD" w:rsidRDefault="00397BDD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14:paraId="26F6E9CA" w14:textId="77777777" w:rsidR="00397BDD" w:rsidRDefault="006C016C">
            <w:pPr>
              <w:pStyle w:val="TableParagraph"/>
              <w:spacing w:before="1"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6973AF64" w14:textId="77777777" w:rsidR="00397BDD" w:rsidRDefault="006C016C">
            <w:pPr>
              <w:pStyle w:val="TableParagraph"/>
              <w:spacing w:line="288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</w:p>
          <w:p w14:paraId="161C7456" w14:textId="77777777" w:rsidR="00397BDD" w:rsidRDefault="006C016C">
            <w:pPr>
              <w:pStyle w:val="TableParagraph"/>
              <w:spacing w:line="282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fully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first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study.</w:t>
            </w:r>
          </w:p>
        </w:tc>
        <w:tc>
          <w:tcPr>
            <w:tcW w:w="3798" w:type="dxa"/>
          </w:tcPr>
          <w:p w14:paraId="5CA7B506" w14:textId="2CAC1F2F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1758B87A" w14:textId="77777777">
        <w:trPr>
          <w:trHeight w:val="1472"/>
        </w:trPr>
        <w:tc>
          <w:tcPr>
            <w:tcW w:w="11582" w:type="dxa"/>
          </w:tcPr>
          <w:p w14:paraId="14C08FA8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3A53D1C9" w14:textId="77777777" w:rsidR="00397BDD" w:rsidRDefault="006C016C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2021.</w:t>
            </w:r>
          </w:p>
          <w:p w14:paraId="3CA3D6E0" w14:textId="77777777" w:rsidR="00397BDD" w:rsidRDefault="006C016C">
            <w:pPr>
              <w:pStyle w:val="TableParagraph"/>
              <w:spacing w:line="281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74771475" w14:textId="4FE3AABA" w:rsidR="00397BDD" w:rsidRDefault="002502BF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77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58F96C0A" w14:textId="77777777">
        <w:trPr>
          <w:trHeight w:val="1189"/>
        </w:trPr>
        <w:tc>
          <w:tcPr>
            <w:tcW w:w="11582" w:type="dxa"/>
          </w:tcPr>
          <w:p w14:paraId="41A9F06B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2F791961" w14:textId="77777777" w:rsidR="00397BDD" w:rsidRDefault="006C016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53CF7647" w14:textId="2C3253B1" w:rsidR="00397BDD" w:rsidRDefault="00BC7B6C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7</w:t>
            </w:r>
            <w:r w:rsidR="002502BF">
              <w:rPr>
                <w:color w:val="231F20"/>
                <w:sz w:val="24"/>
              </w:rPr>
              <w:t>7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5371322B" w14:textId="77777777">
        <w:trPr>
          <w:trHeight w:val="1227"/>
        </w:trPr>
        <w:tc>
          <w:tcPr>
            <w:tcW w:w="11582" w:type="dxa"/>
          </w:tcPr>
          <w:p w14:paraId="73B2AB33" w14:textId="77777777" w:rsidR="00397BDD" w:rsidRDefault="006C016C">
            <w:pPr>
              <w:pStyle w:val="TableParagraph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85EAF20" w14:textId="6BD8676A" w:rsidR="00397BDD" w:rsidRDefault="002502BF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81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748AFCE4" w14:textId="77777777">
        <w:trPr>
          <w:trHeight w:val="1160"/>
        </w:trPr>
        <w:tc>
          <w:tcPr>
            <w:tcW w:w="11582" w:type="dxa"/>
          </w:tcPr>
          <w:p w14:paraId="389E89C4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3517FE7E" w14:textId="6B0F00C9" w:rsidR="00397BDD" w:rsidRDefault="003E31A5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Yes</w:t>
            </w:r>
          </w:p>
        </w:tc>
      </w:tr>
    </w:tbl>
    <w:p w14:paraId="13149DDC" w14:textId="77777777" w:rsidR="00397BDD" w:rsidRDefault="00397BDD">
      <w:pPr>
        <w:rPr>
          <w:sz w:val="24"/>
        </w:rPr>
        <w:sectPr w:rsidR="00397BDD"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18F8AB1C" w14:textId="77777777" w:rsidR="00397BDD" w:rsidRDefault="002D02DC">
      <w:pPr>
        <w:pStyle w:val="BodyText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g">
            <w:drawing>
              <wp:inline distT="0" distB="0" distL="0" distR="0" wp14:anchorId="24025A9A" wp14:editId="095A93F3">
                <wp:extent cx="7074535" cy="777240"/>
                <wp:effectExtent l="0" t="0" r="2540" b="3810"/>
                <wp:docPr id="10" name="docshapegroup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2" name="docshape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2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A34EA8" w14:textId="77777777" w:rsidR="00397BDD" w:rsidRDefault="006C016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3B0D7719" w14:textId="77777777" w:rsidR="00397BDD" w:rsidRDefault="006C016C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025A9A" id="docshapegroup25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M58HVqD&#10;AgAANgcAAA4AAAAAAAAAAAAAAAAALgIAAGRycy9lMm9Eb2MueG1sUEsBAi0AFAAGAAgAAAAhALPv&#10;Xq3cAAAABgEAAA8AAAAAAAAAAAAAAAAA3QQAAGRycy9kb3ducmV2LnhtbFBLBQYAAAAABAAEAPMA&#10;AADmBQAAAAA=&#10;">
                <v:rect id="docshape26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" fillcolor="#006181" stroked="f"/>
                <v:shape id="docshape27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53A34EA8" w14:textId="77777777" w:rsidR="00397BDD" w:rsidRDefault="006C016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3B0D7719" w14:textId="77777777" w:rsidR="00397BDD" w:rsidRDefault="006C016C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C90EC4" w14:textId="77777777" w:rsidR="00397BDD" w:rsidRDefault="00397BDD">
      <w:pPr>
        <w:pStyle w:val="BodyText"/>
        <w:spacing w:before="10" w:after="1"/>
        <w:rPr>
          <w:b/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397BDD" w14:paraId="11A352ED" w14:textId="77777777" w:rsidTr="00F3215F">
        <w:trPr>
          <w:trHeight w:val="383"/>
        </w:trPr>
        <w:tc>
          <w:tcPr>
            <w:tcW w:w="3720" w:type="dxa"/>
            <w:shd w:val="clear" w:color="auto" w:fill="D9D9D9" w:themeFill="background1" w:themeFillShade="D9"/>
          </w:tcPr>
          <w:p w14:paraId="3A483485" w14:textId="16FA017F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Academic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545E94">
              <w:rPr>
                <w:color w:val="231F20"/>
                <w:sz w:val="24"/>
              </w:rPr>
              <w:t>2/23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7F139872" w14:textId="4DCA6D8F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£</w:t>
            </w:r>
            <w:r w:rsidR="00A13615">
              <w:rPr>
                <w:color w:val="231F20"/>
                <w:sz w:val="24"/>
              </w:rPr>
              <w:t>1</w:t>
            </w:r>
            <w:r w:rsidR="003E31A5">
              <w:rPr>
                <w:color w:val="231F20"/>
                <w:sz w:val="24"/>
              </w:rPr>
              <w:t>9,</w:t>
            </w:r>
            <w:r w:rsidR="00545E94">
              <w:rPr>
                <w:color w:val="231F20"/>
                <w:sz w:val="24"/>
              </w:rPr>
              <w:t>450</w:t>
            </w:r>
          </w:p>
        </w:tc>
        <w:tc>
          <w:tcPr>
            <w:tcW w:w="4923" w:type="dxa"/>
            <w:gridSpan w:val="2"/>
            <w:shd w:val="clear" w:color="auto" w:fill="D9D9D9" w:themeFill="background1" w:themeFillShade="D9"/>
          </w:tcPr>
          <w:p w14:paraId="2DCC4E38" w14:textId="698B34C8" w:rsidR="00397BDD" w:rsidRDefault="006C016C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A13615">
              <w:rPr>
                <w:b/>
                <w:color w:val="231F20"/>
                <w:sz w:val="24"/>
              </w:rPr>
              <w:t xml:space="preserve"> July 202</w:t>
            </w:r>
            <w:r w:rsidR="00545E94">
              <w:rPr>
                <w:b/>
                <w:color w:val="231F20"/>
                <w:sz w:val="24"/>
              </w:rPr>
              <w:t>3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11E1771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75B6C6E5" w14:textId="77777777" w:rsidTr="00F3215F">
        <w:trPr>
          <w:trHeight w:val="332"/>
        </w:trPr>
        <w:tc>
          <w:tcPr>
            <w:tcW w:w="12243" w:type="dxa"/>
            <w:gridSpan w:val="4"/>
            <w:vMerge w:val="restart"/>
          </w:tcPr>
          <w:p w14:paraId="41B11B33" w14:textId="77777777" w:rsidR="00397BDD" w:rsidRDefault="006C016C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1: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engagement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  <w:u w:val="single" w:color="007F97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regular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–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Chief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Medical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Officers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guidelines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recommend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that</w:t>
            </w:r>
            <w:r>
              <w:rPr>
                <w:color w:val="007F97"/>
                <w:spacing w:val="-5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primary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undertake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least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30 minutes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day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</w:p>
        </w:tc>
        <w:tc>
          <w:tcPr>
            <w:tcW w:w="3134" w:type="dxa"/>
            <w:shd w:val="clear" w:color="auto" w:fill="D9D9D9" w:themeFill="background1" w:themeFillShade="D9"/>
          </w:tcPr>
          <w:p w14:paraId="426D49D8" w14:textId="77777777" w:rsidR="00397BDD" w:rsidRPr="00F3215F" w:rsidRDefault="006C016C">
            <w:pPr>
              <w:pStyle w:val="TableParagraph"/>
              <w:spacing w:before="41" w:line="272" w:lineRule="exact"/>
              <w:ind w:left="62" w:right="97"/>
              <w:jc w:val="center"/>
              <w:rPr>
                <w:b/>
                <w:bCs/>
                <w:sz w:val="24"/>
              </w:rPr>
            </w:pPr>
            <w:r w:rsidRPr="00967B3B">
              <w:rPr>
                <w:b/>
                <w:bCs/>
                <w:color w:val="231F20"/>
                <w:szCs w:val="20"/>
              </w:rPr>
              <w:t>Percentage</w:t>
            </w:r>
            <w:r w:rsidRPr="00967B3B">
              <w:rPr>
                <w:b/>
                <w:bCs/>
                <w:color w:val="231F20"/>
                <w:spacing w:val="-9"/>
                <w:szCs w:val="20"/>
              </w:rPr>
              <w:t xml:space="preserve"> </w:t>
            </w:r>
            <w:r w:rsidRPr="00967B3B">
              <w:rPr>
                <w:b/>
                <w:bCs/>
                <w:color w:val="231F20"/>
                <w:szCs w:val="20"/>
              </w:rPr>
              <w:t>of</w:t>
            </w:r>
            <w:r w:rsidRPr="00967B3B">
              <w:rPr>
                <w:b/>
                <w:bCs/>
                <w:color w:val="231F20"/>
                <w:spacing w:val="-9"/>
                <w:szCs w:val="20"/>
              </w:rPr>
              <w:t xml:space="preserve"> </w:t>
            </w:r>
            <w:r w:rsidRPr="00967B3B">
              <w:rPr>
                <w:b/>
                <w:bCs/>
                <w:color w:val="231F20"/>
                <w:szCs w:val="20"/>
              </w:rPr>
              <w:t>total</w:t>
            </w:r>
            <w:r w:rsidRPr="00967B3B">
              <w:rPr>
                <w:b/>
                <w:bCs/>
                <w:color w:val="231F20"/>
                <w:spacing w:val="-10"/>
                <w:szCs w:val="20"/>
              </w:rPr>
              <w:t xml:space="preserve"> </w:t>
            </w:r>
            <w:r w:rsidRPr="00967B3B">
              <w:rPr>
                <w:b/>
                <w:bCs/>
                <w:color w:val="231F20"/>
                <w:szCs w:val="20"/>
              </w:rPr>
              <w:t>allocation:</w:t>
            </w:r>
          </w:p>
        </w:tc>
      </w:tr>
      <w:tr w:rsidR="00397BDD" w14:paraId="48EF7FEA" w14:textId="77777777" w:rsidTr="00F3215F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7FF940D0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shd w:val="clear" w:color="auto" w:fill="D9D9D9" w:themeFill="background1" w:themeFillShade="D9"/>
          </w:tcPr>
          <w:p w14:paraId="1838750F" w14:textId="71E54114" w:rsidR="00397BDD" w:rsidRPr="00F3215F" w:rsidRDefault="003B71E1">
            <w:pPr>
              <w:pStyle w:val="TableParagraph"/>
              <w:spacing w:before="41" w:line="272" w:lineRule="exact"/>
              <w:ind w:left="21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color w:val="231F20"/>
                <w:sz w:val="24"/>
              </w:rPr>
              <w:t>30</w:t>
            </w:r>
            <w:r w:rsidR="006C016C" w:rsidRPr="00F3215F">
              <w:rPr>
                <w:b/>
                <w:bCs/>
                <w:color w:val="231F20"/>
                <w:sz w:val="24"/>
              </w:rPr>
              <w:t>%</w:t>
            </w:r>
          </w:p>
        </w:tc>
      </w:tr>
      <w:tr w:rsidR="00397BDD" w14:paraId="742C2471" w14:textId="77777777" w:rsidTr="00F3215F">
        <w:trPr>
          <w:trHeight w:val="390"/>
        </w:trPr>
        <w:tc>
          <w:tcPr>
            <w:tcW w:w="3720" w:type="dxa"/>
            <w:shd w:val="clear" w:color="auto" w:fill="D9D9D9" w:themeFill="background1" w:themeFillShade="D9"/>
          </w:tcPr>
          <w:p w14:paraId="270B0814" w14:textId="77777777" w:rsidR="00397BDD" w:rsidRPr="003E31A5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  <w:u w:val="single"/>
              </w:rPr>
            </w:pPr>
            <w:r w:rsidRPr="003E31A5">
              <w:rPr>
                <w:b/>
                <w:color w:val="231F20"/>
                <w:sz w:val="24"/>
                <w:u w:val="single"/>
              </w:rPr>
              <w:t>Intent</w:t>
            </w:r>
          </w:p>
        </w:tc>
        <w:tc>
          <w:tcPr>
            <w:tcW w:w="5216" w:type="dxa"/>
            <w:gridSpan w:val="2"/>
            <w:shd w:val="clear" w:color="auto" w:fill="D9D9D9" w:themeFill="background1" w:themeFillShade="D9"/>
          </w:tcPr>
          <w:p w14:paraId="6D41B976" w14:textId="77777777" w:rsidR="00397BDD" w:rsidRPr="003E31A5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  <w:u w:val="single"/>
              </w:rPr>
            </w:pPr>
            <w:r w:rsidRPr="003E31A5">
              <w:rPr>
                <w:b/>
                <w:color w:val="231F20"/>
                <w:sz w:val="24"/>
                <w:u w:val="single"/>
              </w:rPr>
              <w:t>Implementation</w:t>
            </w:r>
          </w:p>
        </w:tc>
        <w:tc>
          <w:tcPr>
            <w:tcW w:w="3307" w:type="dxa"/>
            <w:shd w:val="clear" w:color="auto" w:fill="D9D9D9" w:themeFill="background1" w:themeFillShade="D9"/>
          </w:tcPr>
          <w:p w14:paraId="0D74C7AD" w14:textId="77777777" w:rsidR="00397BDD" w:rsidRPr="003E31A5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  <w:u w:val="single"/>
              </w:rPr>
            </w:pPr>
            <w:r w:rsidRPr="003E31A5">
              <w:rPr>
                <w:b/>
                <w:color w:val="231F20"/>
                <w:sz w:val="24"/>
                <w:u w:val="single"/>
              </w:rPr>
              <w:t>Impact</w:t>
            </w:r>
          </w:p>
        </w:tc>
        <w:tc>
          <w:tcPr>
            <w:tcW w:w="3134" w:type="dxa"/>
            <w:shd w:val="clear" w:color="auto" w:fill="D9D9D9" w:themeFill="background1" w:themeFillShade="D9"/>
          </w:tcPr>
          <w:p w14:paraId="541CE93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1289B356" w14:textId="77777777">
        <w:trPr>
          <w:trHeight w:val="1472"/>
        </w:trPr>
        <w:tc>
          <w:tcPr>
            <w:tcW w:w="3720" w:type="dxa"/>
          </w:tcPr>
          <w:p w14:paraId="5C7F031A" w14:textId="77777777" w:rsidR="00397BDD" w:rsidRPr="003E31A5" w:rsidRDefault="006C016C">
            <w:pPr>
              <w:pStyle w:val="TableParagraph"/>
              <w:spacing w:before="46" w:line="235" w:lineRule="auto"/>
              <w:ind w:right="302"/>
              <w:rPr>
                <w:b/>
                <w:bCs/>
                <w:szCs w:val="20"/>
              </w:rPr>
            </w:pPr>
            <w:r w:rsidRPr="003E31A5">
              <w:rPr>
                <w:b/>
                <w:bCs/>
                <w:color w:val="231F20"/>
                <w:szCs w:val="20"/>
              </w:rPr>
              <w:t>Your school focus should be clear</w:t>
            </w:r>
            <w:r w:rsidRPr="003E31A5">
              <w:rPr>
                <w:b/>
                <w:bCs/>
                <w:color w:val="231F20"/>
                <w:spacing w:val="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what</w:t>
            </w:r>
            <w:r w:rsidRPr="003E31A5">
              <w:rPr>
                <w:b/>
                <w:bCs/>
                <w:color w:val="231F20"/>
                <w:spacing w:val="-4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you</w:t>
            </w:r>
            <w:r w:rsidRPr="003E31A5">
              <w:rPr>
                <w:b/>
                <w:bCs/>
                <w:color w:val="231F20"/>
                <w:spacing w:val="-4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want</w:t>
            </w:r>
            <w:r w:rsidRPr="003E31A5">
              <w:rPr>
                <w:b/>
                <w:bCs/>
                <w:color w:val="231F20"/>
                <w:spacing w:val="-4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the</w:t>
            </w:r>
            <w:r w:rsidRPr="003E31A5">
              <w:rPr>
                <w:b/>
                <w:bCs/>
                <w:color w:val="231F20"/>
                <w:spacing w:val="-3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pupils</w:t>
            </w:r>
            <w:r w:rsidRPr="003E31A5">
              <w:rPr>
                <w:b/>
                <w:bCs/>
                <w:color w:val="231F20"/>
                <w:spacing w:val="-4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to</w:t>
            </w:r>
            <w:r w:rsidRPr="003E31A5">
              <w:rPr>
                <w:b/>
                <w:bCs/>
                <w:color w:val="231F20"/>
                <w:spacing w:val="-5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know</w:t>
            </w:r>
            <w:r w:rsidRPr="003E31A5">
              <w:rPr>
                <w:b/>
                <w:bCs/>
                <w:color w:val="231F20"/>
                <w:spacing w:val="-5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and</w:t>
            </w:r>
            <w:r w:rsidRPr="003E31A5">
              <w:rPr>
                <w:b/>
                <w:bCs/>
                <w:color w:val="231F20"/>
                <w:spacing w:val="-2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be</w:t>
            </w:r>
            <w:r w:rsidRPr="003E31A5">
              <w:rPr>
                <w:b/>
                <w:bCs/>
                <w:color w:val="231F20"/>
                <w:spacing w:val="-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able</w:t>
            </w:r>
            <w:r w:rsidRPr="003E31A5">
              <w:rPr>
                <w:b/>
                <w:bCs/>
                <w:color w:val="231F20"/>
                <w:spacing w:val="-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to</w:t>
            </w:r>
            <w:r w:rsidRPr="003E31A5">
              <w:rPr>
                <w:b/>
                <w:bCs/>
                <w:color w:val="231F20"/>
                <w:spacing w:val="-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do</w:t>
            </w:r>
            <w:r w:rsidRPr="003E31A5">
              <w:rPr>
                <w:b/>
                <w:bCs/>
                <w:color w:val="231F20"/>
                <w:spacing w:val="-2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and</w:t>
            </w:r>
            <w:r w:rsidRPr="003E31A5">
              <w:rPr>
                <w:b/>
                <w:bCs/>
                <w:color w:val="231F20"/>
                <w:spacing w:val="-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about</w:t>
            </w:r>
          </w:p>
          <w:p w14:paraId="0FA6E69F" w14:textId="77777777" w:rsidR="00397BDD" w:rsidRPr="003E31A5" w:rsidRDefault="006C016C">
            <w:pPr>
              <w:pStyle w:val="TableParagraph"/>
              <w:spacing w:line="289" w:lineRule="exact"/>
              <w:rPr>
                <w:b/>
                <w:bCs/>
                <w:szCs w:val="20"/>
              </w:rPr>
            </w:pPr>
            <w:r w:rsidRPr="003E31A5">
              <w:rPr>
                <w:b/>
                <w:bCs/>
                <w:color w:val="231F20"/>
                <w:szCs w:val="20"/>
              </w:rPr>
              <w:t>what</w:t>
            </w:r>
            <w:r w:rsidRPr="003E31A5">
              <w:rPr>
                <w:b/>
                <w:bCs/>
                <w:color w:val="231F20"/>
                <w:spacing w:val="-3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they</w:t>
            </w:r>
            <w:r w:rsidRPr="003E31A5">
              <w:rPr>
                <w:b/>
                <w:bCs/>
                <w:color w:val="231F20"/>
                <w:spacing w:val="-2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need</w:t>
            </w:r>
            <w:r w:rsidRPr="003E31A5">
              <w:rPr>
                <w:b/>
                <w:bCs/>
                <w:color w:val="231F20"/>
                <w:spacing w:val="-3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to</w:t>
            </w:r>
            <w:r w:rsidRPr="003E31A5">
              <w:rPr>
                <w:b/>
                <w:bCs/>
                <w:color w:val="231F20"/>
                <w:spacing w:val="-4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learn</w:t>
            </w:r>
            <w:r w:rsidRPr="003E31A5">
              <w:rPr>
                <w:b/>
                <w:bCs/>
                <w:color w:val="231F20"/>
                <w:spacing w:val="-3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and</w:t>
            </w:r>
            <w:r w:rsidRPr="003E31A5">
              <w:rPr>
                <w:b/>
                <w:bCs/>
                <w:color w:val="231F20"/>
                <w:spacing w:val="-3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to</w:t>
            </w:r>
          </w:p>
          <w:p w14:paraId="10EA2400" w14:textId="77777777" w:rsidR="00397BDD" w:rsidRPr="003E31A5" w:rsidRDefault="006C016C">
            <w:pPr>
              <w:pStyle w:val="TableParagraph"/>
              <w:spacing w:line="256" w:lineRule="exact"/>
              <w:rPr>
                <w:b/>
                <w:bCs/>
                <w:szCs w:val="20"/>
              </w:rPr>
            </w:pPr>
            <w:r w:rsidRPr="003E31A5">
              <w:rPr>
                <w:b/>
                <w:bCs/>
                <w:color w:val="231F20"/>
                <w:szCs w:val="20"/>
              </w:rPr>
              <w:t>consolidate</w:t>
            </w:r>
            <w:r w:rsidRPr="003E31A5">
              <w:rPr>
                <w:b/>
                <w:bCs/>
                <w:color w:val="231F20"/>
                <w:spacing w:val="-9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through</w:t>
            </w:r>
            <w:r w:rsidRPr="003E31A5">
              <w:rPr>
                <w:b/>
                <w:bCs/>
                <w:color w:val="231F20"/>
                <w:spacing w:val="-9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practice:</w:t>
            </w:r>
          </w:p>
        </w:tc>
        <w:tc>
          <w:tcPr>
            <w:tcW w:w="3600" w:type="dxa"/>
          </w:tcPr>
          <w:p w14:paraId="0173DD5C" w14:textId="77777777" w:rsidR="00397BDD" w:rsidRPr="003E31A5" w:rsidRDefault="006C016C">
            <w:pPr>
              <w:pStyle w:val="TableParagraph"/>
              <w:spacing w:before="46" w:line="235" w:lineRule="auto"/>
              <w:ind w:right="171"/>
              <w:rPr>
                <w:b/>
                <w:bCs/>
                <w:szCs w:val="20"/>
              </w:rPr>
            </w:pPr>
            <w:r w:rsidRPr="003E31A5">
              <w:rPr>
                <w:b/>
                <w:bCs/>
                <w:color w:val="231F20"/>
                <w:szCs w:val="20"/>
              </w:rPr>
              <w:t>Make</w:t>
            </w:r>
            <w:r w:rsidRPr="003E31A5">
              <w:rPr>
                <w:b/>
                <w:bCs/>
                <w:color w:val="231F20"/>
                <w:spacing w:val="-6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sure</w:t>
            </w:r>
            <w:r w:rsidRPr="003E31A5">
              <w:rPr>
                <w:b/>
                <w:bCs/>
                <w:color w:val="231F20"/>
                <w:spacing w:val="-5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your</w:t>
            </w:r>
            <w:r w:rsidRPr="003E31A5">
              <w:rPr>
                <w:b/>
                <w:bCs/>
                <w:color w:val="231F20"/>
                <w:spacing w:val="-6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actions</w:t>
            </w:r>
            <w:r w:rsidRPr="003E31A5">
              <w:rPr>
                <w:b/>
                <w:bCs/>
                <w:color w:val="231F20"/>
                <w:spacing w:val="-7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to</w:t>
            </w:r>
            <w:r w:rsidRPr="003E31A5">
              <w:rPr>
                <w:b/>
                <w:bCs/>
                <w:color w:val="231F20"/>
                <w:spacing w:val="-6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achieve</w:t>
            </w:r>
            <w:r w:rsidRPr="003E31A5">
              <w:rPr>
                <w:b/>
                <w:bCs/>
                <w:color w:val="231F20"/>
                <w:spacing w:val="-5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are</w:t>
            </w:r>
            <w:r w:rsidRPr="003E31A5">
              <w:rPr>
                <w:b/>
                <w:bCs/>
                <w:color w:val="231F20"/>
                <w:spacing w:val="-3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linked</w:t>
            </w:r>
            <w:r w:rsidRPr="003E31A5">
              <w:rPr>
                <w:b/>
                <w:bCs/>
                <w:color w:val="231F20"/>
                <w:spacing w:val="-3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to</w:t>
            </w:r>
            <w:r w:rsidRPr="003E31A5">
              <w:rPr>
                <w:b/>
                <w:bCs/>
                <w:color w:val="231F20"/>
                <w:spacing w:val="-4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your</w:t>
            </w:r>
            <w:r w:rsidRPr="003E31A5">
              <w:rPr>
                <w:b/>
                <w:bCs/>
                <w:color w:val="231F20"/>
                <w:spacing w:val="-4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intentions:</w:t>
            </w:r>
          </w:p>
        </w:tc>
        <w:tc>
          <w:tcPr>
            <w:tcW w:w="1616" w:type="dxa"/>
          </w:tcPr>
          <w:p w14:paraId="54FFBF3A" w14:textId="77777777" w:rsidR="00397BDD" w:rsidRPr="003E31A5" w:rsidRDefault="006C016C">
            <w:pPr>
              <w:pStyle w:val="TableParagraph"/>
              <w:spacing w:before="46" w:line="235" w:lineRule="auto"/>
              <w:ind w:right="547"/>
              <w:rPr>
                <w:b/>
                <w:bCs/>
                <w:szCs w:val="20"/>
              </w:rPr>
            </w:pPr>
            <w:r w:rsidRPr="003E31A5">
              <w:rPr>
                <w:b/>
                <w:bCs/>
                <w:color w:val="231F20"/>
                <w:szCs w:val="20"/>
              </w:rPr>
              <w:t>Funding</w:t>
            </w:r>
            <w:r w:rsidRPr="003E31A5">
              <w:rPr>
                <w:b/>
                <w:bCs/>
                <w:color w:val="231F20"/>
                <w:spacing w:val="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pacing w:val="-1"/>
                <w:szCs w:val="20"/>
              </w:rPr>
              <w:t>allocated:</w:t>
            </w:r>
          </w:p>
        </w:tc>
        <w:tc>
          <w:tcPr>
            <w:tcW w:w="3307" w:type="dxa"/>
          </w:tcPr>
          <w:p w14:paraId="725805BC" w14:textId="77777777" w:rsidR="00397BDD" w:rsidRPr="003E31A5" w:rsidRDefault="006C016C">
            <w:pPr>
              <w:pStyle w:val="TableParagraph"/>
              <w:spacing w:before="46" w:line="235" w:lineRule="auto"/>
              <w:ind w:right="436"/>
              <w:rPr>
                <w:b/>
                <w:bCs/>
                <w:szCs w:val="20"/>
              </w:rPr>
            </w:pPr>
            <w:r w:rsidRPr="003E31A5">
              <w:rPr>
                <w:b/>
                <w:bCs/>
                <w:color w:val="231F20"/>
                <w:szCs w:val="20"/>
              </w:rPr>
              <w:t>Evidence</w:t>
            </w:r>
            <w:r w:rsidRPr="003E31A5">
              <w:rPr>
                <w:b/>
                <w:bCs/>
                <w:color w:val="231F20"/>
                <w:spacing w:val="-5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of</w:t>
            </w:r>
            <w:r w:rsidRPr="003E31A5">
              <w:rPr>
                <w:b/>
                <w:bCs/>
                <w:color w:val="231F20"/>
                <w:spacing w:val="-5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impact:</w:t>
            </w:r>
            <w:r w:rsidRPr="003E31A5">
              <w:rPr>
                <w:b/>
                <w:bCs/>
                <w:color w:val="231F20"/>
                <w:spacing w:val="-5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what</w:t>
            </w:r>
            <w:r w:rsidRPr="003E31A5">
              <w:rPr>
                <w:b/>
                <w:bCs/>
                <w:color w:val="231F20"/>
                <w:spacing w:val="-4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do</w:t>
            </w:r>
            <w:r w:rsidRPr="003E31A5">
              <w:rPr>
                <w:b/>
                <w:bCs/>
                <w:color w:val="231F20"/>
                <w:spacing w:val="-5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pupils now know and what</w:t>
            </w:r>
            <w:r w:rsidRPr="003E31A5">
              <w:rPr>
                <w:b/>
                <w:bCs/>
                <w:color w:val="231F20"/>
                <w:spacing w:val="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can they now do? What has</w:t>
            </w:r>
            <w:r w:rsidRPr="003E31A5">
              <w:rPr>
                <w:b/>
                <w:bCs/>
                <w:color w:val="231F20"/>
                <w:spacing w:val="1"/>
                <w:szCs w:val="20"/>
              </w:rPr>
              <w:t xml:space="preserve"> </w:t>
            </w:r>
            <w:proofErr w:type="gramStart"/>
            <w:r w:rsidRPr="003E31A5">
              <w:rPr>
                <w:b/>
                <w:bCs/>
                <w:color w:val="231F20"/>
                <w:szCs w:val="20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35E0F7A8" w14:textId="77777777" w:rsidR="00397BDD" w:rsidRPr="003E31A5" w:rsidRDefault="006C016C">
            <w:pPr>
              <w:pStyle w:val="TableParagraph"/>
              <w:spacing w:before="46" w:line="235" w:lineRule="auto"/>
              <w:ind w:right="267"/>
              <w:rPr>
                <w:b/>
                <w:bCs/>
                <w:szCs w:val="20"/>
              </w:rPr>
            </w:pPr>
            <w:r w:rsidRPr="003E31A5">
              <w:rPr>
                <w:b/>
                <w:bCs/>
                <w:color w:val="231F20"/>
                <w:szCs w:val="20"/>
              </w:rPr>
              <w:t>Sustainability</w:t>
            </w:r>
            <w:r w:rsidRPr="003E31A5">
              <w:rPr>
                <w:b/>
                <w:bCs/>
                <w:color w:val="231F20"/>
                <w:spacing w:val="-8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and</w:t>
            </w:r>
            <w:r w:rsidRPr="003E31A5">
              <w:rPr>
                <w:b/>
                <w:bCs/>
                <w:color w:val="231F20"/>
                <w:spacing w:val="-8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suggested</w:t>
            </w:r>
            <w:r w:rsidRPr="003E31A5">
              <w:rPr>
                <w:b/>
                <w:bCs/>
                <w:color w:val="231F20"/>
                <w:spacing w:val="-5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next</w:t>
            </w:r>
            <w:r w:rsidRPr="003E31A5">
              <w:rPr>
                <w:b/>
                <w:bCs/>
                <w:color w:val="231F20"/>
                <w:spacing w:val="-1"/>
                <w:szCs w:val="20"/>
              </w:rPr>
              <w:t xml:space="preserve"> </w:t>
            </w:r>
            <w:r w:rsidRPr="003E31A5">
              <w:rPr>
                <w:b/>
                <w:bCs/>
                <w:color w:val="231F20"/>
                <w:szCs w:val="20"/>
              </w:rPr>
              <w:t>steps:</w:t>
            </w:r>
          </w:p>
        </w:tc>
      </w:tr>
      <w:tr w:rsidR="00397BDD" w14:paraId="02344CC1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2C3002E" w14:textId="3DEAD840" w:rsidR="00C0096C" w:rsidRDefault="00C0096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576ECAF" w14:textId="6E62E2D1" w:rsidR="00C0096C" w:rsidRDefault="00C0096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562475" w14:textId="040EC3A1" w:rsidR="00165E10" w:rsidRDefault="002502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cycling awareness and proficiency in juniors</w:t>
            </w:r>
          </w:p>
          <w:p w14:paraId="22B7B634" w14:textId="77777777" w:rsidR="006C51C9" w:rsidRDefault="006C51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B42A1F" w14:textId="77777777" w:rsidR="006C51C9" w:rsidRDefault="006C51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95B1883" w14:textId="77777777" w:rsidR="006C51C9" w:rsidRDefault="006C51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D18AA37" w14:textId="77777777" w:rsidR="006C51C9" w:rsidRDefault="006C51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D08622" w14:textId="77777777" w:rsidR="006C51C9" w:rsidRDefault="006C51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6C51C9">
              <w:rPr>
                <w:rFonts w:asciiTheme="minorHAnsi" w:hAnsiTheme="minorHAnsi" w:cstheme="minorHAnsi"/>
                <w:sz w:val="24"/>
              </w:rPr>
              <w:t>For all children to be able to swim 25 metres when leaving year 6.</w:t>
            </w:r>
          </w:p>
          <w:p w14:paraId="452457E7" w14:textId="77777777" w:rsidR="0032291C" w:rsidRDefault="003229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B432BC4" w14:textId="77777777" w:rsidR="0032291C" w:rsidRDefault="003229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EF86AF5" w14:textId="77777777" w:rsidR="0032291C" w:rsidRDefault="003229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C457817" w14:textId="77777777" w:rsidR="0032291C" w:rsidRDefault="003229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1B5C322" w14:textId="77777777" w:rsidR="0032291C" w:rsidRDefault="003229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FED8910" w14:textId="0BE66DB0" w:rsidR="0032291C" w:rsidRPr="006C51C9" w:rsidRDefault="006C76A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Staff courses EYFS/ Active Learning</w:t>
            </w:r>
            <w:r w:rsidR="0032291C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</w:rPr>
              <w:t>/Forest schools/ Outdoor learning/ PE coordinators conference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7F1B63CA" w14:textId="7AE900C2" w:rsidR="00C0096C" w:rsidRDefault="00C0096C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243EA7" w14:textId="77777777" w:rsidR="00C0096C" w:rsidRDefault="00C0096C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6577E83" w14:textId="77777777" w:rsidR="002502BF" w:rsidRDefault="002502BF" w:rsidP="002502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Pedal and Scoot cycling day</w:t>
            </w:r>
          </w:p>
          <w:p w14:paraId="23248CE7" w14:textId="77777777" w:rsidR="006C51C9" w:rsidRDefault="006C51C9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CD8874" w14:textId="77777777" w:rsidR="006C51C9" w:rsidRDefault="006C51C9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6DEE48" w14:textId="77777777" w:rsidR="006C51C9" w:rsidRDefault="006C51C9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B1615F4" w14:textId="77777777" w:rsidR="006C51C9" w:rsidRDefault="006C51C9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22B90CD" w14:textId="77777777" w:rsidR="006C51C9" w:rsidRDefault="006C51C9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BD325CB" w14:textId="77777777" w:rsidR="006C51C9" w:rsidRDefault="00DA0DCE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High quality teaching of regular swimming lessons for UKS2 pupils during summer term</w:t>
            </w:r>
          </w:p>
          <w:p w14:paraId="59F38407" w14:textId="77777777" w:rsidR="0032291C" w:rsidRDefault="0032291C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AA53F9" w14:textId="77777777" w:rsidR="0032291C" w:rsidRDefault="0032291C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C43E096" w14:textId="77777777" w:rsidR="0032291C" w:rsidRDefault="0032291C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B95917" w14:textId="77777777" w:rsidR="0032291C" w:rsidRDefault="0032291C" w:rsidP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CF6263E" w14:textId="051E05AF" w:rsidR="0032291C" w:rsidRPr="006C51C9" w:rsidRDefault="006C76AD" w:rsidP="00165E1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Times New Roman"/>
                <w:sz w:val="24"/>
              </w:rPr>
              <w:t>Staff confidence and competence improves to provide high-quality lessons and provision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A2604DF" w14:textId="39F2893F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6962F5F" w14:textId="78848E42" w:rsidR="00165E10" w:rsidRDefault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AA3FA38" w14:textId="594D8C3A" w:rsidR="00165E10" w:rsidRDefault="00C0096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2502BF">
              <w:rPr>
                <w:rFonts w:ascii="Times New Roman"/>
                <w:sz w:val="24"/>
              </w:rPr>
              <w:t>200</w:t>
            </w:r>
          </w:p>
          <w:p w14:paraId="0FC324B7" w14:textId="77777777" w:rsidR="00165E10" w:rsidRDefault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5EC4BDF" w14:textId="77777777" w:rsidR="00165E10" w:rsidRDefault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B63EC8D" w14:textId="77777777" w:rsidR="006C51C9" w:rsidRDefault="006C51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425C81" w14:textId="77777777" w:rsidR="006C51C9" w:rsidRDefault="006C51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9609163" w14:textId="77777777" w:rsidR="006C51C9" w:rsidRDefault="006C51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7B9CE9" w14:textId="77777777" w:rsidR="006C51C9" w:rsidRDefault="006C51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10C50C2" w14:textId="005EEF53" w:rsidR="006C51C9" w:rsidRDefault="006C51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6C51C9">
              <w:rPr>
                <w:rFonts w:asciiTheme="minorHAnsi" w:hAnsiTheme="minorHAnsi" w:cstheme="minorHAnsi"/>
                <w:sz w:val="24"/>
              </w:rPr>
              <w:t>£</w:t>
            </w:r>
            <w:r w:rsidR="00825396">
              <w:rPr>
                <w:rFonts w:asciiTheme="minorHAnsi" w:hAnsiTheme="minorHAnsi" w:cstheme="minorHAnsi"/>
                <w:sz w:val="24"/>
              </w:rPr>
              <w:t>3140</w:t>
            </w:r>
          </w:p>
          <w:p w14:paraId="45654E2D" w14:textId="77777777" w:rsidR="0032291C" w:rsidRDefault="003229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4AB848C" w14:textId="77777777" w:rsidR="0032291C" w:rsidRDefault="003229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1C4F99D" w14:textId="77777777" w:rsidR="0032291C" w:rsidRDefault="003229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18450AE" w14:textId="77777777" w:rsidR="0032291C" w:rsidRDefault="003229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C64494F" w14:textId="0E0C8C9C" w:rsidR="0032291C" w:rsidRPr="006C51C9" w:rsidRDefault="0078459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</w:t>
            </w:r>
            <w:r w:rsidR="006C76AD">
              <w:rPr>
                <w:rFonts w:asciiTheme="minorHAnsi" w:hAnsiTheme="minorHAnsi" w:cstheme="minorHAnsi"/>
                <w:sz w:val="24"/>
              </w:rPr>
              <w:t>2000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C0C1C14" w14:textId="77777777" w:rsidR="00165E10" w:rsidRDefault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9DF12D" w14:textId="77777777" w:rsidR="00165E10" w:rsidRDefault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3A10E2" w14:textId="645021BF" w:rsidR="00165E10" w:rsidRDefault="002502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road safety (linked to school value of safety) when cycling and encourage active travel to school.</w:t>
            </w:r>
          </w:p>
          <w:p w14:paraId="4BA67728" w14:textId="77777777" w:rsidR="00165E10" w:rsidRDefault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D140AF6" w14:textId="77777777" w:rsidR="00165E10" w:rsidRDefault="006C51C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br/>
            </w:r>
            <w:r w:rsidR="006B115D">
              <w:rPr>
                <w:rFonts w:ascii="Times New Roman"/>
                <w:sz w:val="24"/>
              </w:rPr>
              <w:t>Improved pupil confidence and competence in swimming and water safety by the end of KS2</w:t>
            </w:r>
          </w:p>
          <w:p w14:paraId="23CAF3A9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1D2438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03ECE3D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50E9DA0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361731" w14:textId="00901E9C" w:rsidR="000D0FA2" w:rsidRDefault="006C76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make stronger progress and become more well-rounded sports people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9F44386" w14:textId="77777777" w:rsidR="00165E10" w:rsidRDefault="00165E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03A07FE" w14:textId="77777777" w:rsidR="00F4418A" w:rsidRDefault="00F441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3A59828" w14:textId="0C7B458C" w:rsidR="00F4418A" w:rsidRDefault="002502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be continued annually</w:t>
            </w:r>
          </w:p>
          <w:p w14:paraId="4D3563C3" w14:textId="77777777" w:rsidR="006B115D" w:rsidRDefault="006B115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CCA33C7" w14:textId="77777777" w:rsidR="00825396" w:rsidRDefault="008253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4FB35A" w14:textId="77777777" w:rsidR="00825396" w:rsidRDefault="008253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BE279D" w14:textId="77777777" w:rsidR="00825396" w:rsidRDefault="008253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CDB385F" w14:textId="77777777" w:rsidR="006B115D" w:rsidRDefault="006B115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D6B9C0" w14:textId="77777777" w:rsidR="006B115D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Year 4/5/6 yearly</w:t>
            </w:r>
          </w:p>
          <w:p w14:paraId="095027CA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D811AA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8B7434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98081C9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6B003F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15EB62" w14:textId="77777777" w:rsidR="000D0FA2" w:rsidRDefault="000D0F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4FC6826" w14:textId="1AEA8C85" w:rsidR="000D0FA2" w:rsidRDefault="006C76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keep staff training present and relevant</w:t>
            </w:r>
          </w:p>
        </w:tc>
      </w:tr>
      <w:tr w:rsidR="00397BDD" w14:paraId="401E0A2C" w14:textId="77777777" w:rsidTr="00F3215F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2B713E83" w14:textId="77777777" w:rsidR="00397BDD" w:rsidRDefault="006C016C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2: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profile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PESSPA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being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raised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across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for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whole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  <w:shd w:val="clear" w:color="auto" w:fill="D9D9D9" w:themeFill="background1" w:themeFillShade="D9"/>
          </w:tcPr>
          <w:p w14:paraId="3277FC7D" w14:textId="77777777" w:rsidR="00397BDD" w:rsidRPr="00F3215F" w:rsidRDefault="006C016C">
            <w:pPr>
              <w:pStyle w:val="TableParagraph"/>
              <w:spacing w:before="36" w:line="259" w:lineRule="exact"/>
              <w:ind w:left="62" w:right="97"/>
              <w:jc w:val="center"/>
              <w:rPr>
                <w:b/>
                <w:bCs/>
                <w:sz w:val="24"/>
              </w:rPr>
            </w:pPr>
            <w:r w:rsidRPr="00F3215F">
              <w:rPr>
                <w:b/>
                <w:bCs/>
                <w:color w:val="231F20"/>
                <w:szCs w:val="20"/>
              </w:rPr>
              <w:t>Percentage</w:t>
            </w:r>
            <w:r w:rsidRPr="00F3215F">
              <w:rPr>
                <w:b/>
                <w:bCs/>
                <w:color w:val="231F20"/>
                <w:spacing w:val="-9"/>
                <w:szCs w:val="20"/>
              </w:rPr>
              <w:t xml:space="preserve"> </w:t>
            </w:r>
            <w:r w:rsidRPr="00F3215F">
              <w:rPr>
                <w:b/>
                <w:bCs/>
                <w:color w:val="231F20"/>
                <w:szCs w:val="20"/>
              </w:rPr>
              <w:t>of</w:t>
            </w:r>
            <w:r w:rsidRPr="00F3215F">
              <w:rPr>
                <w:b/>
                <w:bCs/>
                <w:color w:val="231F20"/>
                <w:spacing w:val="-9"/>
                <w:szCs w:val="20"/>
              </w:rPr>
              <w:t xml:space="preserve"> </w:t>
            </w:r>
            <w:r w:rsidRPr="00F3215F">
              <w:rPr>
                <w:b/>
                <w:bCs/>
                <w:color w:val="231F20"/>
                <w:szCs w:val="20"/>
              </w:rPr>
              <w:t>total</w:t>
            </w:r>
            <w:r w:rsidRPr="00F3215F">
              <w:rPr>
                <w:b/>
                <w:bCs/>
                <w:color w:val="231F20"/>
                <w:spacing w:val="-10"/>
                <w:szCs w:val="20"/>
              </w:rPr>
              <w:t xml:space="preserve"> </w:t>
            </w:r>
            <w:r w:rsidRPr="00F3215F">
              <w:rPr>
                <w:b/>
                <w:bCs/>
                <w:color w:val="231F20"/>
                <w:szCs w:val="20"/>
              </w:rPr>
              <w:t>allocation:</w:t>
            </w:r>
          </w:p>
        </w:tc>
      </w:tr>
      <w:tr w:rsidR="00397BDD" w14:paraId="10AD6367" w14:textId="77777777" w:rsidTr="00F3215F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B790DC1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shd w:val="clear" w:color="auto" w:fill="D9D9D9" w:themeFill="background1" w:themeFillShade="D9"/>
          </w:tcPr>
          <w:p w14:paraId="4E1181CD" w14:textId="14E0A06E" w:rsidR="00397BDD" w:rsidRPr="00F3215F" w:rsidRDefault="003B71E1">
            <w:pPr>
              <w:pStyle w:val="TableParagraph"/>
              <w:spacing w:before="41" w:line="259" w:lineRule="exact"/>
              <w:ind w:left="21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color w:val="231F20"/>
                <w:sz w:val="24"/>
              </w:rPr>
              <w:t>16</w:t>
            </w:r>
            <w:r w:rsidR="006C016C" w:rsidRPr="00F3215F">
              <w:rPr>
                <w:b/>
                <w:bCs/>
                <w:color w:val="231F20"/>
                <w:sz w:val="24"/>
              </w:rPr>
              <w:t>%</w:t>
            </w:r>
          </w:p>
        </w:tc>
      </w:tr>
      <w:tr w:rsidR="00397BDD" w14:paraId="2C8733F2" w14:textId="77777777" w:rsidTr="00F3215F">
        <w:trPr>
          <w:trHeight w:val="405"/>
        </w:trPr>
        <w:tc>
          <w:tcPr>
            <w:tcW w:w="3720" w:type="dxa"/>
            <w:shd w:val="clear" w:color="auto" w:fill="D9D9D9" w:themeFill="background1" w:themeFillShade="D9"/>
          </w:tcPr>
          <w:p w14:paraId="66CB164C" w14:textId="77777777" w:rsidR="00397BDD" w:rsidRPr="009A18FA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  <w:u w:val="single"/>
              </w:rPr>
            </w:pPr>
            <w:r w:rsidRPr="009A18FA">
              <w:rPr>
                <w:b/>
                <w:color w:val="231F20"/>
                <w:sz w:val="24"/>
                <w:u w:val="single"/>
              </w:rPr>
              <w:lastRenderedPageBreak/>
              <w:t>Intent</w:t>
            </w:r>
          </w:p>
        </w:tc>
        <w:tc>
          <w:tcPr>
            <w:tcW w:w="5216" w:type="dxa"/>
            <w:gridSpan w:val="2"/>
            <w:shd w:val="clear" w:color="auto" w:fill="D9D9D9" w:themeFill="background1" w:themeFillShade="D9"/>
          </w:tcPr>
          <w:p w14:paraId="18233E13" w14:textId="77777777" w:rsidR="00397BDD" w:rsidRPr="009A18FA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  <w:u w:val="single"/>
              </w:rPr>
            </w:pPr>
            <w:r w:rsidRPr="009A18FA">
              <w:rPr>
                <w:b/>
                <w:color w:val="231F20"/>
                <w:sz w:val="24"/>
                <w:u w:val="single"/>
              </w:rPr>
              <w:t>Implementation</w:t>
            </w:r>
          </w:p>
        </w:tc>
        <w:tc>
          <w:tcPr>
            <w:tcW w:w="3307" w:type="dxa"/>
            <w:shd w:val="clear" w:color="auto" w:fill="D9D9D9" w:themeFill="background1" w:themeFillShade="D9"/>
          </w:tcPr>
          <w:p w14:paraId="1B1117ED" w14:textId="77777777" w:rsidR="00397BDD" w:rsidRPr="009A18FA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  <w:u w:val="single"/>
              </w:rPr>
            </w:pPr>
            <w:r w:rsidRPr="009A18FA">
              <w:rPr>
                <w:b/>
                <w:color w:val="231F20"/>
                <w:sz w:val="24"/>
                <w:u w:val="single"/>
              </w:rPr>
              <w:t>Impact</w:t>
            </w:r>
          </w:p>
        </w:tc>
        <w:tc>
          <w:tcPr>
            <w:tcW w:w="3134" w:type="dxa"/>
            <w:shd w:val="clear" w:color="auto" w:fill="D9D9D9" w:themeFill="background1" w:themeFillShade="D9"/>
          </w:tcPr>
          <w:p w14:paraId="79CF9B56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0B954F01" w14:textId="77777777">
        <w:trPr>
          <w:trHeight w:val="1472"/>
        </w:trPr>
        <w:tc>
          <w:tcPr>
            <w:tcW w:w="3720" w:type="dxa"/>
          </w:tcPr>
          <w:p w14:paraId="59E08E93" w14:textId="77777777" w:rsidR="00397BDD" w:rsidRPr="00C16DF1" w:rsidRDefault="006C016C">
            <w:pPr>
              <w:pStyle w:val="TableParagraph"/>
              <w:spacing w:before="46" w:line="235" w:lineRule="auto"/>
              <w:ind w:right="302"/>
              <w:rPr>
                <w:b/>
                <w:bCs/>
                <w:sz w:val="24"/>
              </w:rPr>
            </w:pPr>
            <w:r w:rsidRPr="00C16DF1">
              <w:rPr>
                <w:b/>
                <w:bCs/>
                <w:color w:val="231F20"/>
                <w:sz w:val="24"/>
              </w:rPr>
              <w:t>Your school focus should be clear</w:t>
            </w:r>
            <w:r w:rsidRPr="00C16DF1">
              <w:rPr>
                <w:b/>
                <w:bCs/>
                <w:color w:val="231F20"/>
                <w:spacing w:val="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what</w:t>
            </w:r>
            <w:r w:rsidRPr="00C16DF1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you</w:t>
            </w:r>
            <w:r w:rsidRPr="00C16DF1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want</w:t>
            </w:r>
            <w:r w:rsidRPr="00C16DF1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the</w:t>
            </w:r>
            <w:r w:rsidRPr="00C16DF1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pupils</w:t>
            </w:r>
            <w:r w:rsidRPr="00C16DF1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to</w:t>
            </w:r>
            <w:r w:rsidRPr="00C16DF1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know</w:t>
            </w:r>
            <w:r w:rsidRPr="00C16DF1">
              <w:rPr>
                <w:b/>
                <w:bCs/>
                <w:color w:val="231F20"/>
                <w:spacing w:val="-5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and</w:t>
            </w:r>
            <w:r w:rsidRPr="00C16DF1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be</w:t>
            </w:r>
            <w:r w:rsidRPr="00C16DF1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able</w:t>
            </w:r>
            <w:r w:rsidRPr="00C16DF1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to</w:t>
            </w:r>
            <w:r w:rsidRPr="00C16DF1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do</w:t>
            </w:r>
            <w:r w:rsidRPr="00C16DF1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and</w:t>
            </w:r>
            <w:r w:rsidRPr="00C16DF1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about</w:t>
            </w:r>
          </w:p>
          <w:p w14:paraId="16CA7812" w14:textId="77777777" w:rsidR="00397BDD" w:rsidRPr="00C16DF1" w:rsidRDefault="006C016C">
            <w:pPr>
              <w:pStyle w:val="TableParagraph"/>
              <w:spacing w:line="289" w:lineRule="exact"/>
              <w:rPr>
                <w:b/>
                <w:bCs/>
                <w:sz w:val="24"/>
              </w:rPr>
            </w:pPr>
            <w:r w:rsidRPr="00C16DF1">
              <w:rPr>
                <w:b/>
                <w:bCs/>
                <w:color w:val="231F20"/>
                <w:sz w:val="24"/>
              </w:rPr>
              <w:t>what</w:t>
            </w:r>
            <w:r w:rsidRPr="00C16DF1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they</w:t>
            </w:r>
            <w:r w:rsidRPr="00C16DF1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need</w:t>
            </w:r>
            <w:r w:rsidRPr="00C16DF1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to</w:t>
            </w:r>
            <w:r w:rsidRPr="00C16DF1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learn</w:t>
            </w:r>
            <w:r w:rsidRPr="00C16DF1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and</w:t>
            </w:r>
            <w:r w:rsidRPr="00C16DF1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to</w:t>
            </w:r>
          </w:p>
          <w:p w14:paraId="706CF5C5" w14:textId="77777777" w:rsidR="00397BDD" w:rsidRPr="00C16DF1" w:rsidRDefault="006C016C">
            <w:pPr>
              <w:pStyle w:val="TableParagraph"/>
              <w:spacing w:line="256" w:lineRule="exact"/>
              <w:rPr>
                <w:b/>
                <w:bCs/>
                <w:sz w:val="24"/>
              </w:rPr>
            </w:pPr>
            <w:r w:rsidRPr="00C16DF1">
              <w:rPr>
                <w:b/>
                <w:bCs/>
                <w:color w:val="231F20"/>
                <w:sz w:val="24"/>
              </w:rPr>
              <w:t>consolidate</w:t>
            </w:r>
            <w:r w:rsidRPr="00C16DF1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through</w:t>
            </w:r>
            <w:r w:rsidRPr="00C16DF1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F1D7F5A" w14:textId="0BCBDDBD" w:rsidR="00397BDD" w:rsidRPr="00C16DF1" w:rsidRDefault="006C016C">
            <w:pPr>
              <w:pStyle w:val="TableParagraph"/>
              <w:spacing w:before="46" w:line="235" w:lineRule="auto"/>
              <w:ind w:right="171"/>
              <w:rPr>
                <w:b/>
                <w:bCs/>
                <w:sz w:val="24"/>
              </w:rPr>
            </w:pPr>
            <w:r w:rsidRPr="00C16DF1">
              <w:rPr>
                <w:b/>
                <w:bCs/>
                <w:color w:val="231F20"/>
                <w:sz w:val="24"/>
              </w:rPr>
              <w:t>Make</w:t>
            </w:r>
            <w:r w:rsidRPr="00C16DF1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sure</w:t>
            </w:r>
            <w:r w:rsidRPr="00C16DF1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your</w:t>
            </w:r>
            <w:r w:rsidRPr="00C16DF1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actions</w:t>
            </w:r>
            <w:r w:rsidRPr="00C16DF1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to</w:t>
            </w:r>
            <w:r w:rsidRPr="00C16DF1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achieve</w:t>
            </w:r>
            <w:r w:rsidR="00212620">
              <w:rPr>
                <w:b/>
                <w:bCs/>
                <w:color w:val="231F20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pacing w:val="-51"/>
                <w:sz w:val="24"/>
              </w:rPr>
              <w:t xml:space="preserve"> </w:t>
            </w:r>
            <w:r w:rsidR="00C16DF1">
              <w:rPr>
                <w:b/>
                <w:bCs/>
                <w:color w:val="231F20"/>
                <w:spacing w:val="-5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are</w:t>
            </w:r>
            <w:r w:rsidRPr="00C16DF1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linked</w:t>
            </w:r>
            <w:r w:rsidRPr="00C16DF1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to</w:t>
            </w:r>
            <w:r w:rsidRPr="00C16DF1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your</w:t>
            </w:r>
            <w:r w:rsidRPr="00C16DF1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9AB720B" w14:textId="665BC2AA" w:rsidR="00397BDD" w:rsidRPr="00C16DF1" w:rsidRDefault="006C016C">
            <w:pPr>
              <w:pStyle w:val="TableParagraph"/>
              <w:spacing w:before="46" w:line="235" w:lineRule="auto"/>
              <w:ind w:right="547"/>
              <w:rPr>
                <w:b/>
                <w:bCs/>
                <w:sz w:val="24"/>
              </w:rPr>
            </w:pPr>
            <w:r w:rsidRPr="00C16DF1">
              <w:rPr>
                <w:b/>
                <w:bCs/>
                <w:color w:val="231F20"/>
                <w:sz w:val="24"/>
              </w:rPr>
              <w:t>Funding</w:t>
            </w:r>
            <w:r w:rsidRPr="00C16DF1">
              <w:rPr>
                <w:b/>
                <w:bCs/>
                <w:color w:val="231F20"/>
                <w:spacing w:val="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pacing w:val="-1"/>
                <w:sz w:val="24"/>
              </w:rPr>
              <w:t>allocate</w:t>
            </w:r>
            <w:r w:rsidR="002C2D73">
              <w:rPr>
                <w:b/>
                <w:bCs/>
                <w:color w:val="231F20"/>
                <w:spacing w:val="-1"/>
                <w:sz w:val="24"/>
              </w:rPr>
              <w:t>d</w:t>
            </w:r>
            <w:r w:rsidRPr="00C16DF1">
              <w:rPr>
                <w:b/>
                <w:bCs/>
                <w:color w:val="231F20"/>
                <w:spacing w:val="-1"/>
                <w:sz w:val="24"/>
              </w:rPr>
              <w:t>:</w:t>
            </w:r>
          </w:p>
        </w:tc>
        <w:tc>
          <w:tcPr>
            <w:tcW w:w="3307" w:type="dxa"/>
          </w:tcPr>
          <w:p w14:paraId="5142DB60" w14:textId="073F61FE" w:rsidR="00397BDD" w:rsidRPr="00C16DF1" w:rsidRDefault="006C016C">
            <w:pPr>
              <w:pStyle w:val="TableParagraph"/>
              <w:spacing w:before="46" w:line="235" w:lineRule="auto"/>
              <w:ind w:right="436"/>
              <w:rPr>
                <w:b/>
                <w:bCs/>
                <w:sz w:val="24"/>
              </w:rPr>
            </w:pPr>
            <w:r w:rsidRPr="00C16DF1">
              <w:rPr>
                <w:b/>
                <w:bCs/>
                <w:color w:val="231F20"/>
                <w:sz w:val="24"/>
              </w:rPr>
              <w:t>Evidence</w:t>
            </w:r>
            <w:r w:rsidRPr="00C16DF1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of</w:t>
            </w:r>
            <w:r w:rsidRPr="00C16DF1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impact:</w:t>
            </w:r>
            <w:r w:rsidRPr="00C16DF1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what</w:t>
            </w:r>
            <w:r w:rsidRPr="00C16DF1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do</w:t>
            </w:r>
            <w:r w:rsidR="00650536">
              <w:rPr>
                <w:b/>
                <w:bCs/>
                <w:color w:val="231F20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pacing w:val="-51"/>
                <w:sz w:val="24"/>
              </w:rPr>
              <w:t xml:space="preserve"> </w:t>
            </w:r>
            <w:r w:rsidR="00212620">
              <w:rPr>
                <w:b/>
                <w:bCs/>
                <w:color w:val="231F20"/>
                <w:spacing w:val="-5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pupils now know and what</w:t>
            </w:r>
            <w:r w:rsidRPr="00C16DF1">
              <w:rPr>
                <w:b/>
                <w:bCs/>
                <w:color w:val="231F20"/>
                <w:spacing w:val="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can they now do? What has</w:t>
            </w:r>
            <w:r w:rsidRPr="00C16DF1">
              <w:rPr>
                <w:b/>
                <w:bCs/>
                <w:color w:val="231F20"/>
                <w:spacing w:val="1"/>
                <w:sz w:val="24"/>
              </w:rPr>
              <w:t xml:space="preserve"> </w:t>
            </w:r>
            <w:proofErr w:type="gramStart"/>
            <w:r w:rsidRPr="00C16DF1">
              <w:rPr>
                <w:b/>
                <w:bCs/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0CE6C161" w14:textId="77777777" w:rsidR="00397BDD" w:rsidRPr="00C16DF1" w:rsidRDefault="006C016C">
            <w:pPr>
              <w:pStyle w:val="TableParagraph"/>
              <w:spacing w:before="46" w:line="235" w:lineRule="auto"/>
              <w:ind w:right="267"/>
              <w:rPr>
                <w:b/>
                <w:bCs/>
                <w:sz w:val="24"/>
              </w:rPr>
            </w:pPr>
            <w:r w:rsidRPr="00C16DF1">
              <w:rPr>
                <w:b/>
                <w:bCs/>
                <w:color w:val="231F20"/>
                <w:sz w:val="24"/>
              </w:rPr>
              <w:t>Sustainability</w:t>
            </w:r>
            <w:r w:rsidRPr="00C16DF1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and</w:t>
            </w:r>
            <w:r w:rsidRPr="00C16DF1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suggested</w:t>
            </w:r>
            <w:r w:rsidRPr="00C16DF1">
              <w:rPr>
                <w:b/>
                <w:bCs/>
                <w:color w:val="231F20"/>
                <w:spacing w:val="-5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next</w:t>
            </w:r>
            <w:r w:rsidRPr="00C16DF1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C16DF1">
              <w:rPr>
                <w:b/>
                <w:bCs/>
                <w:color w:val="231F20"/>
                <w:sz w:val="24"/>
              </w:rPr>
              <w:t>steps:</w:t>
            </w:r>
          </w:p>
        </w:tc>
      </w:tr>
      <w:tr w:rsidR="00397BDD" w14:paraId="0A6CECF0" w14:textId="77777777">
        <w:trPr>
          <w:trHeight w:val="1690"/>
        </w:trPr>
        <w:tc>
          <w:tcPr>
            <w:tcW w:w="3720" w:type="dxa"/>
          </w:tcPr>
          <w:p w14:paraId="15742516" w14:textId="485DA0C0" w:rsidR="00397BDD" w:rsidRDefault="00C16DF1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Encourage and promote more opportunities and engagement in PESSPA</w:t>
            </w:r>
            <w:r w:rsidR="00553100">
              <w:rPr>
                <w:rFonts w:ascii="Times New Roman"/>
                <w:sz w:val="24"/>
              </w:rPr>
              <w:t xml:space="preserve"> - especially SEND and Girls</w:t>
            </w:r>
          </w:p>
          <w:p w14:paraId="032D930E" w14:textId="77777777" w:rsidR="00212620" w:rsidRDefault="00212620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0BFF611" w14:textId="77777777" w:rsidR="00212620" w:rsidRDefault="00212620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395273" w14:textId="77777777" w:rsidR="00212620" w:rsidRDefault="00212620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AE1F44" w14:textId="77777777" w:rsidR="00825396" w:rsidRDefault="00825396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A87F232" w14:textId="1E2AD5A0" w:rsidR="00212620" w:rsidRDefault="00212620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provide high-quality PE lessons across the school</w:t>
            </w:r>
            <w:r w:rsidR="0078459A">
              <w:rPr>
                <w:rFonts w:ascii="Times New Roman"/>
                <w:sz w:val="24"/>
              </w:rPr>
              <w:t xml:space="preserve"> in a wide variety of sports (e.g. forest school</w:t>
            </w:r>
            <w:r w:rsidR="007C5D3D">
              <w:rPr>
                <w:rFonts w:ascii="Times New Roman"/>
                <w:sz w:val="24"/>
              </w:rPr>
              <w:t>/outdoor learning)</w:t>
            </w:r>
          </w:p>
        </w:tc>
        <w:tc>
          <w:tcPr>
            <w:tcW w:w="3600" w:type="dxa"/>
          </w:tcPr>
          <w:p w14:paraId="1E885EE1" w14:textId="77777777" w:rsidR="00397BDD" w:rsidRDefault="00C16DF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School Games Values promoted throughout the year (within PE lessons and inter-school competitions) including informing parents and providing certificates to children</w:t>
            </w:r>
          </w:p>
          <w:p w14:paraId="285710A0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C632754" w14:textId="1C05B7CC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New, high-quality PE equipment purchased</w:t>
            </w:r>
            <w:r w:rsidR="007C5D3D">
              <w:rPr>
                <w:rFonts w:ascii="Times New Roman"/>
                <w:sz w:val="24"/>
              </w:rPr>
              <w:t xml:space="preserve"> and outdoor learning resources to maximise achievement of ELGs for Physical Development (gross and fine motor skills)</w:t>
            </w:r>
          </w:p>
        </w:tc>
        <w:tc>
          <w:tcPr>
            <w:tcW w:w="1616" w:type="dxa"/>
          </w:tcPr>
          <w:p w14:paraId="77459820" w14:textId="77777777" w:rsidR="00397BDD" w:rsidRDefault="002C2D7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  <w:p w14:paraId="7F859D18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BA4AE6B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565FE3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FC7019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AE2A2FD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2E73E1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2E8A014" w14:textId="552D5F3E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3B71E1">
              <w:rPr>
                <w:rFonts w:ascii="Times New Roman"/>
                <w:sz w:val="24"/>
              </w:rPr>
              <w:t>2</w:t>
            </w:r>
            <w:r w:rsidR="00825396">
              <w:rPr>
                <w:rFonts w:ascii="Times New Roman"/>
                <w:sz w:val="24"/>
              </w:rPr>
              <w:t>885</w:t>
            </w:r>
          </w:p>
        </w:tc>
        <w:tc>
          <w:tcPr>
            <w:tcW w:w="3307" w:type="dxa"/>
          </w:tcPr>
          <w:p w14:paraId="03AAE3B3" w14:textId="77777777" w:rsidR="00397BDD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F55F91">
              <w:rPr>
                <w:rFonts w:ascii="Times New Roman"/>
                <w:sz w:val="24"/>
              </w:rPr>
              <w:t xml:space="preserve">Children </w:t>
            </w:r>
            <w:r w:rsidR="002C2D73">
              <w:rPr>
                <w:rFonts w:ascii="Times New Roman"/>
                <w:sz w:val="24"/>
              </w:rPr>
              <w:t>understand the importance of PESSPA and given opportunities to succeed, take part and develop through sport.</w:t>
            </w:r>
          </w:p>
          <w:p w14:paraId="4064D58A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1DEFE0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FD5C97F" w14:textId="77777777" w:rsidR="00212620" w:rsidRDefault="002126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4BEE29" w14:textId="77777777" w:rsidR="00212620" w:rsidRDefault="006505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Teachers can teach the GS4PE curriculum effectively and to a high standard, to provide children with the best possible experience of PE throughout primary school.</w:t>
            </w:r>
          </w:p>
          <w:p w14:paraId="1978DD93" w14:textId="77777777" w:rsidR="007C5D3D" w:rsidRDefault="007C5D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51DBBC" w14:textId="23EA7145" w:rsidR="007C5D3D" w:rsidRDefault="007C5D3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EYFS staff has resources, equipment and outdoor/active areas to provide opportunities for achieving ELGs</w:t>
            </w:r>
          </w:p>
        </w:tc>
        <w:tc>
          <w:tcPr>
            <w:tcW w:w="3134" w:type="dxa"/>
          </w:tcPr>
          <w:p w14:paraId="0915B0D6" w14:textId="2694B862" w:rsidR="00397BDD" w:rsidRDefault="002C2D7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implement</w:t>
            </w:r>
            <w:r>
              <w:rPr>
                <w:rFonts w:ascii="Times New Roman"/>
                <w:sz w:val="24"/>
              </w:rPr>
              <w:br/>
              <w:t>Post regular updates on school social media platforms</w:t>
            </w:r>
            <w:r w:rsidR="00553100">
              <w:rPr>
                <w:rFonts w:ascii="Times New Roman"/>
                <w:sz w:val="24"/>
              </w:rPr>
              <w:t>/ blogs</w:t>
            </w:r>
          </w:p>
          <w:p w14:paraId="14A4F5FC" w14:textId="77777777" w:rsidR="00650536" w:rsidRDefault="006505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4300751" w14:textId="77777777" w:rsidR="00650536" w:rsidRDefault="006505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03F119" w14:textId="77777777" w:rsidR="00650536" w:rsidRDefault="006505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19C5DA" w14:textId="77777777" w:rsidR="00650536" w:rsidRDefault="006505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67852D" w14:textId="18A0CF48" w:rsidR="00650536" w:rsidRDefault="006505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Ensure PE equipment is always monitored and updated as required </w:t>
            </w:r>
            <w:proofErr w:type="spellStart"/>
            <w:r>
              <w:rPr>
                <w:rFonts w:ascii="Times New Roman"/>
                <w:sz w:val="24"/>
              </w:rPr>
              <w:t>inline</w:t>
            </w:r>
            <w:proofErr w:type="spellEnd"/>
            <w:r>
              <w:rPr>
                <w:rFonts w:ascii="Times New Roman"/>
                <w:sz w:val="24"/>
              </w:rPr>
              <w:t xml:space="preserve"> with the school curriculum.</w:t>
            </w:r>
          </w:p>
        </w:tc>
      </w:tr>
    </w:tbl>
    <w:p w14:paraId="0FCA61A5" w14:textId="77777777" w:rsidR="00397BDD" w:rsidRDefault="00397BDD">
      <w:pPr>
        <w:rPr>
          <w:rFonts w:ascii="Times New Roman"/>
          <w:sz w:val="24"/>
        </w:rPr>
        <w:sectPr w:rsidR="00397BDD">
          <w:pgSz w:w="16840" w:h="11910" w:orient="landscape"/>
          <w:pgMar w:top="420" w:right="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97BDD" w14:paraId="7E7B0F55" w14:textId="77777777" w:rsidTr="00F3215F">
        <w:trPr>
          <w:trHeight w:val="383"/>
        </w:trPr>
        <w:tc>
          <w:tcPr>
            <w:tcW w:w="12302" w:type="dxa"/>
            <w:gridSpan w:val="4"/>
            <w:vMerge w:val="restart"/>
          </w:tcPr>
          <w:p w14:paraId="6210C218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4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3: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confidence,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knowledge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skills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staff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teaching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  <w:shd w:val="clear" w:color="auto" w:fill="D9D9D9" w:themeFill="background1" w:themeFillShade="D9"/>
          </w:tcPr>
          <w:p w14:paraId="37F2F3AD" w14:textId="77777777" w:rsidR="00397BDD" w:rsidRPr="00F3215F" w:rsidRDefault="006C016C">
            <w:pPr>
              <w:pStyle w:val="TableParagraph"/>
              <w:spacing w:line="257" w:lineRule="exact"/>
              <w:ind w:left="28"/>
              <w:rPr>
                <w:b/>
                <w:bCs/>
                <w:sz w:val="24"/>
              </w:rPr>
            </w:pPr>
            <w:r w:rsidRPr="00F3215F">
              <w:rPr>
                <w:b/>
                <w:bCs/>
                <w:color w:val="231F20"/>
                <w:sz w:val="24"/>
              </w:rPr>
              <w:t>Percentage</w:t>
            </w:r>
            <w:r w:rsidRPr="00F3215F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F3215F">
              <w:rPr>
                <w:b/>
                <w:bCs/>
                <w:color w:val="231F20"/>
                <w:sz w:val="24"/>
              </w:rPr>
              <w:t>of</w:t>
            </w:r>
            <w:r w:rsidRPr="00F3215F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F3215F">
              <w:rPr>
                <w:b/>
                <w:bCs/>
                <w:color w:val="231F20"/>
                <w:sz w:val="24"/>
              </w:rPr>
              <w:t>total</w:t>
            </w:r>
            <w:r w:rsidRPr="00F3215F">
              <w:rPr>
                <w:b/>
                <w:bCs/>
                <w:color w:val="231F20"/>
                <w:spacing w:val="-10"/>
                <w:sz w:val="24"/>
              </w:rPr>
              <w:t xml:space="preserve"> </w:t>
            </w:r>
            <w:r w:rsidRPr="00F3215F">
              <w:rPr>
                <w:b/>
                <w:bCs/>
                <w:color w:val="231F20"/>
                <w:sz w:val="24"/>
              </w:rPr>
              <w:t>allocation:</w:t>
            </w:r>
          </w:p>
        </w:tc>
      </w:tr>
      <w:tr w:rsidR="00397BDD" w14:paraId="41E4E480" w14:textId="77777777" w:rsidTr="00F3215F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20827C3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shd w:val="clear" w:color="auto" w:fill="D9D9D9" w:themeFill="background1" w:themeFillShade="D9"/>
          </w:tcPr>
          <w:p w14:paraId="1DEA55A9" w14:textId="77777777" w:rsidR="00397BDD" w:rsidRPr="00F3215F" w:rsidRDefault="00BC7222">
            <w:pPr>
              <w:pStyle w:val="TableParagraph"/>
              <w:spacing w:line="257" w:lineRule="exact"/>
              <w:ind w:left="20"/>
              <w:jc w:val="center"/>
              <w:rPr>
                <w:b/>
                <w:bCs/>
                <w:sz w:val="24"/>
              </w:rPr>
            </w:pPr>
            <w:r w:rsidRPr="00F3215F">
              <w:rPr>
                <w:b/>
                <w:bCs/>
                <w:color w:val="231F20"/>
                <w:sz w:val="24"/>
              </w:rPr>
              <w:t>3</w:t>
            </w:r>
            <w:r w:rsidR="006C016C" w:rsidRPr="00F3215F">
              <w:rPr>
                <w:b/>
                <w:bCs/>
                <w:color w:val="231F20"/>
                <w:sz w:val="24"/>
              </w:rPr>
              <w:t>%</w:t>
            </w:r>
          </w:p>
        </w:tc>
      </w:tr>
      <w:tr w:rsidR="00397BDD" w14:paraId="77269FD0" w14:textId="77777777" w:rsidTr="00F3215F">
        <w:trPr>
          <w:trHeight w:val="405"/>
        </w:trPr>
        <w:tc>
          <w:tcPr>
            <w:tcW w:w="3758" w:type="dxa"/>
            <w:shd w:val="clear" w:color="auto" w:fill="D9D9D9" w:themeFill="background1" w:themeFillShade="D9"/>
          </w:tcPr>
          <w:p w14:paraId="051ECD82" w14:textId="77777777" w:rsidR="00397BDD" w:rsidRPr="002C2D73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  <w:u w:val="single"/>
              </w:rPr>
            </w:pPr>
            <w:r w:rsidRPr="002C2D73">
              <w:rPr>
                <w:b/>
                <w:color w:val="231F20"/>
                <w:sz w:val="24"/>
                <w:u w:val="single"/>
              </w:rPr>
              <w:t>Intent</w:t>
            </w:r>
          </w:p>
        </w:tc>
        <w:tc>
          <w:tcPr>
            <w:tcW w:w="5121" w:type="dxa"/>
            <w:gridSpan w:val="2"/>
            <w:shd w:val="clear" w:color="auto" w:fill="D9D9D9" w:themeFill="background1" w:themeFillShade="D9"/>
          </w:tcPr>
          <w:p w14:paraId="09BEA0E3" w14:textId="77777777" w:rsidR="00397BDD" w:rsidRPr="002C2D73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  <w:u w:val="single"/>
              </w:rPr>
            </w:pPr>
            <w:r w:rsidRPr="002C2D73">
              <w:rPr>
                <w:b/>
                <w:color w:val="231F20"/>
                <w:sz w:val="24"/>
                <w:u w:val="single"/>
              </w:rPr>
              <w:t>Implementation</w:t>
            </w:r>
          </w:p>
        </w:tc>
        <w:tc>
          <w:tcPr>
            <w:tcW w:w="3423" w:type="dxa"/>
            <w:shd w:val="clear" w:color="auto" w:fill="D9D9D9" w:themeFill="background1" w:themeFillShade="D9"/>
          </w:tcPr>
          <w:p w14:paraId="712EE1D4" w14:textId="77777777" w:rsidR="00397BDD" w:rsidRPr="002C2D73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  <w:u w:val="single"/>
              </w:rPr>
            </w:pPr>
            <w:r w:rsidRPr="002C2D73">
              <w:rPr>
                <w:b/>
                <w:color w:val="231F20"/>
                <w:sz w:val="24"/>
                <w:u w:val="single"/>
              </w:rPr>
              <w:t>Impact</w:t>
            </w:r>
          </w:p>
        </w:tc>
        <w:tc>
          <w:tcPr>
            <w:tcW w:w="3076" w:type="dxa"/>
            <w:shd w:val="clear" w:color="auto" w:fill="D9D9D9" w:themeFill="background1" w:themeFillShade="D9"/>
          </w:tcPr>
          <w:p w14:paraId="2E9A7927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77CE9759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FCDD5D1" w14:textId="77777777" w:rsidR="00397BDD" w:rsidRPr="002C2D73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Your</w:t>
            </w:r>
            <w:r w:rsidRPr="002C2D73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school</w:t>
            </w:r>
            <w:r w:rsidRPr="002C2D73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focus</w:t>
            </w:r>
            <w:r w:rsidRPr="002C2D73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should</w:t>
            </w:r>
            <w:r w:rsidRPr="002C2D73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be</w:t>
            </w:r>
            <w:r w:rsidRPr="002C2D73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6907217" w14:textId="77777777" w:rsidR="00397BDD" w:rsidRPr="002C2D73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Make</w:t>
            </w:r>
            <w:r w:rsidRPr="002C2D73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sure</w:t>
            </w:r>
            <w:r w:rsidRPr="002C2D73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your</w:t>
            </w:r>
            <w:r w:rsidRPr="002C2D73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actions</w:t>
            </w:r>
            <w:r w:rsidRPr="002C2D73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E75BAEA" w14:textId="77777777" w:rsidR="00397BDD" w:rsidRPr="002C2D73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659085B0" w14:textId="77777777" w:rsidR="00397BDD" w:rsidRPr="002C2D73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Evidence</w:t>
            </w:r>
            <w:r w:rsidRPr="002C2D73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of</w:t>
            </w:r>
            <w:r w:rsidRPr="002C2D73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impact:</w:t>
            </w:r>
            <w:r w:rsidRPr="002C2D73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what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465933E" w14:textId="77777777" w:rsidR="00397BDD" w:rsidRPr="002C2D73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Sustainability</w:t>
            </w:r>
            <w:r w:rsidRPr="002C2D73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and</w:t>
            </w:r>
            <w:r w:rsidRPr="002C2D73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suggested</w:t>
            </w:r>
          </w:p>
        </w:tc>
      </w:tr>
      <w:tr w:rsidR="00397BDD" w14:paraId="6F8A675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B912BD7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what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you</w:t>
            </w:r>
            <w:r w:rsidRPr="002C2D73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want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the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pupils</w:t>
            </w:r>
            <w:r w:rsidRPr="002C2D73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to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B4BB059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achieve</w:t>
            </w:r>
            <w:r w:rsidRPr="002C2D73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are</w:t>
            </w:r>
            <w:r w:rsidRPr="002C2D73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linked</w:t>
            </w:r>
            <w:r w:rsidRPr="002C2D73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to</w:t>
            </w:r>
            <w:r w:rsidRPr="002C2D73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1B9069F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23FD5C1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pupils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now</w:t>
            </w:r>
            <w:r w:rsidRPr="002C2D73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know</w:t>
            </w:r>
            <w:r w:rsidRPr="002C2D73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and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5F83EB5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next</w:t>
            </w:r>
            <w:r w:rsidRPr="002C2D73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steps:</w:t>
            </w:r>
          </w:p>
        </w:tc>
      </w:tr>
      <w:tr w:rsidR="00397BDD" w14:paraId="48FB7AC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BAA65CB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and</w:t>
            </w:r>
            <w:r w:rsidRPr="002C2D73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be</w:t>
            </w:r>
            <w:r w:rsidRPr="002C2D73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able</w:t>
            </w:r>
            <w:r w:rsidRPr="002C2D73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to</w:t>
            </w:r>
            <w:r w:rsidRPr="002C2D73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do</w:t>
            </w:r>
            <w:r w:rsidRPr="002C2D73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and</w:t>
            </w:r>
            <w:r w:rsidRPr="002C2D73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30FEECB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548B79D" w14:textId="77777777" w:rsidR="00397BDD" w:rsidRPr="002C2D73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B8E204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can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they</w:t>
            </w:r>
            <w:r w:rsidRPr="002C2D73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now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do?</w:t>
            </w:r>
            <w:r w:rsidRPr="002C2D73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What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CC3A772" w14:textId="77777777" w:rsidR="00397BDD" w:rsidRPr="002C2D73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</w:tr>
      <w:tr w:rsidR="00397BDD" w14:paraId="3EBFF7ED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2A23799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what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they</w:t>
            </w:r>
            <w:r w:rsidRPr="002C2D73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need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to</w:t>
            </w:r>
            <w:r w:rsidRPr="002C2D73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learn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and</w:t>
            </w:r>
            <w:r w:rsidRPr="002C2D73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43BECD4" w14:textId="77777777" w:rsidR="00397BDD" w:rsidRPr="002C2D73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9F971C9" w14:textId="77777777" w:rsidR="00397BDD" w:rsidRPr="002C2D73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18EEDA9" w14:textId="77777777" w:rsidR="00397BDD" w:rsidRPr="002C2D73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proofErr w:type="gramStart"/>
            <w:r w:rsidRPr="002C2D73">
              <w:rPr>
                <w:b/>
                <w:bCs/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340245E" w14:textId="77777777" w:rsidR="00397BDD" w:rsidRPr="002C2D73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</w:tr>
      <w:tr w:rsidR="00397BDD" w14:paraId="047B8CFB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5970767" w14:textId="77777777" w:rsidR="00397BDD" w:rsidRPr="002C2D73" w:rsidRDefault="006C016C">
            <w:pPr>
              <w:pStyle w:val="TableParagraph"/>
              <w:spacing w:line="254" w:lineRule="exact"/>
              <w:rPr>
                <w:b/>
                <w:bCs/>
                <w:sz w:val="24"/>
              </w:rPr>
            </w:pPr>
            <w:r w:rsidRPr="002C2D73">
              <w:rPr>
                <w:b/>
                <w:bCs/>
                <w:color w:val="231F20"/>
                <w:sz w:val="24"/>
              </w:rPr>
              <w:t>consolidate</w:t>
            </w:r>
            <w:r w:rsidRPr="002C2D73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through</w:t>
            </w:r>
            <w:r w:rsidRPr="002C2D73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2C2D73">
              <w:rPr>
                <w:b/>
                <w:bCs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6E03DF1E" w14:textId="77777777" w:rsidR="00397BDD" w:rsidRPr="002C2D73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59386E6" w14:textId="77777777" w:rsidR="00397BDD" w:rsidRPr="002C2D73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7AAE8EB" w14:textId="77777777" w:rsidR="00397BDD" w:rsidRPr="002C2D73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62B63E29" w14:textId="77777777" w:rsidR="00397BDD" w:rsidRPr="002C2D73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</w:tr>
      <w:tr w:rsidR="00397BDD" w14:paraId="58FE9C6B" w14:textId="77777777">
        <w:trPr>
          <w:trHeight w:val="2049"/>
        </w:trPr>
        <w:tc>
          <w:tcPr>
            <w:tcW w:w="3758" w:type="dxa"/>
          </w:tcPr>
          <w:p w14:paraId="4C7BB9D8" w14:textId="77777777" w:rsidR="00397BDD" w:rsidRDefault="002C2D7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High quality teaching of PE across the whole school</w:t>
            </w:r>
          </w:p>
          <w:p w14:paraId="1D4CF8D7" w14:textId="77777777" w:rsidR="00841999" w:rsidRDefault="008419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147C388" w14:textId="77777777" w:rsidR="00841999" w:rsidRDefault="008419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D104192" w14:textId="77777777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076AF7" w14:textId="77777777" w:rsidR="00841999" w:rsidRDefault="008419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22FE707" w14:textId="3B3D50A6" w:rsidR="00841999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Improving staff knowledge on implementing active learning within the classroom</w:t>
            </w:r>
          </w:p>
          <w:p w14:paraId="68EA2285" w14:textId="77777777" w:rsidR="00841999" w:rsidRDefault="008419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2459AE3" w14:textId="77777777" w:rsidR="00841999" w:rsidRDefault="008419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DC23BF" w14:textId="793B47FD" w:rsidR="00841999" w:rsidRDefault="008419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1A934033" w14:textId="77777777" w:rsidR="00397BDD" w:rsidRDefault="002C2D7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Get Set 4 PE planning and assessment scheme purchased for whole school use.</w:t>
            </w:r>
          </w:p>
          <w:p w14:paraId="4B0AA846" w14:textId="77777777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00C7CA" w14:textId="77777777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5D91851" w14:textId="77777777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86B99C" w14:textId="77777777" w:rsidR="00D7113C" w:rsidRDefault="00D7113C" w:rsidP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Active Learning CPD session for staff</w:t>
            </w:r>
          </w:p>
          <w:p w14:paraId="22541075" w14:textId="7E178638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064C5980" w14:textId="5795C718" w:rsidR="00397BDD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3B71E1">
              <w:rPr>
                <w:rFonts w:ascii="Times New Roman"/>
                <w:sz w:val="24"/>
              </w:rPr>
              <w:t>550</w:t>
            </w:r>
          </w:p>
          <w:p w14:paraId="67442CF5" w14:textId="77777777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6A1F459" w14:textId="77777777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8B6121" w14:textId="77777777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A560FC3" w14:textId="77777777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AF7ACFA" w14:textId="77777777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082994" w14:textId="4D4F519F" w:rsidR="00D7113C" w:rsidRDefault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3423" w:type="dxa"/>
          </w:tcPr>
          <w:p w14:paraId="18B728F3" w14:textId="77777777" w:rsidR="00397BDD" w:rsidRDefault="008B7BA1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Improved confidence and competence for all teaching staff to deliver high quality PE lessons.</w:t>
            </w:r>
          </w:p>
          <w:p w14:paraId="40D91570" w14:textId="77777777" w:rsidR="00D7113C" w:rsidRDefault="00D7113C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81A81D" w14:textId="77777777" w:rsidR="00D7113C" w:rsidRDefault="00D7113C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8A5E58" w14:textId="77777777" w:rsidR="00D7113C" w:rsidRDefault="00D7113C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9C79E7" w14:textId="466F15AD" w:rsidR="00D7113C" w:rsidRDefault="00D7113C" w:rsidP="00D711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Improved confidence and competence for all teaching staff effectively to deliver active learning regularly.</w:t>
            </w:r>
          </w:p>
          <w:p w14:paraId="48E8A6C3" w14:textId="36AA29BB" w:rsidR="00D7113C" w:rsidRDefault="00D7113C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20524F99" w14:textId="16B33F39" w:rsidR="00F55F91" w:rsidRPr="00F55F91" w:rsidRDefault="008B7BA1" w:rsidP="00F55F91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Renew subscription yearly</w:t>
            </w:r>
            <w:r>
              <w:rPr>
                <w:rFonts w:ascii="Times New Roman"/>
                <w:sz w:val="24"/>
              </w:rPr>
              <w:br/>
            </w:r>
            <w:r>
              <w:rPr>
                <w:rFonts w:ascii="Times New Roman"/>
                <w:sz w:val="24"/>
              </w:rPr>
              <w:br/>
              <w:t>Staff confidence questionnaires</w:t>
            </w:r>
          </w:p>
          <w:p w14:paraId="3484BAAC" w14:textId="77777777" w:rsidR="00397BDD" w:rsidRDefault="00397BDD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FD47515" w14:textId="77777777" w:rsidR="00D7113C" w:rsidRDefault="00D7113C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0C4625F" w14:textId="7977F734" w:rsidR="00D7113C" w:rsidRDefault="00D7113C" w:rsidP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Refresher every year</w:t>
            </w:r>
          </w:p>
        </w:tc>
      </w:tr>
      <w:tr w:rsidR="00397BDD" w14:paraId="31CFA76C" w14:textId="77777777" w:rsidTr="00967B3B">
        <w:trPr>
          <w:trHeight w:val="305"/>
        </w:trPr>
        <w:tc>
          <w:tcPr>
            <w:tcW w:w="12302" w:type="dxa"/>
            <w:gridSpan w:val="4"/>
            <w:vMerge w:val="restart"/>
          </w:tcPr>
          <w:p w14:paraId="3AC3A0C5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4: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Broader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experience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range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activities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offered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</w:p>
        </w:tc>
        <w:tc>
          <w:tcPr>
            <w:tcW w:w="3076" w:type="dxa"/>
            <w:shd w:val="clear" w:color="auto" w:fill="D9D9D9" w:themeFill="background1" w:themeFillShade="D9"/>
          </w:tcPr>
          <w:p w14:paraId="7DFB6E9E" w14:textId="77777777" w:rsidR="00397BDD" w:rsidRPr="00F3215F" w:rsidRDefault="006C016C">
            <w:pPr>
              <w:pStyle w:val="TableParagraph"/>
              <w:spacing w:line="257" w:lineRule="exact"/>
              <w:ind w:left="28"/>
              <w:rPr>
                <w:b/>
                <w:bCs/>
                <w:sz w:val="24"/>
              </w:rPr>
            </w:pPr>
            <w:r w:rsidRPr="00F3215F">
              <w:rPr>
                <w:b/>
                <w:bCs/>
                <w:color w:val="231F20"/>
                <w:sz w:val="24"/>
              </w:rPr>
              <w:t>Percentage</w:t>
            </w:r>
            <w:r w:rsidRPr="00F3215F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F3215F">
              <w:rPr>
                <w:b/>
                <w:bCs/>
                <w:color w:val="231F20"/>
                <w:sz w:val="24"/>
              </w:rPr>
              <w:t>of</w:t>
            </w:r>
            <w:r w:rsidRPr="00F3215F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F3215F">
              <w:rPr>
                <w:b/>
                <w:bCs/>
                <w:color w:val="231F20"/>
                <w:sz w:val="24"/>
              </w:rPr>
              <w:t>total</w:t>
            </w:r>
            <w:r w:rsidRPr="00F3215F">
              <w:rPr>
                <w:b/>
                <w:bCs/>
                <w:color w:val="231F20"/>
                <w:spacing w:val="-10"/>
                <w:sz w:val="24"/>
              </w:rPr>
              <w:t xml:space="preserve"> </w:t>
            </w:r>
            <w:r w:rsidRPr="00F3215F">
              <w:rPr>
                <w:b/>
                <w:bCs/>
                <w:color w:val="231F20"/>
                <w:sz w:val="24"/>
              </w:rPr>
              <w:t>allocation:</w:t>
            </w:r>
          </w:p>
        </w:tc>
      </w:tr>
      <w:tr w:rsidR="00397BDD" w14:paraId="1BBA8BBC" w14:textId="77777777" w:rsidTr="00967B3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656B62D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shd w:val="clear" w:color="auto" w:fill="D9D9D9" w:themeFill="background1" w:themeFillShade="D9"/>
          </w:tcPr>
          <w:p w14:paraId="47978AF4" w14:textId="15BFC108" w:rsidR="00397BDD" w:rsidRPr="00F3215F" w:rsidRDefault="003B71E1">
            <w:pPr>
              <w:pStyle w:val="TableParagraph"/>
              <w:spacing w:line="257" w:lineRule="exact"/>
              <w:ind w:left="2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color w:val="231F20"/>
                <w:sz w:val="24"/>
              </w:rPr>
              <w:t>43</w:t>
            </w:r>
            <w:r w:rsidR="006C016C" w:rsidRPr="00F3215F">
              <w:rPr>
                <w:b/>
                <w:bCs/>
                <w:color w:val="231F20"/>
                <w:sz w:val="24"/>
              </w:rPr>
              <w:t>%</w:t>
            </w:r>
          </w:p>
        </w:tc>
      </w:tr>
      <w:tr w:rsidR="00397BDD" w14:paraId="6AD5B9CF" w14:textId="77777777" w:rsidTr="00F3215F">
        <w:trPr>
          <w:trHeight w:val="397"/>
        </w:trPr>
        <w:tc>
          <w:tcPr>
            <w:tcW w:w="3758" w:type="dxa"/>
            <w:shd w:val="clear" w:color="auto" w:fill="D9D9D9" w:themeFill="background1" w:themeFillShade="D9"/>
          </w:tcPr>
          <w:p w14:paraId="5E8F5DA6" w14:textId="77777777" w:rsidR="00397BDD" w:rsidRPr="00E13ABF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  <w:u w:val="single"/>
              </w:rPr>
            </w:pPr>
            <w:r w:rsidRPr="00E13ABF">
              <w:rPr>
                <w:b/>
                <w:color w:val="231F20"/>
                <w:sz w:val="24"/>
                <w:u w:val="single"/>
              </w:rPr>
              <w:t>Intent</w:t>
            </w:r>
          </w:p>
        </w:tc>
        <w:tc>
          <w:tcPr>
            <w:tcW w:w="5121" w:type="dxa"/>
            <w:gridSpan w:val="2"/>
            <w:shd w:val="clear" w:color="auto" w:fill="D9D9D9" w:themeFill="background1" w:themeFillShade="D9"/>
          </w:tcPr>
          <w:p w14:paraId="3D08858B" w14:textId="77777777" w:rsidR="00397BDD" w:rsidRPr="00E13ABF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  <w:u w:val="single"/>
              </w:rPr>
            </w:pPr>
            <w:r w:rsidRPr="00E13ABF">
              <w:rPr>
                <w:b/>
                <w:color w:val="231F20"/>
                <w:sz w:val="24"/>
                <w:u w:val="single"/>
              </w:rPr>
              <w:t>Implementation</w:t>
            </w:r>
          </w:p>
        </w:tc>
        <w:tc>
          <w:tcPr>
            <w:tcW w:w="3423" w:type="dxa"/>
            <w:shd w:val="clear" w:color="auto" w:fill="D9D9D9" w:themeFill="background1" w:themeFillShade="D9"/>
          </w:tcPr>
          <w:p w14:paraId="0AF7EFFA" w14:textId="77777777" w:rsidR="00397BDD" w:rsidRPr="00E13ABF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  <w:u w:val="single"/>
              </w:rPr>
            </w:pPr>
            <w:r w:rsidRPr="00E13ABF">
              <w:rPr>
                <w:b/>
                <w:color w:val="231F20"/>
                <w:sz w:val="24"/>
                <w:u w:val="single"/>
              </w:rPr>
              <w:t>Impact</w:t>
            </w:r>
          </w:p>
        </w:tc>
        <w:tc>
          <w:tcPr>
            <w:tcW w:w="3076" w:type="dxa"/>
            <w:shd w:val="clear" w:color="auto" w:fill="D9D9D9" w:themeFill="background1" w:themeFillShade="D9"/>
          </w:tcPr>
          <w:p w14:paraId="64BE126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4695BC53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24462EB7" w14:textId="77777777" w:rsidR="00397BDD" w:rsidRPr="00E13ABF" w:rsidRDefault="006C016C" w:rsidP="00DA3C0E">
            <w:pPr>
              <w:pStyle w:val="TableParagraph"/>
              <w:spacing w:before="16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Your</w:t>
            </w:r>
            <w:r w:rsidRPr="00E13ABF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school</w:t>
            </w:r>
            <w:r w:rsidRPr="00E13ABF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focus</w:t>
            </w:r>
            <w:r w:rsidRPr="00E13ABF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should</w:t>
            </w:r>
            <w:r w:rsidRPr="00E13ABF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be</w:t>
            </w:r>
            <w:r w:rsidRPr="00E13ABF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37AE757" w14:textId="77777777" w:rsidR="00397BDD" w:rsidRPr="00E13ABF" w:rsidRDefault="006C016C" w:rsidP="00DA3C0E">
            <w:pPr>
              <w:pStyle w:val="TableParagraph"/>
              <w:spacing w:before="16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Make</w:t>
            </w:r>
            <w:r w:rsidRPr="00E13ABF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sure</w:t>
            </w:r>
            <w:r w:rsidRPr="00E13ABF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your</w:t>
            </w:r>
            <w:r w:rsidRPr="00E13ABF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actions</w:t>
            </w:r>
            <w:r w:rsidRPr="00E13ABF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D09CBAD" w14:textId="77777777" w:rsidR="00397BDD" w:rsidRPr="00E13ABF" w:rsidRDefault="006C016C" w:rsidP="00DA3C0E">
            <w:pPr>
              <w:pStyle w:val="TableParagraph"/>
              <w:spacing w:before="16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4BD761DF" w14:textId="77777777" w:rsidR="00397BDD" w:rsidRPr="00E13ABF" w:rsidRDefault="006C016C" w:rsidP="00DA3C0E">
            <w:pPr>
              <w:pStyle w:val="TableParagraph"/>
              <w:spacing w:before="16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Evidence</w:t>
            </w:r>
            <w:r w:rsidRPr="00E13ABF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of</w:t>
            </w:r>
            <w:r w:rsidRPr="00E13ABF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impact:</w:t>
            </w:r>
            <w:r w:rsidRPr="00E13ABF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what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0D2806E" w14:textId="77777777" w:rsidR="00397BDD" w:rsidRPr="001E58CA" w:rsidRDefault="006C016C" w:rsidP="00DA3C0E">
            <w:pPr>
              <w:pStyle w:val="TableParagraph"/>
              <w:spacing w:before="16"/>
              <w:ind w:left="0"/>
              <w:rPr>
                <w:b/>
                <w:bCs/>
                <w:sz w:val="24"/>
              </w:rPr>
            </w:pPr>
            <w:r w:rsidRPr="001E58CA">
              <w:rPr>
                <w:b/>
                <w:bCs/>
                <w:color w:val="231F20"/>
                <w:sz w:val="24"/>
              </w:rPr>
              <w:t>Sustainability</w:t>
            </w:r>
            <w:r w:rsidRPr="001E58CA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1E58CA">
              <w:rPr>
                <w:b/>
                <w:bCs/>
                <w:color w:val="231F20"/>
                <w:sz w:val="24"/>
              </w:rPr>
              <w:t>and</w:t>
            </w:r>
            <w:r w:rsidRPr="001E58CA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1E58CA">
              <w:rPr>
                <w:b/>
                <w:bCs/>
                <w:color w:val="231F20"/>
                <w:sz w:val="24"/>
              </w:rPr>
              <w:t>suggested</w:t>
            </w:r>
          </w:p>
        </w:tc>
      </w:tr>
      <w:tr w:rsidR="00397BDD" w14:paraId="5996195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966971D" w14:textId="77777777" w:rsidR="00397BDD" w:rsidRPr="00E13ABF" w:rsidRDefault="006C016C" w:rsidP="00DA3C0E">
            <w:pPr>
              <w:pStyle w:val="TableParagraph"/>
              <w:spacing w:line="263" w:lineRule="exact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what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you</w:t>
            </w:r>
            <w:r w:rsidRPr="00E13ABF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want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the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pupils</w:t>
            </w:r>
            <w:r w:rsidRPr="00E13ABF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to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FC02101" w14:textId="77777777" w:rsidR="00397BDD" w:rsidRPr="00E13ABF" w:rsidRDefault="006C016C" w:rsidP="00DA3C0E">
            <w:pPr>
              <w:pStyle w:val="TableParagraph"/>
              <w:spacing w:line="263" w:lineRule="exact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achieve</w:t>
            </w:r>
            <w:r w:rsidRPr="00E13ABF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are</w:t>
            </w:r>
            <w:r w:rsidRPr="00E13ABF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linked</w:t>
            </w:r>
            <w:r w:rsidRPr="00E13ABF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to</w:t>
            </w:r>
            <w:r w:rsidRPr="00E13ABF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8BF0BBD" w14:textId="77777777" w:rsidR="00397BDD" w:rsidRPr="00E13ABF" w:rsidRDefault="006C016C" w:rsidP="00DA3C0E">
            <w:pPr>
              <w:pStyle w:val="TableParagraph"/>
              <w:spacing w:line="263" w:lineRule="exact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4322C8D" w14:textId="77777777" w:rsidR="00397BDD" w:rsidRPr="00E13ABF" w:rsidRDefault="006C016C" w:rsidP="00DA3C0E">
            <w:pPr>
              <w:pStyle w:val="TableParagraph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pupils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now</w:t>
            </w:r>
            <w:r w:rsidRPr="00E13ABF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know</w:t>
            </w:r>
            <w:r w:rsidRPr="00E13ABF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and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3E3DD5C" w14:textId="77777777" w:rsidR="00397BDD" w:rsidRPr="001E58CA" w:rsidRDefault="006C016C" w:rsidP="00DA3C0E">
            <w:pPr>
              <w:pStyle w:val="TableParagraph"/>
              <w:spacing w:line="263" w:lineRule="exact"/>
              <w:ind w:left="0"/>
              <w:rPr>
                <w:b/>
                <w:bCs/>
                <w:color w:val="231F20"/>
                <w:sz w:val="24"/>
              </w:rPr>
            </w:pPr>
            <w:r w:rsidRPr="001E58CA">
              <w:rPr>
                <w:b/>
                <w:bCs/>
                <w:color w:val="231F20"/>
                <w:sz w:val="24"/>
              </w:rPr>
              <w:t>next</w:t>
            </w:r>
            <w:r w:rsidRPr="001E58CA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1E58CA">
              <w:rPr>
                <w:b/>
                <w:bCs/>
                <w:color w:val="231F20"/>
                <w:sz w:val="24"/>
              </w:rPr>
              <w:t>steps:</w:t>
            </w:r>
          </w:p>
          <w:p w14:paraId="37AFFED8" w14:textId="77777777" w:rsidR="00F55F91" w:rsidRPr="001E58CA" w:rsidRDefault="00F55F91" w:rsidP="00F55F91">
            <w:pPr>
              <w:pStyle w:val="TableParagraph"/>
              <w:spacing w:line="263" w:lineRule="exact"/>
              <w:ind w:left="0"/>
              <w:rPr>
                <w:b/>
                <w:bCs/>
                <w:color w:val="231F20"/>
                <w:sz w:val="24"/>
              </w:rPr>
            </w:pPr>
          </w:p>
          <w:p w14:paraId="75D077F0" w14:textId="77777777" w:rsidR="00F55F91" w:rsidRPr="001E58CA" w:rsidRDefault="00F55F91" w:rsidP="00F55F91">
            <w:pPr>
              <w:pStyle w:val="TableParagraph"/>
              <w:spacing w:line="263" w:lineRule="exact"/>
              <w:ind w:left="0"/>
              <w:rPr>
                <w:b/>
                <w:bCs/>
                <w:sz w:val="24"/>
              </w:rPr>
            </w:pPr>
          </w:p>
        </w:tc>
      </w:tr>
      <w:tr w:rsidR="00397BDD" w14:paraId="05B6C368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E57E344" w14:textId="77777777" w:rsidR="00397BDD" w:rsidRPr="00E13ABF" w:rsidRDefault="006C016C" w:rsidP="00DA3C0E">
            <w:pPr>
              <w:pStyle w:val="TableParagraph"/>
              <w:spacing w:line="263" w:lineRule="exact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and</w:t>
            </w:r>
            <w:r w:rsidRPr="00E13ABF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be</w:t>
            </w:r>
            <w:r w:rsidRPr="00E13ABF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able</w:t>
            </w:r>
            <w:r w:rsidRPr="00E13ABF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to</w:t>
            </w:r>
            <w:r w:rsidRPr="00E13ABF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do</w:t>
            </w:r>
            <w:r w:rsidRPr="00E13ABF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and</w:t>
            </w:r>
            <w:r w:rsidRPr="00E13ABF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CB6A9C7" w14:textId="77777777" w:rsidR="00397BDD" w:rsidRPr="00E13ABF" w:rsidRDefault="006C016C" w:rsidP="00DA3C0E">
            <w:pPr>
              <w:pStyle w:val="TableParagraph"/>
              <w:spacing w:line="263" w:lineRule="exact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69C1DB8" w14:textId="77777777" w:rsidR="00397BDD" w:rsidRPr="00E13ABF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E2D014B" w14:textId="77777777" w:rsidR="00397BDD" w:rsidRPr="00E13ABF" w:rsidRDefault="006C016C" w:rsidP="00DA3C0E">
            <w:pPr>
              <w:pStyle w:val="TableParagraph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can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they</w:t>
            </w:r>
            <w:r w:rsidRPr="00E13ABF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now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do?</w:t>
            </w:r>
            <w:r w:rsidRPr="00E13ABF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What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F97983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7DC7D24C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F732F51" w14:textId="77777777" w:rsidR="00397BDD" w:rsidRPr="00E13ABF" w:rsidRDefault="006C016C" w:rsidP="00DA3C0E">
            <w:pPr>
              <w:pStyle w:val="TableParagraph"/>
              <w:spacing w:line="263" w:lineRule="exact"/>
              <w:ind w:left="0"/>
              <w:rPr>
                <w:b/>
                <w:bCs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what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they</w:t>
            </w:r>
            <w:r w:rsidRPr="00E13ABF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need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to</w:t>
            </w:r>
            <w:r w:rsidRPr="00E13ABF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learn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and</w:t>
            </w:r>
            <w:r w:rsidRPr="00E13ABF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0EB1BA8" w14:textId="77777777" w:rsidR="00397BDD" w:rsidRPr="00E13ABF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690BEB8" w14:textId="77777777" w:rsidR="00397BDD" w:rsidRPr="00E13ABF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9F165A6" w14:textId="77777777" w:rsidR="00397BDD" w:rsidRPr="00E13ABF" w:rsidRDefault="006C016C" w:rsidP="00DA3C0E">
            <w:pPr>
              <w:pStyle w:val="TableParagraph"/>
              <w:ind w:left="0"/>
              <w:rPr>
                <w:b/>
                <w:bCs/>
                <w:sz w:val="24"/>
              </w:rPr>
            </w:pPr>
            <w:proofErr w:type="gramStart"/>
            <w:r w:rsidRPr="00E13ABF">
              <w:rPr>
                <w:b/>
                <w:bCs/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CD54BBF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021C579D" w14:textId="77777777" w:rsidTr="000A77BB">
        <w:trPr>
          <w:trHeight w:val="4396"/>
        </w:trPr>
        <w:tc>
          <w:tcPr>
            <w:tcW w:w="3758" w:type="dxa"/>
            <w:tcBorders>
              <w:top w:val="nil"/>
            </w:tcBorders>
          </w:tcPr>
          <w:p w14:paraId="75DBADBC" w14:textId="6FA56F66" w:rsidR="00397BDD" w:rsidRDefault="006C016C" w:rsidP="00DA3C0E">
            <w:pPr>
              <w:pStyle w:val="TableParagraph"/>
              <w:spacing w:line="254" w:lineRule="exact"/>
              <w:ind w:left="0"/>
              <w:rPr>
                <w:b/>
                <w:bCs/>
                <w:color w:val="231F20"/>
                <w:sz w:val="24"/>
              </w:rPr>
            </w:pPr>
            <w:r w:rsidRPr="00E13ABF">
              <w:rPr>
                <w:b/>
                <w:bCs/>
                <w:color w:val="231F20"/>
                <w:sz w:val="24"/>
              </w:rPr>
              <w:t>consolidate</w:t>
            </w:r>
            <w:r w:rsidRPr="00E13ABF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through</w:t>
            </w:r>
            <w:r w:rsidRPr="00E13ABF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E13ABF">
              <w:rPr>
                <w:b/>
                <w:bCs/>
                <w:color w:val="231F20"/>
                <w:sz w:val="24"/>
              </w:rPr>
              <w:t>practice:</w:t>
            </w:r>
          </w:p>
          <w:p w14:paraId="38AF9750" w14:textId="77777777" w:rsidR="00E13ABF" w:rsidRPr="00E13ABF" w:rsidRDefault="00E13ABF">
            <w:pPr>
              <w:pStyle w:val="TableParagraph"/>
              <w:spacing w:line="254" w:lineRule="exact"/>
              <w:rPr>
                <w:b/>
                <w:bCs/>
                <w:color w:val="231F20"/>
                <w:sz w:val="24"/>
              </w:rPr>
            </w:pPr>
          </w:p>
          <w:p w14:paraId="07A4F684" w14:textId="77777777" w:rsidR="00F55F91" w:rsidRDefault="00F55F91">
            <w:pPr>
              <w:pStyle w:val="TableParagraph"/>
              <w:spacing w:line="254" w:lineRule="exact"/>
              <w:rPr>
                <w:color w:val="231F20"/>
                <w:sz w:val="24"/>
              </w:rPr>
            </w:pPr>
          </w:p>
          <w:p w14:paraId="5E91EB1C" w14:textId="77777777" w:rsidR="00F55F91" w:rsidRDefault="00F55F91" w:rsidP="00F55F91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Curriculum planning includes all School Games sports </w:t>
            </w:r>
          </w:p>
          <w:p w14:paraId="1EF5841D" w14:textId="77777777" w:rsidR="00F55F91" w:rsidRDefault="00F55F91" w:rsidP="00F55F91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</w:p>
          <w:p w14:paraId="4BDA1870" w14:textId="77777777" w:rsidR="00F55F91" w:rsidRDefault="00F55F91" w:rsidP="00F55F91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</w:p>
          <w:p w14:paraId="08E85A9B" w14:textId="77777777" w:rsidR="00F55F91" w:rsidRDefault="00F55F91" w:rsidP="00F55F91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</w:p>
          <w:p w14:paraId="54E89E96" w14:textId="77777777" w:rsidR="00F55F91" w:rsidRDefault="00F55F91" w:rsidP="00F55F91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</w:p>
          <w:p w14:paraId="7B18B5C2" w14:textId="77777777" w:rsidR="00F55F91" w:rsidRDefault="00F55F91" w:rsidP="00F55F91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</w:p>
          <w:p w14:paraId="561E0AD6" w14:textId="5FE4A5C8" w:rsidR="00F55F91" w:rsidRDefault="009151BF" w:rsidP="009151BF">
            <w:pPr>
              <w:pStyle w:val="TableParagraph"/>
              <w:spacing w:line="257" w:lineRule="exact"/>
              <w:ind w:left="0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br/>
              <w:t>Provide a wider range of sports and physical activity (linked to Commonwealth Games 2022)</w:t>
            </w:r>
          </w:p>
          <w:p w14:paraId="3F67BC3E" w14:textId="77777777" w:rsidR="00BC7222" w:rsidRDefault="00BC7222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3B512E14" w14:textId="77777777" w:rsidR="0027113F" w:rsidRDefault="0027113F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321AB1A7" w14:textId="77777777" w:rsidR="00735489" w:rsidRDefault="00735489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32A4DBD0" w14:textId="77777777" w:rsidR="00735489" w:rsidRDefault="00735489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5DBC7175" w14:textId="77777777" w:rsidR="00DA3C0E" w:rsidRDefault="00DA3C0E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32C464F2" w14:textId="5A9EFC9F" w:rsidR="0027113F" w:rsidRDefault="0065555B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>
              <w:rPr>
                <w:sz w:val="24"/>
              </w:rPr>
              <w:t>Children experience a</w:t>
            </w:r>
            <w:r w:rsidR="0032291C">
              <w:rPr>
                <w:sz w:val="24"/>
              </w:rPr>
              <w:t xml:space="preserve"> broad,</w:t>
            </w:r>
            <w:r>
              <w:rPr>
                <w:sz w:val="24"/>
              </w:rPr>
              <w:t xml:space="preserve"> wide</w:t>
            </w:r>
            <w:r w:rsidR="0032291C">
              <w:rPr>
                <w:sz w:val="24"/>
              </w:rPr>
              <w:t xml:space="preserve"> </w:t>
            </w:r>
            <w:r>
              <w:rPr>
                <w:sz w:val="24"/>
              </w:rPr>
              <w:t>range of sports and coaching</w:t>
            </w:r>
            <w:r w:rsidR="0032291C">
              <w:rPr>
                <w:sz w:val="24"/>
              </w:rPr>
              <w:t>, experiencing high-quality teaching of PE</w:t>
            </w:r>
            <w:r w:rsidR="00825396">
              <w:rPr>
                <w:sz w:val="24"/>
              </w:rPr>
              <w:t xml:space="preserve"> and to improve staff CPD and confidence</w:t>
            </w:r>
          </w:p>
          <w:p w14:paraId="3B6D0C44" w14:textId="77777777" w:rsidR="0027113F" w:rsidRDefault="0027113F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7951D860" w14:textId="77777777" w:rsidR="0027113F" w:rsidRDefault="0027113F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5AD11B9D" w14:textId="77777777" w:rsidR="0027113F" w:rsidRDefault="0027113F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34BC33C7" w14:textId="77777777" w:rsidR="0027113F" w:rsidRDefault="0027113F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32C530B6" w14:textId="77777777" w:rsidR="0027113F" w:rsidRDefault="0027113F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2AA50997" w14:textId="77777777" w:rsidR="0027113F" w:rsidRDefault="0027113F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40553B67" w14:textId="77777777" w:rsidR="0027113F" w:rsidRDefault="0027113F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49658BF9" w14:textId="72A728AC" w:rsidR="00DA3C0E" w:rsidRDefault="0027113F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Children given opportunities to experience </w:t>
            </w:r>
            <w:r w:rsidR="00FC6F3F">
              <w:rPr>
                <w:sz w:val="24"/>
              </w:rPr>
              <w:t>learning visits and pupil passport locations (local area)</w:t>
            </w:r>
            <w:r w:rsidR="000D0FA2">
              <w:rPr>
                <w:sz w:val="24"/>
              </w:rPr>
              <w:br/>
            </w:r>
          </w:p>
          <w:p w14:paraId="3B4E4123" w14:textId="77777777" w:rsidR="000D0FA2" w:rsidRDefault="000D0FA2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444EC40C" w14:textId="162DB6DD" w:rsidR="000D0FA2" w:rsidRDefault="000D0FA2" w:rsidP="00BC7222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14:paraId="1CC3D28F" w14:textId="434CAA42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F2C89C7" w14:textId="77777777" w:rsidR="00E13ABF" w:rsidRDefault="00E13AB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F717565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EB15511" w14:textId="722BA29D" w:rsidR="00F55F91" w:rsidRDefault="00503623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GS4PE</w:t>
            </w:r>
            <w:r w:rsidR="00F55F91" w:rsidRPr="00AD7D0A">
              <w:rPr>
                <w:rFonts w:asciiTheme="minorHAnsi" w:hAnsiTheme="minorHAnsi"/>
                <w:sz w:val="24"/>
              </w:rPr>
              <w:t xml:space="preserve"> PE Planner subscription</w:t>
            </w:r>
            <w:r w:rsidR="00F55F91">
              <w:t xml:space="preserve"> </w:t>
            </w:r>
            <w:r w:rsidR="00F55F91" w:rsidRPr="00DE52C9">
              <w:rPr>
                <w:rFonts w:asciiTheme="minorHAnsi" w:hAnsiTheme="minorHAnsi"/>
                <w:sz w:val="24"/>
              </w:rPr>
              <w:t>Schemes of wo</w:t>
            </w:r>
            <w:r w:rsidR="00F55F91">
              <w:rPr>
                <w:rFonts w:asciiTheme="minorHAnsi" w:hAnsiTheme="minorHAnsi"/>
                <w:sz w:val="24"/>
              </w:rPr>
              <w:t>rk in place for Nursery</w:t>
            </w:r>
            <w:r w:rsidR="00F55F91" w:rsidRPr="00DE52C9">
              <w:rPr>
                <w:rFonts w:asciiTheme="minorHAnsi" w:hAnsiTheme="minorHAnsi"/>
                <w:sz w:val="24"/>
              </w:rPr>
              <w:t xml:space="preserve"> – Y6</w:t>
            </w:r>
          </w:p>
          <w:p w14:paraId="541961EA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CCE27B2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BD5C1C3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2773779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297EA70" w14:textId="66E096AB" w:rsidR="00F55F91" w:rsidRPr="009151BF" w:rsidRDefault="009151BF">
            <w:pPr>
              <w:pStyle w:val="TableParagraph"/>
              <w:ind w:left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br/>
            </w:r>
            <w:r w:rsidRPr="009151BF">
              <w:rPr>
                <w:rFonts w:asciiTheme="minorHAnsi" w:hAnsiTheme="minorHAnsi" w:cstheme="minorHAnsi"/>
                <w:szCs w:val="24"/>
              </w:rPr>
              <w:t>Provide children with opportunities to participate in minority sports</w:t>
            </w:r>
            <w:r w:rsidR="00735489">
              <w:rPr>
                <w:rFonts w:asciiTheme="minorHAnsi" w:hAnsiTheme="minorHAnsi" w:cstheme="minorHAnsi"/>
                <w:szCs w:val="24"/>
              </w:rPr>
              <w:t xml:space="preserve"> – lunch clubs and after school clubs and competitions</w:t>
            </w:r>
          </w:p>
          <w:p w14:paraId="1909771F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5E8D321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C2F2254" w14:textId="77777777" w:rsidR="0027113F" w:rsidRDefault="0027113F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FF887A7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C791CCE" w14:textId="31E362C7" w:rsidR="00F55F91" w:rsidRDefault="00DA3C0E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 range of experienced coaches to deliver a range of PE and sport in across school</w:t>
            </w:r>
            <w:r w:rsidR="00825396">
              <w:rPr>
                <w:rFonts w:asciiTheme="minorHAnsi" w:hAnsiTheme="minorHAnsi"/>
                <w:sz w:val="24"/>
              </w:rPr>
              <w:t>. Staff CPD and confidence improved</w:t>
            </w:r>
          </w:p>
          <w:p w14:paraId="72D48BBD" w14:textId="77777777" w:rsidR="000D0FA2" w:rsidRDefault="000D0FA2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C12838" w14:textId="77777777" w:rsidR="000D0FA2" w:rsidRDefault="000D0FA2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7A17BF3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91CD452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20A2CB9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B62945E" w14:textId="4786224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FE2A7DA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54E1789" w14:textId="71B92DA3" w:rsidR="00BC7222" w:rsidRDefault="00FC6F3F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Pupils to experience more of the world around us (Lake District) to improve local experiences and cultural capital</w:t>
            </w:r>
          </w:p>
          <w:p w14:paraId="3FE9A53B" w14:textId="77777777" w:rsidR="00BC7222" w:rsidRDefault="00BC722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174A6B3" w14:textId="77777777" w:rsidR="00BC7222" w:rsidRDefault="00BC722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32BC178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0AA0B62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6839E78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838BA58" w14:textId="77777777" w:rsidR="009151BF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(see cost above)</w:t>
            </w:r>
          </w:p>
          <w:p w14:paraId="7A40E37C" w14:textId="77777777" w:rsidR="009151BF" w:rsidRDefault="009151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D84035" w14:textId="77777777" w:rsidR="009151BF" w:rsidRDefault="009151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8D5E12" w14:textId="77777777" w:rsidR="009151BF" w:rsidRDefault="009151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83126FF" w14:textId="77777777" w:rsidR="009151BF" w:rsidRDefault="009151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0167E1" w14:textId="77777777" w:rsidR="009151BF" w:rsidRDefault="009151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CD4C79D" w14:textId="77777777" w:rsidR="009151BF" w:rsidRDefault="009151BF" w:rsidP="009151BF">
            <w:pPr>
              <w:pStyle w:val="TableParagraph"/>
              <w:spacing w:line="360" w:lineRule="auto"/>
              <w:ind w:left="0"/>
              <w:rPr>
                <w:rFonts w:ascii="Times New Roman"/>
                <w:sz w:val="24"/>
              </w:rPr>
            </w:pPr>
          </w:p>
          <w:p w14:paraId="2FD8A8A0" w14:textId="6AFB1155" w:rsidR="00F55F91" w:rsidRPr="009151BF" w:rsidRDefault="009151B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9151BF">
              <w:rPr>
                <w:rFonts w:asciiTheme="minorHAnsi" w:hAnsiTheme="minorHAnsi" w:cstheme="minorHAnsi"/>
                <w:szCs w:val="20"/>
              </w:rPr>
              <w:t>(Covered by school)</w:t>
            </w:r>
          </w:p>
          <w:p w14:paraId="25C9BF91" w14:textId="77777777" w:rsidR="00F55F91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C6F56B" w14:textId="77777777" w:rsidR="00F55F91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3FFE326" w14:textId="77777777" w:rsidR="0027113F" w:rsidRDefault="0027113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B81EF4" w14:textId="77777777" w:rsidR="00735489" w:rsidRDefault="0073548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341B0CE" w14:textId="77777777" w:rsidR="00735489" w:rsidRDefault="0073548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6C1D83F" w14:textId="77777777" w:rsidR="00F55F91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591C293" w14:textId="0CAD6E9A" w:rsidR="00F55F91" w:rsidRDefault="00DA3C0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3B71E1">
              <w:rPr>
                <w:rFonts w:ascii="Times New Roman"/>
                <w:sz w:val="24"/>
              </w:rPr>
              <w:t>3</w:t>
            </w:r>
            <w:r w:rsidR="00825396">
              <w:rPr>
                <w:rFonts w:ascii="Times New Roman"/>
                <w:sz w:val="24"/>
              </w:rPr>
              <w:t>646</w:t>
            </w:r>
          </w:p>
          <w:p w14:paraId="03E26B81" w14:textId="77777777" w:rsidR="00F55F91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DCB8D4" w14:textId="77777777" w:rsidR="00F55F91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8AB6FD0" w14:textId="77777777" w:rsidR="00F55F91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ED4D63" w14:textId="77777777" w:rsidR="00F55F91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ADD32D2" w14:textId="2D5222D0" w:rsidR="00F55F91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2F35FCE" w14:textId="77777777" w:rsidR="00F55F91" w:rsidRDefault="00F55F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DAF408C" w14:textId="77777777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74C051E" w14:textId="77777777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7B638A" w14:textId="77777777" w:rsidR="00BC7222" w:rsidRDefault="00BC722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F0C858F" w14:textId="77777777" w:rsidR="00825396" w:rsidRDefault="0082539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7426E27" w14:textId="77777777" w:rsidR="00825396" w:rsidRDefault="0082539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A6D039A" w14:textId="57156C0C" w:rsidR="00825396" w:rsidRDefault="0082539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£</w:t>
            </w:r>
            <w:r>
              <w:rPr>
                <w:rFonts w:ascii="Times New Roman"/>
                <w:sz w:val="20"/>
              </w:rPr>
              <w:t>4016</w:t>
            </w:r>
          </w:p>
        </w:tc>
        <w:tc>
          <w:tcPr>
            <w:tcW w:w="3423" w:type="dxa"/>
            <w:tcBorders>
              <w:top w:val="nil"/>
            </w:tcBorders>
          </w:tcPr>
          <w:p w14:paraId="132FEB2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05D50EC" w14:textId="1AAE9566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6A63881" w14:textId="77777777" w:rsidR="00E13ABF" w:rsidRDefault="00E13AB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6F63D16" w14:textId="1153DC2A" w:rsidR="00F55F91" w:rsidRDefault="00503623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Pupils provided with opportunity to participate in a range of sports</w:t>
            </w:r>
            <w:r w:rsidR="001E58CA">
              <w:rPr>
                <w:rFonts w:asciiTheme="minorHAnsi" w:hAnsiTheme="minorHAnsi"/>
                <w:sz w:val="24"/>
              </w:rPr>
              <w:t>, encouraging continued participation throughout and beyond primary school.</w:t>
            </w:r>
          </w:p>
          <w:p w14:paraId="2F92362E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7355D9A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5549D15" w14:textId="6F26DE84" w:rsidR="00F55F91" w:rsidRDefault="00A2172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 engage with sports that they wouldn’t normally get opportunity to participate in</w:t>
            </w:r>
          </w:p>
          <w:p w14:paraId="4A1B1B0D" w14:textId="77777777" w:rsidR="00F55F91" w:rsidRDefault="00F55F91" w:rsidP="0065555B">
            <w:pPr>
              <w:pStyle w:val="TableParagraph"/>
              <w:spacing w:line="360" w:lineRule="auto"/>
              <w:ind w:left="0"/>
              <w:rPr>
                <w:rFonts w:asciiTheme="minorHAnsi" w:hAnsiTheme="minorHAnsi"/>
                <w:sz w:val="24"/>
              </w:rPr>
            </w:pPr>
          </w:p>
          <w:p w14:paraId="18FF33EA" w14:textId="77777777" w:rsidR="0027113F" w:rsidRDefault="0027113F" w:rsidP="0065555B">
            <w:pPr>
              <w:pStyle w:val="TableParagraph"/>
              <w:spacing w:line="360" w:lineRule="auto"/>
              <w:ind w:left="0"/>
              <w:rPr>
                <w:rFonts w:asciiTheme="minorHAnsi" w:hAnsiTheme="minorHAnsi"/>
                <w:sz w:val="24"/>
              </w:rPr>
            </w:pPr>
          </w:p>
          <w:p w14:paraId="78103FD8" w14:textId="79F36EF8" w:rsidR="00F55F91" w:rsidRDefault="0065555B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sz w:val="24"/>
              </w:rPr>
              <w:t>Children emersed with different teaching styles and a range of different sports to promote a love for PE</w:t>
            </w:r>
            <w:r w:rsidR="009D2E65">
              <w:rPr>
                <w:sz w:val="24"/>
              </w:rPr>
              <w:t xml:space="preserve"> (e.g. pedal and scoot, African dance, wheelchair basketball)</w:t>
            </w:r>
          </w:p>
          <w:p w14:paraId="226E421F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5DF7423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C6AF907" w14:textId="77777777" w:rsidR="00171289" w:rsidRDefault="00171289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F35BAC0" w14:textId="77777777" w:rsidR="00171289" w:rsidRDefault="00171289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772F11" w14:textId="4E160F02" w:rsidR="00F55F91" w:rsidRDefault="00FC6F3F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Pupils have wider experiences of local area and have deeper understanding of topics which have been linked to learning visits. Higher engagement in active and outdoor learning</w:t>
            </w:r>
          </w:p>
          <w:p w14:paraId="6F557C89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D977A0C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731F5F3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B55214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11AAB33" w14:textId="77777777" w:rsidR="00F55F91" w:rsidRDefault="00F55F91" w:rsidP="00F55F9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7268683" w14:textId="77777777" w:rsidR="00F55F91" w:rsidRDefault="00F55F91" w:rsidP="002D02D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C033844" w14:textId="21D28D86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58C0D4C" w14:textId="77777777" w:rsidR="00E13ABF" w:rsidRDefault="00E13AB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2925908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36E3098" w14:textId="00507696" w:rsidR="00F55F91" w:rsidRPr="001E58CA" w:rsidRDefault="001E58CA">
            <w:pPr>
              <w:pStyle w:val="TableParagraph"/>
              <w:ind w:left="0"/>
              <w:rPr>
                <w:rFonts w:asciiTheme="minorHAnsi" w:hAnsiTheme="minorHAnsi" w:cstheme="minorHAnsi"/>
                <w:szCs w:val="24"/>
              </w:rPr>
            </w:pPr>
            <w:r w:rsidRPr="001E58CA">
              <w:rPr>
                <w:rFonts w:asciiTheme="minorHAnsi" w:hAnsiTheme="minorHAnsi" w:cstheme="minorHAnsi"/>
                <w:szCs w:val="24"/>
              </w:rPr>
              <w:t>Encourage club links outside of school</w:t>
            </w:r>
            <w:r w:rsidRPr="001E58CA">
              <w:rPr>
                <w:rFonts w:asciiTheme="minorHAnsi" w:hAnsiTheme="minorHAnsi" w:cstheme="minorHAnsi"/>
                <w:szCs w:val="24"/>
              </w:rPr>
              <w:br/>
            </w:r>
            <w:r w:rsidRPr="001E58CA">
              <w:rPr>
                <w:rFonts w:asciiTheme="minorHAnsi" w:hAnsiTheme="minorHAnsi" w:cstheme="minorHAnsi"/>
                <w:szCs w:val="24"/>
              </w:rPr>
              <w:br/>
              <w:t>Continue to enter a wide range of competitions</w:t>
            </w:r>
          </w:p>
          <w:p w14:paraId="054B02E6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9BAF691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491D752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9FE1291" w14:textId="46B3CAA7" w:rsidR="00F55F91" w:rsidRPr="00A21721" w:rsidRDefault="00A21721" w:rsidP="00A21721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</w:rPr>
              <w:t>Continue to provide additional opportunities across the school.</w:t>
            </w:r>
          </w:p>
          <w:p w14:paraId="531B4434" w14:textId="77777777" w:rsidR="00F55F91" w:rsidRDefault="00F55F91" w:rsidP="0065555B">
            <w:pPr>
              <w:pStyle w:val="TableParagraph"/>
              <w:spacing w:line="360" w:lineRule="auto"/>
              <w:ind w:left="0"/>
              <w:rPr>
                <w:rFonts w:ascii="Times New Roman"/>
                <w:sz w:val="20"/>
              </w:rPr>
            </w:pPr>
          </w:p>
          <w:p w14:paraId="2B27083C" w14:textId="77777777" w:rsidR="0027113F" w:rsidRDefault="0027113F" w:rsidP="0065555B">
            <w:pPr>
              <w:pStyle w:val="TableParagraph"/>
              <w:spacing w:line="360" w:lineRule="auto"/>
              <w:ind w:left="0"/>
              <w:rPr>
                <w:rFonts w:ascii="Times New Roman"/>
                <w:sz w:val="20"/>
              </w:rPr>
            </w:pPr>
          </w:p>
          <w:p w14:paraId="1F05232B" w14:textId="77777777" w:rsidR="00825396" w:rsidRDefault="00825396">
            <w:pPr>
              <w:pStyle w:val="TableParagraph"/>
              <w:ind w:left="0"/>
              <w:rPr>
                <w:rFonts w:asciiTheme="minorHAnsi" w:hAnsiTheme="minorHAnsi" w:cstheme="minorHAnsi"/>
                <w:szCs w:val="24"/>
              </w:rPr>
            </w:pPr>
          </w:p>
          <w:p w14:paraId="0B935A8F" w14:textId="77777777" w:rsidR="00825396" w:rsidRDefault="00825396">
            <w:pPr>
              <w:pStyle w:val="TableParagraph"/>
              <w:ind w:left="0"/>
              <w:rPr>
                <w:rFonts w:asciiTheme="minorHAnsi" w:hAnsiTheme="minorHAnsi" w:cstheme="minorHAnsi"/>
                <w:szCs w:val="24"/>
              </w:rPr>
            </w:pPr>
          </w:p>
          <w:p w14:paraId="207D0585" w14:textId="2322DD5F" w:rsidR="00F55F91" w:rsidRPr="0065555B" w:rsidRDefault="0065555B">
            <w:pPr>
              <w:pStyle w:val="TableParagraph"/>
              <w:ind w:left="0"/>
              <w:rPr>
                <w:rFonts w:asciiTheme="minorHAnsi" w:hAnsiTheme="minorHAnsi" w:cstheme="minorHAnsi"/>
                <w:szCs w:val="24"/>
              </w:rPr>
            </w:pPr>
            <w:r w:rsidRPr="0065555B">
              <w:rPr>
                <w:rFonts w:asciiTheme="minorHAnsi" w:hAnsiTheme="minorHAnsi" w:cstheme="minorHAnsi"/>
                <w:szCs w:val="24"/>
              </w:rPr>
              <w:t>Continue to look for additional opportunities to provide coaching</w:t>
            </w:r>
            <w:r w:rsidR="00825396">
              <w:rPr>
                <w:rFonts w:asciiTheme="minorHAnsi" w:hAnsiTheme="minorHAnsi" w:cstheme="minorHAnsi"/>
                <w:szCs w:val="24"/>
              </w:rPr>
              <w:t xml:space="preserve"> and CPD</w:t>
            </w:r>
          </w:p>
          <w:p w14:paraId="77498A2B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B467F11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A859B4C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2A39092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7EE0256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5470CFF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1CA82E1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10BCF7A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D2337B7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B1D2A65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8F02009" w14:textId="41501B85" w:rsidR="00F55F91" w:rsidRDefault="00FC6F3F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Pupils to fill in passports as they go through school to remember experiences gained</w:t>
            </w:r>
          </w:p>
          <w:p w14:paraId="3F09CDB7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625B427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F7D31BC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0E9ACA0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F9039DC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B088E8E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251AB10" w14:textId="77777777" w:rsidR="00F55F91" w:rsidRDefault="00F55F91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. </w:t>
            </w:r>
          </w:p>
        </w:tc>
      </w:tr>
    </w:tbl>
    <w:p w14:paraId="3AC8EED2" w14:textId="77777777" w:rsidR="00397BDD" w:rsidRDefault="00397BDD">
      <w:pPr>
        <w:rPr>
          <w:rFonts w:ascii="Times New Roman"/>
          <w:sz w:val="24"/>
        </w:rPr>
        <w:sectPr w:rsidR="00397BDD">
          <w:type w:val="continuous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97BDD" w14:paraId="5909D3F7" w14:textId="77777777" w:rsidTr="00967B3B">
        <w:trPr>
          <w:trHeight w:val="352"/>
        </w:trPr>
        <w:tc>
          <w:tcPr>
            <w:tcW w:w="12302" w:type="dxa"/>
            <w:gridSpan w:val="4"/>
            <w:vMerge w:val="restart"/>
          </w:tcPr>
          <w:p w14:paraId="497EBD0A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7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5: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participation</w:t>
            </w:r>
            <w:r>
              <w:rPr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9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competitive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  <w:shd w:val="clear" w:color="auto" w:fill="D9D9D9" w:themeFill="background1" w:themeFillShade="D9"/>
          </w:tcPr>
          <w:p w14:paraId="1E26FECE" w14:textId="77777777" w:rsidR="00397BDD" w:rsidRPr="00967B3B" w:rsidRDefault="006C016C">
            <w:pPr>
              <w:pStyle w:val="TableParagraph"/>
              <w:spacing w:line="257" w:lineRule="exact"/>
              <w:ind w:left="28"/>
              <w:rPr>
                <w:b/>
                <w:bCs/>
                <w:sz w:val="24"/>
              </w:rPr>
            </w:pPr>
            <w:r w:rsidRPr="00967B3B">
              <w:rPr>
                <w:b/>
                <w:bCs/>
                <w:color w:val="231F20"/>
                <w:sz w:val="24"/>
              </w:rPr>
              <w:t>Percentage</w:t>
            </w:r>
            <w:r w:rsidRPr="00967B3B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967B3B">
              <w:rPr>
                <w:b/>
                <w:bCs/>
                <w:color w:val="231F20"/>
                <w:sz w:val="24"/>
              </w:rPr>
              <w:t>of</w:t>
            </w:r>
            <w:r w:rsidRPr="00967B3B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967B3B">
              <w:rPr>
                <w:b/>
                <w:bCs/>
                <w:color w:val="231F20"/>
                <w:sz w:val="24"/>
              </w:rPr>
              <w:t>total</w:t>
            </w:r>
            <w:r w:rsidRPr="00967B3B">
              <w:rPr>
                <w:b/>
                <w:bCs/>
                <w:color w:val="231F20"/>
                <w:spacing w:val="-10"/>
                <w:sz w:val="24"/>
              </w:rPr>
              <w:t xml:space="preserve"> </w:t>
            </w:r>
            <w:r w:rsidRPr="00967B3B">
              <w:rPr>
                <w:b/>
                <w:bCs/>
                <w:color w:val="231F20"/>
                <w:sz w:val="24"/>
              </w:rPr>
              <w:t>allocation:</w:t>
            </w:r>
          </w:p>
        </w:tc>
      </w:tr>
      <w:tr w:rsidR="00C15B08" w14:paraId="0F02C968" w14:textId="77777777" w:rsidTr="00967B3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  <w:shd w:val="clear" w:color="auto" w:fill="D9D9D9" w:themeFill="background1" w:themeFillShade="D9"/>
          </w:tcPr>
          <w:p w14:paraId="69158E3C" w14:textId="77777777" w:rsidR="00C15B08" w:rsidRDefault="00C15B08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vMerge w:val="restart"/>
            <w:shd w:val="clear" w:color="auto" w:fill="D9D9D9" w:themeFill="background1" w:themeFillShade="D9"/>
            <w:vAlign w:val="center"/>
          </w:tcPr>
          <w:p w14:paraId="7AFE7606" w14:textId="6109D2A1" w:rsidR="00C15B08" w:rsidRPr="00967B3B" w:rsidRDefault="003B71E1" w:rsidP="00C15B08">
            <w:pPr>
              <w:pStyle w:val="TableParagraph"/>
              <w:spacing w:line="257" w:lineRule="exact"/>
              <w:ind w:left="2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color w:val="231F20"/>
                <w:sz w:val="24"/>
              </w:rPr>
              <w:t>6</w:t>
            </w:r>
            <w:r w:rsidR="00C15B08" w:rsidRPr="00967B3B">
              <w:rPr>
                <w:b/>
                <w:bCs/>
                <w:color w:val="231F20"/>
                <w:sz w:val="24"/>
              </w:rPr>
              <w:t>%</w:t>
            </w:r>
          </w:p>
        </w:tc>
      </w:tr>
      <w:tr w:rsidR="00C15B08" w14:paraId="0454A0EE" w14:textId="77777777" w:rsidTr="00967B3B">
        <w:trPr>
          <w:trHeight w:val="402"/>
        </w:trPr>
        <w:tc>
          <w:tcPr>
            <w:tcW w:w="3758" w:type="dxa"/>
            <w:shd w:val="clear" w:color="auto" w:fill="D9D9D9" w:themeFill="background1" w:themeFillShade="D9"/>
          </w:tcPr>
          <w:p w14:paraId="78F54CC1" w14:textId="77777777" w:rsidR="00C15B08" w:rsidRPr="00C15B08" w:rsidRDefault="00C15B08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  <w:u w:val="single"/>
              </w:rPr>
            </w:pPr>
            <w:r w:rsidRPr="00C15B08">
              <w:rPr>
                <w:b/>
                <w:color w:val="231F20"/>
                <w:sz w:val="24"/>
                <w:u w:val="single"/>
              </w:rPr>
              <w:t>Intent</w:t>
            </w:r>
          </w:p>
        </w:tc>
        <w:tc>
          <w:tcPr>
            <w:tcW w:w="5121" w:type="dxa"/>
            <w:gridSpan w:val="2"/>
            <w:shd w:val="clear" w:color="auto" w:fill="D9D9D9" w:themeFill="background1" w:themeFillShade="D9"/>
          </w:tcPr>
          <w:p w14:paraId="758E8E3B" w14:textId="77777777" w:rsidR="00C15B08" w:rsidRPr="00C15B08" w:rsidRDefault="00C15B08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  <w:u w:val="single"/>
              </w:rPr>
            </w:pPr>
            <w:r w:rsidRPr="00C15B08">
              <w:rPr>
                <w:b/>
                <w:color w:val="231F20"/>
                <w:sz w:val="24"/>
                <w:u w:val="single"/>
              </w:rPr>
              <w:t>Implementation</w:t>
            </w:r>
          </w:p>
        </w:tc>
        <w:tc>
          <w:tcPr>
            <w:tcW w:w="3423" w:type="dxa"/>
            <w:shd w:val="clear" w:color="auto" w:fill="D9D9D9" w:themeFill="background1" w:themeFillShade="D9"/>
          </w:tcPr>
          <w:p w14:paraId="78F37307" w14:textId="77777777" w:rsidR="00C15B08" w:rsidRPr="00C15B08" w:rsidRDefault="00C15B08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  <w:u w:val="single"/>
              </w:rPr>
            </w:pPr>
            <w:r w:rsidRPr="00C15B08">
              <w:rPr>
                <w:b/>
                <w:color w:val="231F20"/>
                <w:sz w:val="24"/>
                <w:u w:val="single"/>
              </w:rPr>
              <w:t>Impact</w:t>
            </w:r>
          </w:p>
        </w:tc>
        <w:tc>
          <w:tcPr>
            <w:tcW w:w="3076" w:type="dxa"/>
            <w:vMerge/>
            <w:shd w:val="clear" w:color="auto" w:fill="D9D9D9" w:themeFill="background1" w:themeFillShade="D9"/>
          </w:tcPr>
          <w:p w14:paraId="2E90CEA7" w14:textId="77777777" w:rsidR="00C15B08" w:rsidRDefault="00C15B0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5E944E7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DAE9025" w14:textId="77777777" w:rsidR="00397BDD" w:rsidRPr="00C15B08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Your</w:t>
            </w:r>
            <w:r w:rsidRPr="00C15B08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school</w:t>
            </w:r>
            <w:r w:rsidRPr="00C15B08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focus</w:t>
            </w:r>
            <w:r w:rsidRPr="00C15B08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should</w:t>
            </w:r>
            <w:r w:rsidRPr="00C15B08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be</w:t>
            </w:r>
            <w:r w:rsidRPr="00C15B08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CB26E" w14:textId="77777777" w:rsidR="00397BDD" w:rsidRPr="00C15B08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Make</w:t>
            </w:r>
            <w:r w:rsidRPr="00C15B08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sure</w:t>
            </w:r>
            <w:r w:rsidRPr="00C15B08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your</w:t>
            </w:r>
            <w:r w:rsidRPr="00C15B08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actions</w:t>
            </w:r>
            <w:r w:rsidRPr="00C15B08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9B621BE" w14:textId="77777777" w:rsidR="00397BDD" w:rsidRPr="00C15B08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B395290" w14:textId="77777777" w:rsidR="00397BDD" w:rsidRPr="00C15B08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Evidence</w:t>
            </w:r>
            <w:r w:rsidRPr="00C15B08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of</w:t>
            </w:r>
            <w:r w:rsidRPr="00C15B08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impact:</w:t>
            </w:r>
            <w:r w:rsidRPr="00C15B08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what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1211E4D" w14:textId="77777777" w:rsidR="00397BDD" w:rsidRPr="00C15B08" w:rsidRDefault="006C016C">
            <w:pPr>
              <w:pStyle w:val="TableParagraph"/>
              <w:spacing w:before="16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Sustainability</w:t>
            </w:r>
            <w:r w:rsidRPr="00C15B08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and</w:t>
            </w:r>
            <w:r w:rsidRPr="00C15B08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suggested</w:t>
            </w:r>
          </w:p>
        </w:tc>
      </w:tr>
      <w:tr w:rsidR="00397BDD" w14:paraId="4FAFD71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A92BA36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what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you</w:t>
            </w:r>
            <w:r w:rsidRPr="00C15B08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want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the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pupils</w:t>
            </w:r>
            <w:r w:rsidRPr="00C15B08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to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9FEB668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achieve</w:t>
            </w:r>
            <w:r w:rsidRPr="00C15B08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are</w:t>
            </w:r>
            <w:r w:rsidRPr="00C15B08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linked</w:t>
            </w:r>
            <w:r w:rsidRPr="00C15B08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to</w:t>
            </w:r>
            <w:r w:rsidRPr="00C15B08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BA8994F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E0E4A42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pupils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now</w:t>
            </w:r>
            <w:r w:rsidRPr="00C15B08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know</w:t>
            </w:r>
            <w:r w:rsidRPr="00C15B08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and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543A8CF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next</w:t>
            </w:r>
            <w:r w:rsidRPr="00C15B08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steps:</w:t>
            </w:r>
          </w:p>
        </w:tc>
      </w:tr>
      <w:tr w:rsidR="00397BDD" w14:paraId="77AC971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7DAF7DA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and</w:t>
            </w:r>
            <w:r w:rsidRPr="00C15B08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be</w:t>
            </w:r>
            <w:r w:rsidRPr="00C15B08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able</w:t>
            </w:r>
            <w:r w:rsidRPr="00C15B08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to</w:t>
            </w:r>
            <w:r w:rsidRPr="00C15B08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do</w:t>
            </w:r>
            <w:r w:rsidRPr="00C15B08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and</w:t>
            </w:r>
            <w:r w:rsidRPr="00C15B08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6633B04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7DBD39A" w14:textId="77777777" w:rsidR="00397BDD" w:rsidRPr="00C15B08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751C244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can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they</w:t>
            </w:r>
            <w:r w:rsidRPr="00C15B08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now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do?</w:t>
            </w:r>
            <w:r w:rsidRPr="00C15B08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What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6968658" w14:textId="77777777" w:rsidR="00397BDD" w:rsidRPr="00C15B08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</w:tr>
      <w:tr w:rsidR="00397BDD" w14:paraId="0FC8FF56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32C2A63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what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they</w:t>
            </w:r>
            <w:r w:rsidRPr="00C15B08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need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to</w:t>
            </w:r>
            <w:r w:rsidRPr="00C15B08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learn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and</w:t>
            </w:r>
            <w:r w:rsidRPr="00C15B08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062EF42" w14:textId="77777777" w:rsidR="00397BDD" w:rsidRPr="00C15B08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E8181E8" w14:textId="77777777" w:rsidR="00397BDD" w:rsidRPr="00C15B08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9616D56" w14:textId="77777777" w:rsidR="00397BDD" w:rsidRPr="00C15B08" w:rsidRDefault="006C016C">
            <w:pPr>
              <w:pStyle w:val="TableParagraph"/>
              <w:spacing w:line="263" w:lineRule="exact"/>
              <w:rPr>
                <w:b/>
                <w:bCs/>
                <w:sz w:val="24"/>
              </w:rPr>
            </w:pPr>
            <w:proofErr w:type="gramStart"/>
            <w:r w:rsidRPr="00C15B08">
              <w:rPr>
                <w:b/>
                <w:bCs/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9AC3DBA" w14:textId="77777777" w:rsidR="00397BDD" w:rsidRPr="00C15B08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</w:tr>
      <w:tr w:rsidR="00397BDD" w14:paraId="503D301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CF835E6" w14:textId="77777777" w:rsidR="00397BDD" w:rsidRPr="00C15B08" w:rsidRDefault="006C016C">
            <w:pPr>
              <w:pStyle w:val="TableParagraph"/>
              <w:spacing w:line="254" w:lineRule="exact"/>
              <w:rPr>
                <w:b/>
                <w:bCs/>
                <w:sz w:val="24"/>
              </w:rPr>
            </w:pPr>
            <w:r w:rsidRPr="00C15B08">
              <w:rPr>
                <w:b/>
                <w:bCs/>
                <w:color w:val="231F20"/>
                <w:sz w:val="24"/>
              </w:rPr>
              <w:t>consolidate</w:t>
            </w:r>
            <w:r w:rsidRPr="00C15B08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through</w:t>
            </w:r>
            <w:r w:rsidRPr="00C15B08">
              <w:rPr>
                <w:b/>
                <w:bCs/>
                <w:color w:val="231F20"/>
                <w:spacing w:val="-9"/>
                <w:sz w:val="24"/>
              </w:rPr>
              <w:t xml:space="preserve"> </w:t>
            </w:r>
            <w:r w:rsidRPr="00C15B08">
              <w:rPr>
                <w:b/>
                <w:bCs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4938801C" w14:textId="77777777" w:rsidR="00397BDD" w:rsidRPr="00C15B08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7979DEC" w14:textId="77777777" w:rsidR="00397BDD" w:rsidRPr="00C15B08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E9221DB" w14:textId="77777777" w:rsidR="00397BDD" w:rsidRPr="00C15B08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7298E19" w14:textId="77777777" w:rsidR="00397BDD" w:rsidRPr="00C15B08" w:rsidRDefault="00397BDD">
            <w:pPr>
              <w:pStyle w:val="TableParagraph"/>
              <w:ind w:left="0"/>
              <w:rPr>
                <w:rFonts w:ascii="Times New Roman"/>
                <w:b/>
                <w:bCs/>
                <w:sz w:val="20"/>
              </w:rPr>
            </w:pPr>
          </w:p>
        </w:tc>
      </w:tr>
      <w:tr w:rsidR="00397BDD" w14:paraId="162A6A86" w14:textId="77777777">
        <w:trPr>
          <w:trHeight w:val="2134"/>
        </w:trPr>
        <w:tc>
          <w:tcPr>
            <w:tcW w:w="3758" w:type="dxa"/>
          </w:tcPr>
          <w:p w14:paraId="566BE356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3FD3E6D" w14:textId="77777777" w:rsidR="00BC7222" w:rsidRPr="007028E3" w:rsidRDefault="00BC7222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028E3">
              <w:rPr>
                <w:rFonts w:asciiTheme="minorHAnsi" w:hAnsiTheme="minorHAnsi" w:cstheme="minorHAnsi"/>
                <w:sz w:val="24"/>
              </w:rPr>
              <w:t>Increased participation in competitive sport</w:t>
            </w:r>
          </w:p>
          <w:p w14:paraId="25508975" w14:textId="77777777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DE29D4F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67424C5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9E27A29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05BE31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DCE802" w14:textId="21BD7F5A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sz w:val="24"/>
              </w:rPr>
              <w:t>Wide range of competitions for pupils including girls and SEND</w:t>
            </w:r>
          </w:p>
          <w:p w14:paraId="1DB60747" w14:textId="77777777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B41E3FD" w14:textId="77777777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59D45FC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D73CAD" w14:textId="61A5668B" w:rsidR="00BC7222" w:rsidRDefault="007028E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028E3">
              <w:rPr>
                <w:rFonts w:asciiTheme="minorHAnsi" w:hAnsiTheme="minorHAnsi" w:cstheme="minorHAnsi"/>
                <w:sz w:val="24"/>
              </w:rPr>
              <w:t>Engagement in local cluster half termly key-stage competitions</w:t>
            </w:r>
            <w:r w:rsidR="008569A8">
              <w:rPr>
                <w:rFonts w:asciiTheme="minorHAnsi" w:hAnsiTheme="minorHAnsi" w:cstheme="minorHAnsi"/>
                <w:sz w:val="24"/>
              </w:rPr>
              <w:t xml:space="preserve"> and more competitive city school competitions</w:t>
            </w:r>
          </w:p>
          <w:p w14:paraId="0238811A" w14:textId="77777777" w:rsidR="00507568" w:rsidRDefault="0050756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A325E43" w14:textId="77777777" w:rsidR="00507568" w:rsidRDefault="0050756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BE3703D" w14:textId="77777777" w:rsidR="00507568" w:rsidRDefault="0050756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999BBF9" w14:textId="23A22D65" w:rsidR="00507568" w:rsidRDefault="00507568" w:rsidP="0050756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Transport for travel to competitions and competition entry</w:t>
            </w:r>
            <w:r w:rsidR="008569A8">
              <w:rPr>
                <w:rFonts w:asciiTheme="minorHAnsi" w:hAnsiTheme="minorHAnsi"/>
                <w:sz w:val="24"/>
              </w:rPr>
              <w:t xml:space="preserve"> and appropriate staffing</w:t>
            </w:r>
          </w:p>
          <w:p w14:paraId="1D018F69" w14:textId="0EA0DE2E" w:rsidR="00507568" w:rsidRPr="007028E3" w:rsidRDefault="0050756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63" w:type="dxa"/>
          </w:tcPr>
          <w:p w14:paraId="5FE76E02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742BC7" w14:textId="69E7D10A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C03E19" w14:textId="77777777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D1AFF87" w14:textId="77777777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6020B89" w14:textId="77777777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F702C4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CE634E5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61C450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19674F8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FC9AB97" w14:textId="005C7D21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3B71E1">
              <w:rPr>
                <w:rFonts w:ascii="Times New Roman"/>
                <w:sz w:val="24"/>
              </w:rPr>
              <w:t>1</w:t>
            </w:r>
            <w:r w:rsidR="008569A8">
              <w:rPr>
                <w:rFonts w:ascii="Times New Roman"/>
                <w:sz w:val="24"/>
              </w:rPr>
              <w:t>100.20 all together</w:t>
            </w:r>
          </w:p>
        </w:tc>
        <w:tc>
          <w:tcPr>
            <w:tcW w:w="3423" w:type="dxa"/>
          </w:tcPr>
          <w:p w14:paraId="76C8BFFB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D7ABC8" w14:textId="77777777" w:rsidR="00507568" w:rsidRDefault="0000246B" w:rsidP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have regular opportunity to test the skills they have learnt in PE lessons and after-school clubs against other schools and learning other key sports skills (e.g. learning how to win/lose/respect)</w:t>
            </w:r>
          </w:p>
          <w:p w14:paraId="6B775D70" w14:textId="77777777" w:rsidR="00507568" w:rsidRDefault="00507568" w:rsidP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D86EAD" w14:textId="77777777" w:rsidR="00507568" w:rsidRDefault="00507568" w:rsidP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41AAEFB" w14:textId="77777777" w:rsidR="00507568" w:rsidRDefault="00507568" w:rsidP="0050756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Pupils are engaged in competitive sport and engaged in a broad and balanced range of sports competitions</w:t>
            </w:r>
          </w:p>
          <w:p w14:paraId="57C51757" w14:textId="5D4889B9" w:rsidR="00BC7222" w:rsidRDefault="00BC7222" w:rsidP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</w:t>
            </w:r>
          </w:p>
        </w:tc>
        <w:tc>
          <w:tcPr>
            <w:tcW w:w="3076" w:type="dxa"/>
          </w:tcPr>
          <w:p w14:paraId="3F1D5705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9F15EF" w14:textId="77777777" w:rsidR="00BC7222" w:rsidRDefault="00BC722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Wider competition calendar next year</w:t>
            </w:r>
            <w:r w:rsidR="0000246B">
              <w:rPr>
                <w:rFonts w:ascii="Times New Roman"/>
                <w:sz w:val="24"/>
              </w:rPr>
              <w:t xml:space="preserve"> with more opportunities for infants and girls</w:t>
            </w:r>
          </w:p>
          <w:p w14:paraId="7B34100F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02A3ADC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3885B5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69541E0" w14:textId="77777777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0D001F" w14:textId="77777777" w:rsidR="00507568" w:rsidRDefault="00507568" w:rsidP="00507568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Continue to provide a wide range of opportunities for sports and competitions each year</w:t>
            </w:r>
          </w:p>
          <w:p w14:paraId="63A042AA" w14:textId="0B42EE06" w:rsidR="00507568" w:rsidRDefault="0050756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74454655" w14:textId="77777777" w:rsidR="00397BDD" w:rsidRDefault="00397BDD">
      <w:pPr>
        <w:pStyle w:val="BodyText"/>
        <w:rPr>
          <w:b/>
          <w:sz w:val="20"/>
        </w:rPr>
      </w:pPr>
    </w:p>
    <w:p w14:paraId="20A818CD" w14:textId="77777777" w:rsidR="00397BDD" w:rsidRDefault="00397BDD">
      <w:pPr>
        <w:pStyle w:val="BodyText"/>
        <w:spacing w:before="2"/>
        <w:rPr>
          <w:b/>
          <w:sz w:val="17"/>
        </w:rPr>
      </w:pPr>
    </w:p>
    <w:p w14:paraId="4FBBC2F5" w14:textId="2627657D" w:rsidR="00CA3728" w:rsidRDefault="003B71E1" w:rsidP="003B71E1">
      <w:pPr>
        <w:tabs>
          <w:tab w:val="left" w:pos="1507"/>
        </w:tabs>
        <w:ind w:left="1507" w:hanging="1507"/>
      </w:pPr>
      <w:r>
        <w:tab/>
        <w:t>Total Spend 23/24 = £17,537</w:t>
      </w:r>
    </w:p>
    <w:sectPr w:rsidR="00CA3728">
      <w:pgSz w:w="16840" w:h="11910" w:orient="landscape"/>
      <w:pgMar w:top="720" w:right="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609CC2" w14:textId="77777777" w:rsidR="00CA3728" w:rsidRDefault="006C016C">
      <w:r>
        <w:separator/>
      </w:r>
    </w:p>
  </w:endnote>
  <w:endnote w:type="continuationSeparator" w:id="0">
    <w:p w14:paraId="5E226D69" w14:textId="77777777" w:rsidR="00CA3728" w:rsidRDefault="006C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01EBB" w14:textId="77777777" w:rsidR="00397BDD" w:rsidRDefault="006C016C">
    <w:pPr>
      <w:pStyle w:val="BodyText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7188992" behindDoc="1" locked="0" layoutInCell="1" allowOverlap="1" wp14:anchorId="0C8F755F" wp14:editId="76966C1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0" distR="0" simplePos="0" relativeHeight="487189504" behindDoc="1" locked="0" layoutInCell="1" allowOverlap="1" wp14:anchorId="03BE93FE" wp14:editId="414029B3">
          <wp:simplePos x="0" y="0"/>
          <wp:positionH relativeFrom="page">
            <wp:posOffset>2138400</wp:posOffset>
          </wp:positionH>
          <wp:positionV relativeFrom="page">
            <wp:posOffset>7104176</wp:posOffset>
          </wp:positionV>
          <wp:extent cx="688390" cy="269999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8390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0" distR="0" simplePos="0" relativeHeight="487190016" behindDoc="1" locked="0" layoutInCell="1" allowOverlap="1" wp14:anchorId="558C9B3B" wp14:editId="0E2C1328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9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1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0" distR="0" simplePos="0" relativeHeight="487190528" behindDoc="1" locked="0" layoutInCell="1" allowOverlap="1" wp14:anchorId="4BE7AE83" wp14:editId="121EAE49">
          <wp:simplePos x="0" y="0"/>
          <wp:positionH relativeFrom="page">
            <wp:posOffset>5451932</wp:posOffset>
          </wp:positionH>
          <wp:positionV relativeFrom="page">
            <wp:posOffset>7137222</wp:posOffset>
          </wp:positionV>
          <wp:extent cx="439704" cy="211888"/>
          <wp:effectExtent l="0" t="0" r="0" b="0"/>
          <wp:wrapNone/>
          <wp:docPr id="11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8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704" cy="211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02DC">
      <w:rPr>
        <w:noProof/>
        <w:lang w:val="en-US"/>
      </w:rPr>
      <mc:AlternateContent>
        <mc:Choice Requires="wps">
          <w:drawing>
            <wp:anchor distT="0" distB="0" distL="114300" distR="114300" simplePos="0" relativeHeight="487191040" behindDoc="1" locked="0" layoutInCell="1" allowOverlap="1" wp14:anchorId="3E10E011" wp14:editId="2870B2D6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6" name="docshape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20EAEC" w14:textId="77777777"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10E011" id="_x0000_t202" coordsize="21600,21600" o:spt="202" path="m,l,21600r21600,l21600,xe">
              <v:stroke joinstyle="miter"/>
              <v:path gradientshapeok="t" o:connecttype="rect"/>
            </v:shapetype>
            <v:shape id="docshape20" o:spid="_x0000_s1032" type="#_x0000_t202" style="position:absolute;margin-left:35pt;margin-top:558.4pt;width:57.85pt;height:14pt;z-index:-1612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7020EAEC" w14:textId="77777777"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D02DC">
      <w:rPr>
        <w:noProof/>
        <w:lang w:val="en-US"/>
      </w:rPr>
      <mc:AlternateContent>
        <mc:Choice Requires="wps">
          <w:drawing>
            <wp:anchor distT="0" distB="0" distL="114300" distR="114300" simplePos="0" relativeHeight="487191552" behindDoc="1" locked="0" layoutInCell="1" allowOverlap="1" wp14:anchorId="06897A3C" wp14:editId="6323160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" name="docshape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55EC87" w14:textId="77777777"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897A3C" id="docshape21" o:spid="_x0000_s1033" type="#_x0000_t202" style="position:absolute;margin-left:303.45pt;margin-top:559.25pt;width:70.75pt;height:14pt;z-index:-161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1355EC87" w14:textId="77777777"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A881F" w14:textId="77777777" w:rsidR="00CA3728" w:rsidRDefault="006C016C">
      <w:r>
        <w:separator/>
      </w:r>
    </w:p>
  </w:footnote>
  <w:footnote w:type="continuationSeparator" w:id="0">
    <w:p w14:paraId="6758E290" w14:textId="77777777" w:rsidR="00CA3728" w:rsidRDefault="006C0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D66ABA"/>
    <w:multiLevelType w:val="hybridMultilevel"/>
    <w:tmpl w:val="12269DB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13E2D28"/>
    <w:multiLevelType w:val="hybridMultilevel"/>
    <w:tmpl w:val="2B3602A2"/>
    <w:lvl w:ilvl="0" w:tplc="517C6FB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CB2F856">
      <w:numFmt w:val="bullet"/>
      <w:lvlText w:val="•"/>
      <w:lvlJc w:val="left"/>
      <w:pPr>
        <w:ind w:left="2655" w:hanging="360"/>
      </w:pPr>
      <w:rPr>
        <w:rFonts w:hint="default"/>
        <w:lang w:val="en-GB" w:eastAsia="en-US" w:bidi="ar-SA"/>
      </w:rPr>
    </w:lvl>
    <w:lvl w:ilvl="2" w:tplc="A2EA86A4">
      <w:numFmt w:val="bullet"/>
      <w:lvlText w:val="•"/>
      <w:lvlJc w:val="left"/>
      <w:pPr>
        <w:ind w:left="4231" w:hanging="360"/>
      </w:pPr>
      <w:rPr>
        <w:rFonts w:hint="default"/>
        <w:lang w:val="en-GB" w:eastAsia="en-US" w:bidi="ar-SA"/>
      </w:rPr>
    </w:lvl>
    <w:lvl w:ilvl="3" w:tplc="B3EA98BA">
      <w:numFmt w:val="bullet"/>
      <w:lvlText w:val="•"/>
      <w:lvlJc w:val="left"/>
      <w:pPr>
        <w:ind w:left="5807" w:hanging="360"/>
      </w:pPr>
      <w:rPr>
        <w:rFonts w:hint="default"/>
        <w:lang w:val="en-GB" w:eastAsia="en-US" w:bidi="ar-SA"/>
      </w:rPr>
    </w:lvl>
    <w:lvl w:ilvl="4" w:tplc="9198D8A0">
      <w:numFmt w:val="bullet"/>
      <w:lvlText w:val="•"/>
      <w:lvlJc w:val="left"/>
      <w:pPr>
        <w:ind w:left="7383" w:hanging="360"/>
      </w:pPr>
      <w:rPr>
        <w:rFonts w:hint="default"/>
        <w:lang w:val="en-GB" w:eastAsia="en-US" w:bidi="ar-SA"/>
      </w:rPr>
    </w:lvl>
    <w:lvl w:ilvl="5" w:tplc="ECB8EC56">
      <w:numFmt w:val="bullet"/>
      <w:lvlText w:val="•"/>
      <w:lvlJc w:val="left"/>
      <w:pPr>
        <w:ind w:left="8958" w:hanging="360"/>
      </w:pPr>
      <w:rPr>
        <w:rFonts w:hint="default"/>
        <w:lang w:val="en-GB" w:eastAsia="en-US" w:bidi="ar-SA"/>
      </w:rPr>
    </w:lvl>
    <w:lvl w:ilvl="6" w:tplc="3DC29380">
      <w:numFmt w:val="bullet"/>
      <w:lvlText w:val="•"/>
      <w:lvlJc w:val="left"/>
      <w:pPr>
        <w:ind w:left="10534" w:hanging="360"/>
      </w:pPr>
      <w:rPr>
        <w:rFonts w:hint="default"/>
        <w:lang w:val="en-GB" w:eastAsia="en-US" w:bidi="ar-SA"/>
      </w:rPr>
    </w:lvl>
    <w:lvl w:ilvl="7" w:tplc="38BCFE60">
      <w:numFmt w:val="bullet"/>
      <w:lvlText w:val="•"/>
      <w:lvlJc w:val="left"/>
      <w:pPr>
        <w:ind w:left="12110" w:hanging="360"/>
      </w:pPr>
      <w:rPr>
        <w:rFonts w:hint="default"/>
        <w:lang w:val="en-GB" w:eastAsia="en-US" w:bidi="ar-SA"/>
      </w:rPr>
    </w:lvl>
    <w:lvl w:ilvl="8" w:tplc="412ECC66">
      <w:numFmt w:val="bullet"/>
      <w:lvlText w:val="•"/>
      <w:lvlJc w:val="left"/>
      <w:pPr>
        <w:ind w:left="13686" w:hanging="360"/>
      </w:pPr>
      <w:rPr>
        <w:rFonts w:hint="default"/>
        <w:lang w:val="en-GB" w:eastAsia="en-US" w:bidi="ar-SA"/>
      </w:rPr>
    </w:lvl>
  </w:abstractNum>
  <w:num w:numId="1" w16cid:durableId="636452626">
    <w:abstractNumId w:val="1"/>
  </w:num>
  <w:num w:numId="2" w16cid:durableId="86776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DD"/>
    <w:rsid w:val="0000246B"/>
    <w:rsid w:val="000369B6"/>
    <w:rsid w:val="00070575"/>
    <w:rsid w:val="000A77BB"/>
    <w:rsid w:val="000D0FA2"/>
    <w:rsid w:val="00165E10"/>
    <w:rsid w:val="00171289"/>
    <w:rsid w:val="001E4B44"/>
    <w:rsid w:val="001E58CA"/>
    <w:rsid w:val="00212620"/>
    <w:rsid w:val="002502BF"/>
    <w:rsid w:val="0027113F"/>
    <w:rsid w:val="002C2D73"/>
    <w:rsid w:val="002D02DC"/>
    <w:rsid w:val="0032291C"/>
    <w:rsid w:val="00353ED9"/>
    <w:rsid w:val="00397BDD"/>
    <w:rsid w:val="003B71E1"/>
    <w:rsid w:val="003E31A5"/>
    <w:rsid w:val="004079E5"/>
    <w:rsid w:val="004B584C"/>
    <w:rsid w:val="004C3363"/>
    <w:rsid w:val="004D7D40"/>
    <w:rsid w:val="004E524B"/>
    <w:rsid w:val="00503623"/>
    <w:rsid w:val="00507568"/>
    <w:rsid w:val="00545E94"/>
    <w:rsid w:val="00553100"/>
    <w:rsid w:val="00650536"/>
    <w:rsid w:val="0065555B"/>
    <w:rsid w:val="006B115D"/>
    <w:rsid w:val="006C016C"/>
    <w:rsid w:val="006C51C9"/>
    <w:rsid w:val="006C76AD"/>
    <w:rsid w:val="006F5A46"/>
    <w:rsid w:val="007028E3"/>
    <w:rsid w:val="00731768"/>
    <w:rsid w:val="00735489"/>
    <w:rsid w:val="0078459A"/>
    <w:rsid w:val="007A4BAF"/>
    <w:rsid w:val="007C5D3D"/>
    <w:rsid w:val="00825396"/>
    <w:rsid w:val="00841999"/>
    <w:rsid w:val="008569A8"/>
    <w:rsid w:val="008B7BA1"/>
    <w:rsid w:val="009151BF"/>
    <w:rsid w:val="00967B3B"/>
    <w:rsid w:val="009A18FA"/>
    <w:rsid w:val="009A2937"/>
    <w:rsid w:val="009D2E65"/>
    <w:rsid w:val="00A13615"/>
    <w:rsid w:val="00A21721"/>
    <w:rsid w:val="00A857FD"/>
    <w:rsid w:val="00B33B4B"/>
    <w:rsid w:val="00B40AA9"/>
    <w:rsid w:val="00B94619"/>
    <w:rsid w:val="00BC33CA"/>
    <w:rsid w:val="00BC7222"/>
    <w:rsid w:val="00BC7B6C"/>
    <w:rsid w:val="00C0096C"/>
    <w:rsid w:val="00C15B08"/>
    <w:rsid w:val="00C16DF1"/>
    <w:rsid w:val="00CA3728"/>
    <w:rsid w:val="00D7113C"/>
    <w:rsid w:val="00D87DA5"/>
    <w:rsid w:val="00DA0DCE"/>
    <w:rsid w:val="00DA2749"/>
    <w:rsid w:val="00DA3C0E"/>
    <w:rsid w:val="00E13ABF"/>
    <w:rsid w:val="00F3215F"/>
    <w:rsid w:val="00F4418A"/>
    <w:rsid w:val="00F55F91"/>
    <w:rsid w:val="00F91AB1"/>
    <w:rsid w:val="00FC6F3F"/>
    <w:rsid w:val="00FF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C8D0123"/>
  <w15:docId w15:val="{97A05AD9-7934-4483-AC09-08E4D2E72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57"/>
      <w:ind w:left="11573" w:right="33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E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ED9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ED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ED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Conor Merone</cp:lastModifiedBy>
  <cp:revision>10</cp:revision>
  <dcterms:created xsi:type="dcterms:W3CDTF">2024-11-07T11:33:00Z</dcterms:created>
  <dcterms:modified xsi:type="dcterms:W3CDTF">2024-11-07T14:53:00Z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Adobe InDesign 16.1 (Windows)</vt:lpwstr>
  </property>
  <property fmtid="{D5CDD505-2E9C-101B-9397-08002B2CF9AE}" pid="4" name="LastSaved">
    <vt:filetime>2021-05-24T00:00:00Z</vt:filetime>
  </property>
</Properties>
</file>